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52385" w14:textId="0E85BAE7" w:rsidR="0035267C" w:rsidRDefault="0035267C" w:rsidP="0035267C">
      <w:pPr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LED</w:t>
      </w:r>
      <w:r w:rsidR="000A4502" w:rsidRPr="000A4502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廢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照明光源拆解可行性試驗</w:t>
      </w:r>
    </w:p>
    <w:p w14:paraId="7EC6CFFF" w14:textId="6B1A4B68" w:rsidR="0035267C" w:rsidRPr="006D2746" w:rsidRDefault="0035267C" w:rsidP="0035267C">
      <w:pPr>
        <w:pStyle w:val="a3"/>
        <w:numPr>
          <w:ilvl w:val="0"/>
          <w:numId w:val="1"/>
        </w:numPr>
        <w:adjustRightInd w:val="0"/>
        <w:snapToGrid w:val="0"/>
        <w:spacing w:beforeLines="50" w:before="180"/>
        <w:ind w:leftChars="0" w:left="357" w:hanging="357"/>
        <w:jc w:val="both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  <w:r w:rsidRPr="006D27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供應商：</w:t>
      </w:r>
      <w:proofErr w:type="gramStart"/>
      <w:r w:rsidR="00282E66" w:rsidRPr="006D27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需具廢</w:t>
      </w:r>
      <w:proofErr w:type="gramEnd"/>
      <w:r w:rsidR="00282E66" w:rsidRPr="006D27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LED</w:t>
      </w:r>
      <w:r w:rsidR="00282E66" w:rsidRPr="006D27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平板燈</w:t>
      </w:r>
      <w:proofErr w:type="gramStart"/>
      <w:r w:rsidR="00282E66" w:rsidRPr="006D27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智慧化拆解</w:t>
      </w:r>
      <w:proofErr w:type="gramEnd"/>
      <w:r w:rsidR="00282E66" w:rsidRPr="006D27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設計經驗</w:t>
      </w:r>
    </w:p>
    <w:p w14:paraId="36C05129" w14:textId="2602839D" w:rsidR="00CE7C38" w:rsidRPr="004C6B63" w:rsidRDefault="008C558B" w:rsidP="00D03136">
      <w:pPr>
        <w:pStyle w:val="a3"/>
        <w:numPr>
          <w:ilvl w:val="0"/>
          <w:numId w:val="1"/>
        </w:numPr>
        <w:adjustRightInd w:val="0"/>
        <w:snapToGrid w:val="0"/>
        <w:spacing w:beforeLines="100" w:before="360"/>
        <w:ind w:leftChars="0" w:left="357" w:hanging="357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規格：</w:t>
      </w:r>
    </w:p>
    <w:p w14:paraId="5A6FD182" w14:textId="2CC7489D" w:rsidR="00FE2985" w:rsidRPr="004C6B63" w:rsidRDefault="00FE2985" w:rsidP="004C6B63">
      <w:pPr>
        <w:adjustRightInd w:val="0"/>
        <w:snapToGrid w:val="0"/>
        <w:spacing w:beforeLines="50" w:before="180"/>
        <w:ind w:leftChars="118" w:left="849" w:hangingChars="202" w:hanging="566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(a). </w:t>
      </w:r>
      <w:r w:rsidR="00AB1C22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進行</w:t>
      </w:r>
      <w:proofErr w:type="gramStart"/>
      <w:r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</w:t>
      </w:r>
      <w:proofErr w:type="gramEnd"/>
      <w:r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體式平板燈</w:t>
      </w:r>
      <w:proofErr w:type="gramStart"/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之燈</w:t>
      </w:r>
      <w:r w:rsidR="00FB327C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框與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燈體間的</w:t>
      </w:r>
      <w:r w:rsidR="00FB327C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鎖</w:t>
      </w:r>
      <w:r w:rsidR="00834248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固</w:t>
      </w:r>
      <w:proofErr w:type="gramEnd"/>
      <w:r w:rsidR="00FB327C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螺絲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示意圖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之藍色圈選位置處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4C6B63"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</w:t>
      </w:r>
      <w:r w:rsidRP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拆解裝置構想設計。</w:t>
      </w:r>
    </w:p>
    <w:p w14:paraId="32149414" w14:textId="1F582270" w:rsidR="00B741A0" w:rsidRPr="00834DE9" w:rsidRDefault="00AB1C22" w:rsidP="00EB6197">
      <w:pPr>
        <w:adjustRightInd w:val="0"/>
        <w:snapToGrid w:val="0"/>
        <w:spacing w:beforeLines="50" w:before="180"/>
        <w:ind w:leftChars="118" w:left="849" w:hangingChars="202" w:hanging="566"/>
        <w:jc w:val="both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(b). </w:t>
      </w:r>
      <w:r w:rsidR="00EB6197"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需</w:t>
      </w:r>
      <w:r w:rsidR="00834DE9"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建置</w:t>
      </w:r>
      <w:r w:rsidR="00EB6197"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拆解機構，並實際測試</w:t>
      </w:r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至少</w:t>
      </w:r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種不同品牌類型平板燈</w:t>
      </w:r>
      <w:proofErr w:type="gramStart"/>
      <w:r w:rsidR="00EB6197"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EB6197"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鎖固螺絲</w:t>
      </w:r>
      <w:proofErr w:type="gramEnd"/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。所需之</w:t>
      </w:r>
      <w:proofErr w:type="gramStart"/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平板燈</w:t>
      </w:r>
      <w:r w:rsidR="00EB6197"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可</w:t>
      </w:r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由</w:t>
      </w:r>
      <w:proofErr w:type="gramEnd"/>
      <w:r w:rsidRPr="00834DE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委託單位提供。</w:t>
      </w:r>
    </w:p>
    <w:p w14:paraId="5BD99293" w14:textId="4EB47DCC" w:rsidR="00834DE9" w:rsidRPr="00B741A0" w:rsidRDefault="00B741A0" w:rsidP="00D03136">
      <w:pPr>
        <w:adjustRightInd w:val="0"/>
        <w:snapToGrid w:val="0"/>
        <w:spacing w:beforeLines="50" w:before="180"/>
        <w:ind w:leftChars="118" w:left="849" w:hangingChars="202" w:hanging="566"/>
        <w:jc w:val="both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  <w:r w:rsidRPr="00B741A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c</w:t>
      </w:r>
      <w:r w:rsidRPr="00B741A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). </w:t>
      </w:r>
      <w:r w:rsidRPr="00B741A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拆解方式：可包含以電動螺絲起子自動拆解或其他方式拆解。</w:t>
      </w:r>
    </w:p>
    <w:p w14:paraId="1E510A6C" w14:textId="367985A9" w:rsidR="00424169" w:rsidRPr="00C45BAE" w:rsidRDefault="00273939" w:rsidP="00347D29">
      <w:pPr>
        <w:pStyle w:val="a3"/>
        <w:numPr>
          <w:ilvl w:val="0"/>
          <w:numId w:val="1"/>
        </w:numPr>
        <w:adjustRightInd w:val="0"/>
        <w:snapToGrid w:val="0"/>
        <w:spacing w:beforeLines="100" w:before="360"/>
        <w:ind w:leftChars="0" w:left="357" w:hanging="357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驗收：</w:t>
      </w:r>
      <w:r w:rsidR="007340CF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需</w:t>
      </w:r>
      <w:r w:rsidR="00E14CD2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交付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140C3D" w:rsidRPr="00C45BA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“</w:t>
      </w:r>
      <w:r w:rsidR="00834DE9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LED</w:t>
      </w:r>
      <w:r w:rsidR="00834DE9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廢照明光源拆解可行性試驗</w:t>
      </w:r>
      <w:r w:rsidR="00140C3D" w:rsidRPr="00C45BA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”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r w:rsidR="00E14CD2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報告乙份。報告內容</w:t>
      </w:r>
      <w:r w:rsidR="003D34A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需</w:t>
      </w:r>
      <w:r w:rsidR="00E14CD2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包含：</w:t>
      </w:r>
      <w:r w:rsidR="00E14CD2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E14CD2" w:rsidRPr="00C45BA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a</w:t>
      </w:r>
      <w:r w:rsidR="00E14CD2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E14CD2" w:rsidRPr="00C45BAE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.</w:t>
      </w:r>
      <w:r w:rsidR="00F0530E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 </w:t>
      </w:r>
      <w:proofErr w:type="gramStart"/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鎖固螺絲</w:t>
      </w:r>
      <w:proofErr w:type="gramEnd"/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之拆解裝置構想設計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乙式，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(b). </w:t>
      </w:r>
      <w:r w:rsidR="00C45BAE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以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所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建置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之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拆解機構</w:t>
      </w:r>
      <w:r w:rsidR="00C45BAE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，進行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拆解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試驗</w:t>
      </w:r>
      <w:r w:rsidR="00C45BAE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的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結果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乙式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含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理論基礎、相關參考文獻、工作原理、執行步驟及流程說明等</w:t>
      </w:r>
      <w:r w:rsidR="00C45BAE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，</w:t>
      </w:r>
      <w:r w:rsidR="003312E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D83A81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c</w:t>
      </w:r>
      <w:r w:rsidR="003312E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). 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拆解試</w:t>
      </w:r>
      <w:r w:rsidR="00C45BAE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驗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時之</w:t>
      </w:r>
      <w:r w:rsidR="003312E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相關</w:t>
      </w:r>
      <w:r w:rsidR="00140C3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試驗</w:t>
      </w:r>
      <w:r w:rsidR="003312E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照片</w:t>
      </w:r>
      <w:r w:rsidR="00D03136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、影片</w:t>
      </w:r>
      <w:r w:rsidR="003312ED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及記錄</w:t>
      </w:r>
      <w:r w:rsidR="00380A09" w:rsidRPr="00C45B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609A275" w14:textId="37E7B26B" w:rsidR="00273939" w:rsidRPr="00D03136" w:rsidRDefault="00273939" w:rsidP="00E14CD2">
      <w:pPr>
        <w:pStyle w:val="a3"/>
        <w:numPr>
          <w:ilvl w:val="0"/>
          <w:numId w:val="1"/>
        </w:numPr>
        <w:adjustRightInd w:val="0"/>
        <w:snapToGrid w:val="0"/>
        <w:spacing w:beforeLines="50" w:before="180"/>
        <w:ind w:leftChars="0" w:left="357" w:hanging="357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交貨日：</w:t>
      </w:r>
      <w:r w:rsidR="005202AC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5202AC" w:rsidRPr="00D03136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</w:t>
      </w:r>
      <w:r w:rsidR="00631125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5</w:t>
      </w:r>
      <w:r w:rsidR="005202AC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年</w:t>
      </w:r>
      <w:r w:rsidR="00D03136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12</w:t>
      </w:r>
      <w:r w:rsidR="005202AC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月</w:t>
      </w:r>
      <w:r w:rsidR="004D39FC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  <w:r w:rsidR="00D03136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8</w:t>
      </w:r>
      <w:r w:rsidR="005202AC" w:rsidRPr="00D0313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日前。</w:t>
      </w:r>
    </w:p>
    <w:p w14:paraId="2690115B" w14:textId="77777777" w:rsidR="0036044C" w:rsidRPr="0035267C" w:rsidRDefault="0036044C" w:rsidP="0036044C">
      <w:pPr>
        <w:adjustRightInd w:val="0"/>
        <w:snapToGrid w:val="0"/>
        <w:spacing w:beforeLines="50" w:before="180"/>
        <w:jc w:val="both"/>
        <w:rPr>
          <w:rFonts w:ascii="Times New Roman" w:eastAsia="標楷體" w:hAnsi="Times New Roman" w:cs="Times New Roman"/>
          <w:color w:val="00B050"/>
          <w:sz w:val="28"/>
          <w:szCs w:val="28"/>
        </w:rPr>
      </w:pPr>
    </w:p>
    <w:p w14:paraId="79125AB0" w14:textId="731BF6C3" w:rsidR="0036044C" w:rsidRPr="006D2746" w:rsidRDefault="0036044C" w:rsidP="0036044C">
      <w:pPr>
        <w:adjustRightInd w:val="0"/>
        <w:snapToGrid w:val="0"/>
        <w:spacing w:beforeLines="50" w:before="180"/>
        <w:jc w:val="center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D274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附件</w:t>
      </w:r>
      <w:r w:rsidR="004C6B6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</w:t>
      </w:r>
    </w:p>
    <w:p w14:paraId="2C925FA3" w14:textId="3A68E9A6" w:rsidR="004C6B63" w:rsidRDefault="004C6B63" w:rsidP="004C6B63">
      <w:pPr>
        <w:adjustRightInd w:val="0"/>
        <w:snapToGrid w:val="0"/>
        <w:spacing w:beforeLines="50" w:before="180"/>
        <w:jc w:val="center"/>
        <w:rPr>
          <w:rFonts w:ascii="Times New Roman" w:eastAsia="標楷體" w:hAnsi="Times New Roman" w:cs="Times New Roman" w:hint="eastAsia"/>
          <w:color w:val="00B050"/>
          <w:sz w:val="28"/>
          <w:szCs w:val="28"/>
        </w:rPr>
      </w:pPr>
      <w:r>
        <w:rPr>
          <w:noProof/>
        </w:rPr>
        <w:drawing>
          <wp:inline distT="0" distB="0" distL="0" distR="0" wp14:anchorId="0C00AECC" wp14:editId="68B56BC4">
            <wp:extent cx="5400040" cy="2295525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F2861" w14:textId="227D9B38" w:rsidR="004C6B63" w:rsidRPr="0035267C" w:rsidRDefault="004C6B63" w:rsidP="0036044C">
      <w:pPr>
        <w:adjustRightInd w:val="0"/>
        <w:snapToGrid w:val="0"/>
        <w:spacing w:beforeLines="50" w:before="180"/>
        <w:jc w:val="center"/>
        <w:rPr>
          <w:rFonts w:ascii="Times New Roman" w:eastAsia="標楷體" w:hAnsi="Times New Roman" w:cs="Times New Roman" w:hint="eastAsia"/>
          <w:color w:val="00B050"/>
          <w:sz w:val="28"/>
          <w:szCs w:val="28"/>
        </w:rPr>
      </w:pPr>
      <w:r w:rsidRPr="004C6B63">
        <w:rPr>
          <w:rFonts w:ascii="Times New Roman" w:eastAsia="標楷體" w:hAnsi="Times New Roman" w:cs="Times New Roman"/>
          <w:color w:val="00B050"/>
          <w:sz w:val="28"/>
          <w:szCs w:val="28"/>
        </w:rPr>
        <w:lastRenderedPageBreak/>
        <w:drawing>
          <wp:inline distT="0" distB="0" distL="0" distR="0" wp14:anchorId="47B868C4" wp14:editId="29633E00">
            <wp:extent cx="2422328" cy="1657350"/>
            <wp:effectExtent l="0" t="0" r="0" b="0"/>
            <wp:docPr id="7171" name="圖片 30">
              <a:extLst xmlns:a="http://schemas.openxmlformats.org/drawingml/2006/main">
                <a:ext uri="{FF2B5EF4-FFF2-40B4-BE49-F238E27FC236}">
                  <a16:creationId xmlns:a16="http://schemas.microsoft.com/office/drawing/2014/main" id="{EC168649-8690-9CE4-9349-04BB3A3DD6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圖片 30">
                      <a:extLst>
                        <a:ext uri="{FF2B5EF4-FFF2-40B4-BE49-F238E27FC236}">
                          <a16:creationId xmlns:a16="http://schemas.microsoft.com/office/drawing/2014/main" id="{EC168649-8690-9CE4-9349-04BB3A3DD68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04" cy="1658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F70680" w14:textId="2452DF09" w:rsidR="00AD6FA7" w:rsidRPr="0035267C" w:rsidRDefault="00AD6FA7" w:rsidP="00AD6FA7">
      <w:pPr>
        <w:adjustRightInd w:val="0"/>
        <w:snapToGrid w:val="0"/>
        <w:spacing w:beforeLines="50" w:before="180"/>
        <w:jc w:val="both"/>
        <w:rPr>
          <w:rFonts w:ascii="Times New Roman" w:eastAsia="標楷體" w:hAnsi="Times New Roman" w:cs="Times New Roman"/>
          <w:color w:val="00B050"/>
          <w:sz w:val="28"/>
          <w:szCs w:val="28"/>
        </w:rPr>
      </w:pPr>
    </w:p>
    <w:sectPr w:rsidR="00AD6FA7" w:rsidRPr="0035267C" w:rsidSect="00F0530E">
      <w:pgSz w:w="11906" w:h="16838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CF02AE" w14:textId="77777777" w:rsidR="00CD19A4" w:rsidRDefault="00CD19A4" w:rsidP="003705F2">
      <w:r>
        <w:separator/>
      </w:r>
    </w:p>
  </w:endnote>
  <w:endnote w:type="continuationSeparator" w:id="0">
    <w:p w14:paraId="65D12D02" w14:textId="77777777" w:rsidR="00CD19A4" w:rsidRDefault="00CD19A4" w:rsidP="00370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FA421" w14:textId="77777777" w:rsidR="00CD19A4" w:rsidRDefault="00CD19A4" w:rsidP="003705F2">
      <w:r>
        <w:separator/>
      </w:r>
    </w:p>
  </w:footnote>
  <w:footnote w:type="continuationSeparator" w:id="0">
    <w:p w14:paraId="3520B231" w14:textId="77777777" w:rsidR="00CD19A4" w:rsidRDefault="00CD19A4" w:rsidP="00370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D5CC3"/>
    <w:multiLevelType w:val="hybridMultilevel"/>
    <w:tmpl w:val="47E8E5F2"/>
    <w:lvl w:ilvl="0" w:tplc="34E45F3E">
      <w:start w:val="1"/>
      <w:numFmt w:val="lowerLetter"/>
      <w:lvlText w:val="(%1)"/>
      <w:lvlJc w:val="left"/>
      <w:pPr>
        <w:ind w:left="741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" w15:restartNumberingAfterBreak="0">
    <w:nsid w:val="41C0324F"/>
    <w:multiLevelType w:val="hybridMultilevel"/>
    <w:tmpl w:val="E4B0C920"/>
    <w:lvl w:ilvl="0" w:tplc="C5A86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BAC443E">
      <w:start w:val="1"/>
      <w:numFmt w:val="lowerLetter"/>
      <w:lvlText w:val="(%2)"/>
      <w:lvlJc w:val="left"/>
      <w:pPr>
        <w:ind w:left="864" w:hanging="38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24334739">
    <w:abstractNumId w:val="1"/>
  </w:num>
  <w:num w:numId="2" w16cid:durableId="1550456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A9E"/>
    <w:rsid w:val="000146C3"/>
    <w:rsid w:val="00026C44"/>
    <w:rsid w:val="00032745"/>
    <w:rsid w:val="00041519"/>
    <w:rsid w:val="00060E39"/>
    <w:rsid w:val="00087805"/>
    <w:rsid w:val="0009098C"/>
    <w:rsid w:val="00094C0B"/>
    <w:rsid w:val="000A4502"/>
    <w:rsid w:val="00140C3D"/>
    <w:rsid w:val="001428E5"/>
    <w:rsid w:val="0015238A"/>
    <w:rsid w:val="00170549"/>
    <w:rsid w:val="00177AEF"/>
    <w:rsid w:val="00190D61"/>
    <w:rsid w:val="001A1B21"/>
    <w:rsid w:val="001E5414"/>
    <w:rsid w:val="00233292"/>
    <w:rsid w:val="00234354"/>
    <w:rsid w:val="002549BE"/>
    <w:rsid w:val="00273939"/>
    <w:rsid w:val="002742A0"/>
    <w:rsid w:val="00282E66"/>
    <w:rsid w:val="002B511E"/>
    <w:rsid w:val="003058D6"/>
    <w:rsid w:val="003236AF"/>
    <w:rsid w:val="003312ED"/>
    <w:rsid w:val="00347D29"/>
    <w:rsid w:val="0035267C"/>
    <w:rsid w:val="0036044C"/>
    <w:rsid w:val="003705F2"/>
    <w:rsid w:val="00380A09"/>
    <w:rsid w:val="003B0E43"/>
    <w:rsid w:val="003D34AD"/>
    <w:rsid w:val="003E3D51"/>
    <w:rsid w:val="003E4E30"/>
    <w:rsid w:val="003E587D"/>
    <w:rsid w:val="003F1067"/>
    <w:rsid w:val="00411D7E"/>
    <w:rsid w:val="00424169"/>
    <w:rsid w:val="00444C48"/>
    <w:rsid w:val="00470214"/>
    <w:rsid w:val="00497D2E"/>
    <w:rsid w:val="004C6B63"/>
    <w:rsid w:val="004D39FC"/>
    <w:rsid w:val="004D67D4"/>
    <w:rsid w:val="004D7A9E"/>
    <w:rsid w:val="004E4A57"/>
    <w:rsid w:val="004F17E1"/>
    <w:rsid w:val="004F1C45"/>
    <w:rsid w:val="005202AC"/>
    <w:rsid w:val="00590789"/>
    <w:rsid w:val="005F7F11"/>
    <w:rsid w:val="00602907"/>
    <w:rsid w:val="00631125"/>
    <w:rsid w:val="00646ECD"/>
    <w:rsid w:val="00652291"/>
    <w:rsid w:val="00667E07"/>
    <w:rsid w:val="006A7BA6"/>
    <w:rsid w:val="006D2746"/>
    <w:rsid w:val="006E4F5F"/>
    <w:rsid w:val="006F39F2"/>
    <w:rsid w:val="006F4C9B"/>
    <w:rsid w:val="00725217"/>
    <w:rsid w:val="007340CF"/>
    <w:rsid w:val="007D71EC"/>
    <w:rsid w:val="007F06E4"/>
    <w:rsid w:val="0080392B"/>
    <w:rsid w:val="0081186C"/>
    <w:rsid w:val="008274C7"/>
    <w:rsid w:val="00834248"/>
    <w:rsid w:val="00834DE9"/>
    <w:rsid w:val="008352B3"/>
    <w:rsid w:val="00867439"/>
    <w:rsid w:val="008802E2"/>
    <w:rsid w:val="0089677D"/>
    <w:rsid w:val="008B2B6A"/>
    <w:rsid w:val="008C558B"/>
    <w:rsid w:val="008D7CE6"/>
    <w:rsid w:val="00915E56"/>
    <w:rsid w:val="0094355B"/>
    <w:rsid w:val="00962A9A"/>
    <w:rsid w:val="00967B9C"/>
    <w:rsid w:val="00976D74"/>
    <w:rsid w:val="009836C8"/>
    <w:rsid w:val="00997980"/>
    <w:rsid w:val="009C40AF"/>
    <w:rsid w:val="00A328BF"/>
    <w:rsid w:val="00A40E34"/>
    <w:rsid w:val="00A940A6"/>
    <w:rsid w:val="00AB1C22"/>
    <w:rsid w:val="00AD3A6F"/>
    <w:rsid w:val="00AD6FA7"/>
    <w:rsid w:val="00AE2A57"/>
    <w:rsid w:val="00AE5599"/>
    <w:rsid w:val="00AE7A66"/>
    <w:rsid w:val="00B1433B"/>
    <w:rsid w:val="00B2703D"/>
    <w:rsid w:val="00B67ACB"/>
    <w:rsid w:val="00B741A0"/>
    <w:rsid w:val="00BA3B3B"/>
    <w:rsid w:val="00BB3B67"/>
    <w:rsid w:val="00C01D55"/>
    <w:rsid w:val="00C3394C"/>
    <w:rsid w:val="00C45BAE"/>
    <w:rsid w:val="00C6477E"/>
    <w:rsid w:val="00CA28B1"/>
    <w:rsid w:val="00CD19A4"/>
    <w:rsid w:val="00CE7C38"/>
    <w:rsid w:val="00CF1A87"/>
    <w:rsid w:val="00D03136"/>
    <w:rsid w:val="00D07093"/>
    <w:rsid w:val="00D075E1"/>
    <w:rsid w:val="00D578A1"/>
    <w:rsid w:val="00D6616D"/>
    <w:rsid w:val="00D81606"/>
    <w:rsid w:val="00D83A81"/>
    <w:rsid w:val="00DB0386"/>
    <w:rsid w:val="00DF16D3"/>
    <w:rsid w:val="00E14CD2"/>
    <w:rsid w:val="00E17DD7"/>
    <w:rsid w:val="00E22713"/>
    <w:rsid w:val="00E33DA6"/>
    <w:rsid w:val="00E44A7B"/>
    <w:rsid w:val="00EB0D28"/>
    <w:rsid w:val="00EB6197"/>
    <w:rsid w:val="00EF7F8F"/>
    <w:rsid w:val="00F0530E"/>
    <w:rsid w:val="00F075D3"/>
    <w:rsid w:val="00F226C8"/>
    <w:rsid w:val="00F312BA"/>
    <w:rsid w:val="00F43CFF"/>
    <w:rsid w:val="00F46428"/>
    <w:rsid w:val="00F573A3"/>
    <w:rsid w:val="00FB327C"/>
    <w:rsid w:val="00FE2985"/>
    <w:rsid w:val="00FF0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BCED0"/>
  <w15:chartTrackingRefBased/>
  <w15:docId w15:val="{AC2163FF-C260-4E4E-A0BC-6BE12B656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4DE9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1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70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705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705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705F2"/>
    <w:rPr>
      <w:sz w:val="20"/>
      <w:szCs w:val="20"/>
    </w:rPr>
  </w:style>
  <w:style w:type="paragraph" w:styleId="a8">
    <w:name w:val="Salutation"/>
    <w:basedOn w:val="a"/>
    <w:next w:val="a"/>
    <w:link w:val="a9"/>
    <w:uiPriority w:val="99"/>
    <w:unhideWhenUsed/>
    <w:rsid w:val="008C558B"/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character" w:customStyle="1" w:styleId="a9">
    <w:name w:val="問候 字元"/>
    <w:basedOn w:val="a0"/>
    <w:link w:val="a8"/>
    <w:uiPriority w:val="99"/>
    <w:rsid w:val="008C558B"/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paragraph" w:styleId="aa">
    <w:name w:val="Closing"/>
    <w:basedOn w:val="a"/>
    <w:link w:val="ab"/>
    <w:uiPriority w:val="99"/>
    <w:unhideWhenUsed/>
    <w:rsid w:val="008C558B"/>
    <w:pPr>
      <w:ind w:leftChars="1800" w:left="100"/>
    </w:pPr>
    <w:rPr>
      <w:rFonts w:ascii="Times New Roman" w:eastAsia="標楷體" w:hAnsi="Times New Roman" w:cs="Times New Roman"/>
      <w:color w:val="000000" w:themeColor="text1"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8C558B"/>
    <w:rPr>
      <w:rFonts w:ascii="Times New Roman" w:eastAsia="標楷體" w:hAnsi="Times New Roman" w:cs="Times New Roman"/>
      <w:color w:val="000000" w:themeColor="tex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A9C67-2459-49E5-BAD4-4CBF1CD4D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514</TotalTime>
  <Pages>2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魏碧玉</dc:creator>
  <cp:keywords/>
  <dc:description/>
  <cp:lastModifiedBy>魏碧玉</cp:lastModifiedBy>
  <cp:revision>28</cp:revision>
  <cp:lastPrinted>2026-11-04T02:01:00Z</cp:lastPrinted>
  <dcterms:created xsi:type="dcterms:W3CDTF">2026-06-17T03:33:00Z</dcterms:created>
  <dcterms:modified xsi:type="dcterms:W3CDTF">2026-11-04T07:38:00Z</dcterms:modified>
</cp:coreProperties>
</file>