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AD5B" w14:textId="77777777" w:rsidR="0075230F" w:rsidRPr="00846340" w:rsidRDefault="002F56C7" w:rsidP="0075230F">
      <w:pPr>
        <w:widowControl/>
        <w:tabs>
          <w:tab w:val="left" w:pos="3402"/>
        </w:tabs>
        <w:autoSpaceDE w:val="0"/>
        <w:autoSpaceDN w:val="0"/>
        <w:spacing w:before="60" w:after="60" w:line="420" w:lineRule="exact"/>
        <w:ind w:right="71"/>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財團法人工業技術研究院   （以下簡稱</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w:t>
      </w:r>
    </w:p>
    <w:p w14:paraId="44655260" w14:textId="77777777" w:rsidR="0075230F" w:rsidRPr="00846340" w:rsidRDefault="002F56C7" w:rsidP="0075230F">
      <w:pPr>
        <w:widowControl/>
        <w:tabs>
          <w:tab w:val="left" w:pos="3402"/>
        </w:tabs>
        <w:autoSpaceDE w:val="0"/>
        <w:autoSpaceDN w:val="0"/>
        <w:spacing w:before="60" w:after="60" w:line="420" w:lineRule="exact"/>
        <w:ind w:right="71"/>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立約人 </w:t>
      </w:r>
    </w:p>
    <w:p w14:paraId="7E16104D" w14:textId="77777777" w:rsidR="0075230F" w:rsidRPr="00846340" w:rsidRDefault="002F56C7" w:rsidP="00CA30ED">
      <w:pPr>
        <w:widowControl/>
        <w:tabs>
          <w:tab w:val="left" w:pos="3402"/>
          <w:tab w:val="right" w:pos="9710"/>
        </w:tabs>
        <w:autoSpaceDE w:val="0"/>
        <w:autoSpaceDN w:val="0"/>
        <w:spacing w:before="60" w:after="60" w:line="420" w:lineRule="exact"/>
        <w:ind w:right="71"/>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w:t>
      </w:r>
      <w:r w:rsidR="005630F4" w:rsidRPr="00846340">
        <w:rPr>
          <w:rFonts w:ascii="標楷體" w:eastAsia="標楷體" w:hAnsi="標楷體"/>
          <w:color w:val="000000"/>
          <w:sz w:val="26"/>
          <w:szCs w:val="26"/>
        </w:rPr>
        <w:t xml:space="preserve">                       </w:t>
      </w:r>
      <w:r w:rsidRPr="00846340">
        <w:rPr>
          <w:rFonts w:ascii="標楷體" w:eastAsia="標楷體" w:hAnsi="標楷體" w:hint="eastAsia"/>
          <w:color w:val="000000"/>
          <w:sz w:val="26"/>
          <w:szCs w:val="26"/>
        </w:rPr>
        <w:t xml:space="preserve">  （以下簡稱</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 xml:space="preserve">） </w:t>
      </w:r>
      <w:r w:rsidR="00CA30ED" w:rsidRPr="00846340">
        <w:rPr>
          <w:rFonts w:ascii="標楷體" w:eastAsia="標楷體" w:hAnsi="標楷體"/>
          <w:color w:val="000000"/>
          <w:sz w:val="26"/>
          <w:szCs w:val="26"/>
        </w:rPr>
        <w:tab/>
      </w:r>
    </w:p>
    <w:p w14:paraId="2F7C5B9A" w14:textId="4079BC5D" w:rsidR="0075230F" w:rsidRPr="00846340" w:rsidRDefault="002F56C7" w:rsidP="0075230F">
      <w:pPr>
        <w:widowControl/>
        <w:tabs>
          <w:tab w:val="left" w:pos="3402"/>
        </w:tabs>
        <w:autoSpaceDE w:val="0"/>
        <w:autoSpaceDN w:val="0"/>
        <w:spacing w:before="60" w:after="60" w:line="420" w:lineRule="exact"/>
        <w:ind w:right="71"/>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緣雙方</w:t>
      </w:r>
      <w:r w:rsidR="00EC7419" w:rsidRPr="00846340">
        <w:rPr>
          <w:rFonts w:ascii="標楷體" w:eastAsia="標楷體" w:hAnsi="標楷體" w:hint="eastAsia"/>
          <w:color w:val="000000"/>
          <w:sz w:val="26"/>
          <w:szCs w:val="26"/>
        </w:rPr>
        <w:t>為</w:t>
      </w:r>
      <w:r w:rsidR="008A3925" w:rsidRPr="009E7773">
        <w:rPr>
          <w:rFonts w:ascii="標楷體" w:eastAsia="標楷體" w:hAnsi="標楷體" w:hint="eastAsia"/>
          <w:color w:val="000000"/>
          <w:sz w:val="26"/>
          <w:szCs w:val="26"/>
        </w:rPr>
        <w:t>B04</w:t>
      </w:r>
      <w:r w:rsidR="009E7773" w:rsidRPr="009E7773">
        <w:rPr>
          <w:rFonts w:ascii="標楷體" w:eastAsia="標楷體" w:hAnsi="標楷體" w:hint="eastAsia"/>
          <w:color w:val="000000"/>
          <w:sz w:val="26"/>
          <w:szCs w:val="26"/>
        </w:rPr>
        <w:t>832</w:t>
      </w:r>
      <w:proofErr w:type="gramStart"/>
      <w:r w:rsidR="009E7773" w:rsidRPr="009E7773">
        <w:rPr>
          <w:rFonts w:ascii="標楷體" w:eastAsia="標楷體" w:hAnsi="標楷體"/>
          <w:color w:val="000000"/>
          <w:sz w:val="26"/>
          <w:szCs w:val="26"/>
        </w:rPr>
        <w:t>棧</w:t>
      </w:r>
      <w:proofErr w:type="gramEnd"/>
      <w:r w:rsidR="009E7773" w:rsidRPr="009E7773">
        <w:rPr>
          <w:rFonts w:ascii="標楷體" w:eastAsia="標楷體" w:hAnsi="標楷體"/>
          <w:color w:val="000000"/>
          <w:sz w:val="26"/>
          <w:szCs w:val="26"/>
        </w:rPr>
        <w:t>叁庫場域副主任及秘書人力派遣服務案</w:t>
      </w:r>
      <w:r w:rsidR="00EC7419" w:rsidRPr="00846340">
        <w:rPr>
          <w:rFonts w:ascii="標楷體" w:eastAsia="標楷體" w:hAnsi="標楷體" w:hint="eastAsia"/>
          <w:color w:val="000000"/>
          <w:sz w:val="26"/>
          <w:szCs w:val="26"/>
        </w:rPr>
        <w:t>業務委託勞務事宜</w:t>
      </w:r>
      <w:r w:rsidR="004F7A87" w:rsidRPr="00846340">
        <w:rPr>
          <w:rFonts w:ascii="標楷體" w:eastAsia="標楷體" w:hAnsi="標楷體" w:hint="eastAsia"/>
          <w:color w:val="000000"/>
          <w:sz w:val="26"/>
          <w:szCs w:val="26"/>
        </w:rPr>
        <w:t>(以下簡稱本服務)</w:t>
      </w:r>
      <w:r w:rsidR="00EC7419" w:rsidRPr="00846340">
        <w:rPr>
          <w:rFonts w:ascii="標楷體" w:eastAsia="標楷體" w:hAnsi="標楷體" w:hint="eastAsia"/>
          <w:color w:val="000000"/>
          <w:sz w:val="26"/>
          <w:szCs w:val="26"/>
        </w:rPr>
        <w:t>，特訂定本契約，並議定條款如下:</w:t>
      </w:r>
      <w:r w:rsidRPr="00846340">
        <w:rPr>
          <w:rFonts w:ascii="標楷體" w:eastAsia="標楷體" w:hAnsi="標楷體" w:hint="eastAsia"/>
          <w:color w:val="000000"/>
          <w:sz w:val="26"/>
          <w:szCs w:val="26"/>
        </w:rPr>
        <w:t xml:space="preserve">             </w:t>
      </w:r>
    </w:p>
    <w:p w14:paraId="50D2DFB6" w14:textId="77777777" w:rsidR="00AD7E58" w:rsidRPr="00846340" w:rsidRDefault="002F56C7">
      <w:pPr>
        <w:widowControl/>
        <w:tabs>
          <w:tab w:val="left" w:pos="3402"/>
        </w:tabs>
        <w:autoSpaceDE w:val="0"/>
        <w:autoSpaceDN w:val="0"/>
        <w:spacing w:before="60" w:after="60" w:line="420" w:lineRule="exact"/>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第一條：雙方合意</w:t>
      </w:r>
    </w:p>
    <w:p w14:paraId="44DD2EDF" w14:textId="77777777" w:rsidR="00AD7E58" w:rsidRPr="00846340" w:rsidRDefault="00B65781" w:rsidP="00741EE9">
      <w:pPr>
        <w:widowControl/>
        <w:tabs>
          <w:tab w:val="left" w:pos="3402"/>
        </w:tabs>
        <w:autoSpaceDE w:val="0"/>
        <w:autoSpaceDN w:val="0"/>
        <w:spacing w:before="60" w:after="60" w:line="420" w:lineRule="exact"/>
        <w:ind w:left="108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雙方特此同意依下列條件與</w:t>
      </w:r>
      <w:r w:rsidR="00D47533" w:rsidRPr="00846340">
        <w:rPr>
          <w:rFonts w:ascii="標楷體" w:eastAsia="標楷體" w:hAnsi="標楷體" w:hint="eastAsia"/>
          <w:color w:val="000000"/>
          <w:sz w:val="26"/>
          <w:szCs w:val="26"/>
        </w:rPr>
        <w:t>業務委託規</w:t>
      </w:r>
      <w:r w:rsidR="00734E11" w:rsidRPr="00846340">
        <w:rPr>
          <w:rFonts w:ascii="標楷體" w:eastAsia="標楷體" w:hAnsi="標楷體" w:hint="eastAsia"/>
          <w:color w:val="000000"/>
          <w:sz w:val="26"/>
          <w:szCs w:val="26"/>
        </w:rPr>
        <w:t>範</w:t>
      </w:r>
      <w:r w:rsidR="00D47533" w:rsidRPr="00846340">
        <w:rPr>
          <w:rFonts w:ascii="標楷體" w:eastAsia="標楷體" w:hAnsi="標楷體" w:hint="eastAsia"/>
          <w:color w:val="000000"/>
          <w:sz w:val="26"/>
          <w:szCs w:val="26"/>
        </w:rPr>
        <w:t>書</w:t>
      </w:r>
      <w:r w:rsidR="002141BF" w:rsidRPr="00846340">
        <w:rPr>
          <w:rFonts w:ascii="標楷體" w:eastAsia="標楷體" w:hAnsi="標楷體" w:hint="eastAsia"/>
          <w:color w:val="000000"/>
          <w:sz w:val="26"/>
          <w:szCs w:val="26"/>
        </w:rPr>
        <w:t>(附件一)</w:t>
      </w:r>
      <w:r w:rsidRPr="00846340">
        <w:rPr>
          <w:rFonts w:ascii="標楷體" w:eastAsia="標楷體" w:hAnsi="標楷體" w:hint="eastAsia"/>
          <w:color w:val="000000"/>
          <w:sz w:val="26"/>
          <w:szCs w:val="26"/>
        </w:rPr>
        <w:t>執行本服務</w:t>
      </w:r>
      <w:r w:rsidR="0044786D" w:rsidRPr="00846340">
        <w:rPr>
          <w:rFonts w:ascii="標楷體" w:eastAsia="標楷體" w:hAnsi="標楷體" w:hint="eastAsia"/>
          <w:color w:val="000000"/>
          <w:sz w:val="26"/>
          <w:szCs w:val="26"/>
        </w:rPr>
        <w:t>，並遵守招標、投標與決標文件之規定</w:t>
      </w:r>
      <w:r w:rsidRPr="00846340">
        <w:rPr>
          <w:rFonts w:ascii="標楷體" w:eastAsia="標楷體" w:hAnsi="標楷體" w:hint="eastAsia"/>
          <w:color w:val="000000"/>
          <w:sz w:val="26"/>
          <w:szCs w:val="26"/>
        </w:rPr>
        <w:t>。</w:t>
      </w:r>
    </w:p>
    <w:p w14:paraId="745BEE1C" w14:textId="77777777" w:rsidR="00AD7E58" w:rsidRPr="00846340" w:rsidRDefault="002F56C7">
      <w:pPr>
        <w:widowControl/>
        <w:tabs>
          <w:tab w:val="left" w:pos="1134"/>
          <w:tab w:val="left" w:pos="3402"/>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第二條：</w:t>
      </w:r>
      <w:r w:rsidR="003D1E55" w:rsidRPr="00846340">
        <w:rPr>
          <w:rFonts w:ascii="標楷體" w:eastAsia="標楷體" w:hAnsi="標楷體" w:hint="eastAsia"/>
          <w:color w:val="000000"/>
          <w:sz w:val="26"/>
          <w:szCs w:val="26"/>
        </w:rPr>
        <w:t>履約標的</w:t>
      </w:r>
    </w:p>
    <w:p w14:paraId="05CAA4DB" w14:textId="77777777" w:rsidR="00AD7E58" w:rsidRPr="00846340" w:rsidRDefault="00A211AB" w:rsidP="00741EE9">
      <w:pPr>
        <w:widowControl/>
        <w:tabs>
          <w:tab w:val="left" w:pos="3402"/>
        </w:tabs>
        <w:autoSpaceDE w:val="0"/>
        <w:autoSpaceDN w:val="0"/>
        <w:spacing w:before="60" w:after="60" w:line="420" w:lineRule="exact"/>
        <w:ind w:left="1080"/>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3D1E55" w:rsidRPr="00846340">
        <w:rPr>
          <w:rFonts w:ascii="標楷體" w:eastAsia="標楷體" w:hAnsi="標楷體" w:hint="eastAsia"/>
          <w:color w:val="000000"/>
          <w:sz w:val="26"/>
          <w:szCs w:val="26"/>
        </w:rPr>
        <w:t>工作事項：</w:t>
      </w:r>
      <w:proofErr w:type="gramStart"/>
      <w:r w:rsidR="003D1E55" w:rsidRPr="00846340">
        <w:rPr>
          <w:rFonts w:ascii="標楷體" w:eastAsia="標楷體" w:hAnsi="標楷體" w:hint="eastAsia"/>
          <w:color w:val="000000"/>
          <w:sz w:val="26"/>
          <w:szCs w:val="26"/>
        </w:rPr>
        <w:t>詳</w:t>
      </w:r>
      <w:proofErr w:type="gramEnd"/>
      <w:r w:rsidR="003D1E55" w:rsidRPr="00846340">
        <w:rPr>
          <w:rFonts w:ascii="標楷體" w:eastAsia="標楷體" w:hAnsi="標楷體" w:hint="eastAsia"/>
          <w:color w:val="000000"/>
          <w:sz w:val="26"/>
          <w:szCs w:val="26"/>
        </w:rPr>
        <w:t>業務委託規範書</w:t>
      </w:r>
      <w:r w:rsidR="004C0698" w:rsidRPr="00846340">
        <w:rPr>
          <w:rFonts w:ascii="標楷體" w:eastAsia="標楷體" w:hAnsi="標楷體" w:hint="eastAsia"/>
          <w:color w:val="000000"/>
          <w:sz w:val="26"/>
          <w:szCs w:val="26"/>
        </w:rPr>
        <w:t>，</w:t>
      </w:r>
      <w:r>
        <w:rPr>
          <w:rFonts w:ascii="標楷體" w:eastAsia="標楷體" w:hAnsi="標楷體" w:hint="eastAsia"/>
          <w:color w:val="000000"/>
          <w:sz w:val="26"/>
          <w:szCs w:val="26"/>
        </w:rPr>
        <w:t>廠商</w:t>
      </w:r>
      <w:r w:rsidR="004C0698" w:rsidRPr="00846340">
        <w:rPr>
          <w:rFonts w:ascii="標楷體" w:eastAsia="標楷體" w:hAnsi="標楷體" w:hint="eastAsia"/>
          <w:color w:val="000000"/>
          <w:sz w:val="26"/>
          <w:szCs w:val="26"/>
        </w:rPr>
        <w:t>應</w:t>
      </w:r>
      <w:r w:rsidR="003D1E55" w:rsidRPr="00846340">
        <w:rPr>
          <w:rFonts w:ascii="標楷體" w:eastAsia="標楷體" w:hAnsi="標楷體" w:hint="eastAsia"/>
          <w:color w:val="000000"/>
          <w:sz w:val="26"/>
          <w:szCs w:val="26"/>
        </w:rPr>
        <w:t>配合</w:t>
      </w:r>
      <w:r>
        <w:rPr>
          <w:rFonts w:ascii="標楷體" w:eastAsia="標楷體" w:hAnsi="標楷體" w:hint="eastAsia"/>
          <w:color w:val="000000"/>
          <w:sz w:val="26"/>
          <w:szCs w:val="26"/>
        </w:rPr>
        <w:t>工研院</w:t>
      </w:r>
      <w:r w:rsidR="003D1E55" w:rsidRPr="00846340">
        <w:rPr>
          <w:rFonts w:ascii="標楷體" w:eastAsia="標楷體" w:hAnsi="標楷體" w:hint="eastAsia"/>
          <w:color w:val="000000"/>
          <w:sz w:val="26"/>
          <w:szCs w:val="26"/>
        </w:rPr>
        <w:t>需求，</w:t>
      </w:r>
      <w:r w:rsidR="00922CDB" w:rsidRPr="00846340">
        <w:rPr>
          <w:rFonts w:ascii="標楷體" w:eastAsia="標楷體" w:hAnsi="標楷體" w:hint="eastAsia"/>
          <w:color w:val="000000"/>
          <w:sz w:val="26"/>
          <w:szCs w:val="26"/>
        </w:rPr>
        <w:t>提供</w:t>
      </w:r>
      <w:r w:rsidR="00A644A5" w:rsidRPr="00846340">
        <w:rPr>
          <w:rFonts w:ascii="標楷體" w:eastAsia="標楷體" w:hAnsi="標楷體" w:hint="eastAsia"/>
          <w:color w:val="000000"/>
          <w:sz w:val="26"/>
          <w:szCs w:val="26"/>
        </w:rPr>
        <w:t>適合之</w:t>
      </w:r>
      <w:r w:rsidR="00922CDB" w:rsidRPr="00846340">
        <w:rPr>
          <w:rFonts w:ascii="標楷體" w:eastAsia="標楷體" w:hAnsi="標楷體" w:hint="eastAsia"/>
          <w:color w:val="000000"/>
          <w:sz w:val="26"/>
          <w:szCs w:val="26"/>
        </w:rPr>
        <w:t>人員</w:t>
      </w:r>
      <w:r w:rsidR="00962F2B" w:rsidRPr="00846340">
        <w:rPr>
          <w:rFonts w:ascii="標楷體" w:eastAsia="標楷體" w:hAnsi="標楷體" w:hint="eastAsia"/>
          <w:color w:val="000000"/>
          <w:sz w:val="26"/>
          <w:szCs w:val="26"/>
        </w:rPr>
        <w:t>(</w:t>
      </w:r>
      <w:r w:rsidR="00FC540E" w:rsidRPr="00846340">
        <w:rPr>
          <w:rFonts w:ascii="標楷體" w:eastAsia="標楷體" w:hAnsi="標楷體" w:hint="eastAsia"/>
          <w:color w:val="000000"/>
          <w:sz w:val="26"/>
          <w:szCs w:val="26"/>
        </w:rPr>
        <w:t>以</w:t>
      </w:r>
      <w:r w:rsidR="00962F2B" w:rsidRPr="00846340">
        <w:rPr>
          <w:rFonts w:ascii="標楷體" w:eastAsia="標楷體" w:hAnsi="標楷體" w:hint="eastAsia"/>
          <w:color w:val="000000"/>
          <w:sz w:val="26"/>
          <w:szCs w:val="26"/>
        </w:rPr>
        <w:t>下</w:t>
      </w:r>
      <w:r w:rsidR="00FC540E" w:rsidRPr="00846340">
        <w:rPr>
          <w:rFonts w:ascii="標楷體" w:eastAsia="標楷體" w:hAnsi="標楷體" w:hint="eastAsia"/>
          <w:color w:val="000000"/>
          <w:sz w:val="26"/>
          <w:szCs w:val="26"/>
        </w:rPr>
        <w:t>簡</w:t>
      </w:r>
      <w:r w:rsidR="00962F2B" w:rsidRPr="00846340">
        <w:rPr>
          <w:rFonts w:ascii="標楷體" w:eastAsia="標楷體" w:hAnsi="標楷體" w:hint="eastAsia"/>
          <w:color w:val="000000"/>
          <w:sz w:val="26"/>
          <w:szCs w:val="26"/>
        </w:rPr>
        <w:t>稱人員)</w:t>
      </w:r>
      <w:r w:rsidR="00FF34BE" w:rsidRPr="00846340">
        <w:rPr>
          <w:rFonts w:ascii="標楷體" w:eastAsia="標楷體" w:hAnsi="標楷體" w:hint="eastAsia"/>
          <w:color w:val="000000"/>
          <w:sz w:val="26"/>
          <w:szCs w:val="26"/>
        </w:rPr>
        <w:t>至</w:t>
      </w:r>
      <w:r>
        <w:rPr>
          <w:rFonts w:ascii="標楷體" w:eastAsia="標楷體" w:hAnsi="標楷體" w:hint="eastAsia"/>
          <w:color w:val="000000"/>
          <w:sz w:val="26"/>
          <w:szCs w:val="26"/>
        </w:rPr>
        <w:t>工研院</w:t>
      </w:r>
      <w:r w:rsidR="00FF34BE" w:rsidRPr="00846340">
        <w:rPr>
          <w:rFonts w:ascii="標楷體" w:eastAsia="標楷體" w:hAnsi="標楷體" w:hint="eastAsia"/>
          <w:color w:val="000000"/>
          <w:sz w:val="26"/>
          <w:szCs w:val="26"/>
        </w:rPr>
        <w:t>指定地點完成</w:t>
      </w:r>
      <w:r>
        <w:rPr>
          <w:rFonts w:ascii="標楷體" w:eastAsia="標楷體" w:hAnsi="標楷體" w:hint="eastAsia"/>
          <w:color w:val="000000"/>
          <w:sz w:val="26"/>
          <w:szCs w:val="26"/>
        </w:rPr>
        <w:t>工研院</w:t>
      </w:r>
      <w:r w:rsidR="00FF34BE" w:rsidRPr="00846340">
        <w:rPr>
          <w:rFonts w:ascii="標楷體" w:eastAsia="標楷體" w:hAnsi="標楷體" w:hint="eastAsia"/>
          <w:color w:val="000000"/>
          <w:sz w:val="26"/>
          <w:szCs w:val="26"/>
        </w:rPr>
        <w:t>指定</w:t>
      </w:r>
      <w:r w:rsidR="005E2840" w:rsidRPr="00846340">
        <w:rPr>
          <w:rFonts w:ascii="標楷體" w:eastAsia="標楷體" w:hAnsi="標楷體" w:hint="eastAsia"/>
          <w:color w:val="000000"/>
          <w:sz w:val="26"/>
          <w:szCs w:val="26"/>
        </w:rPr>
        <w:t>工作項目</w:t>
      </w:r>
      <w:r w:rsidR="003D1E55" w:rsidRPr="00846340">
        <w:rPr>
          <w:rFonts w:ascii="標楷體" w:eastAsia="標楷體" w:hAnsi="標楷體" w:hint="eastAsia"/>
          <w:color w:val="000000"/>
          <w:sz w:val="26"/>
          <w:szCs w:val="26"/>
        </w:rPr>
        <w:t>。</w:t>
      </w:r>
    </w:p>
    <w:p w14:paraId="4A2322A0" w14:textId="77777777" w:rsidR="00AD7E58" w:rsidRPr="00846340" w:rsidRDefault="002F56C7">
      <w:pPr>
        <w:widowControl/>
        <w:tabs>
          <w:tab w:val="left" w:pos="1134"/>
          <w:tab w:val="left" w:pos="3402"/>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第三條：工作人員</w:t>
      </w:r>
    </w:p>
    <w:p w14:paraId="40F42F63" w14:textId="77777777" w:rsidR="00AD7E58" w:rsidRPr="00846340" w:rsidRDefault="00A211AB" w:rsidP="00741EE9">
      <w:pPr>
        <w:widowControl/>
        <w:numPr>
          <w:ilvl w:val="0"/>
          <w:numId w:val="6"/>
        </w:numPr>
        <w:tabs>
          <w:tab w:val="left" w:pos="3402"/>
        </w:tabs>
        <w:autoSpaceDE w:val="0"/>
        <w:autoSpaceDN w:val="0"/>
        <w:spacing w:before="24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9934C4" w:rsidRPr="00846340">
        <w:rPr>
          <w:rFonts w:ascii="標楷體" w:eastAsia="標楷體" w:hAnsi="標楷體" w:hint="eastAsia"/>
          <w:color w:val="000000"/>
          <w:sz w:val="26"/>
          <w:szCs w:val="26"/>
        </w:rPr>
        <w:t>應</w:t>
      </w:r>
      <w:r w:rsidR="00D50763" w:rsidRPr="00846340">
        <w:rPr>
          <w:rFonts w:ascii="標楷體" w:eastAsia="標楷體" w:hAnsi="標楷體" w:hint="eastAsia"/>
          <w:color w:val="000000"/>
          <w:sz w:val="26"/>
          <w:szCs w:val="26"/>
        </w:rPr>
        <w:t>於本契約簽訂之同時</w:t>
      </w:r>
      <w:r w:rsidR="002F56C7" w:rsidRPr="00846340">
        <w:rPr>
          <w:rFonts w:ascii="標楷體" w:eastAsia="標楷體" w:hAnsi="標楷體" w:hint="eastAsia"/>
          <w:color w:val="000000"/>
          <w:sz w:val="26"/>
          <w:szCs w:val="26"/>
        </w:rPr>
        <w:t>提供</w:t>
      </w:r>
      <w:r>
        <w:rPr>
          <w:rFonts w:ascii="標楷體" w:eastAsia="標楷體" w:hAnsi="標楷體" w:hint="eastAsia"/>
          <w:color w:val="000000"/>
          <w:sz w:val="26"/>
          <w:szCs w:val="26"/>
        </w:rPr>
        <w:t>工研院</w:t>
      </w:r>
      <w:r w:rsidR="00D50763" w:rsidRPr="00846340">
        <w:rPr>
          <w:rFonts w:ascii="標楷體" w:eastAsia="標楷體" w:hAnsi="標楷體" w:hint="eastAsia"/>
          <w:color w:val="000000"/>
          <w:sz w:val="26"/>
          <w:szCs w:val="26"/>
        </w:rPr>
        <w:t>一份</w:t>
      </w:r>
      <w:r>
        <w:rPr>
          <w:rFonts w:ascii="標楷體" w:eastAsia="標楷體" w:hAnsi="標楷體" w:hint="eastAsia"/>
          <w:color w:val="000000"/>
          <w:sz w:val="26"/>
          <w:szCs w:val="26"/>
        </w:rPr>
        <w:t>廠商</w:t>
      </w:r>
      <w:r w:rsidR="00767D80" w:rsidRPr="00846340">
        <w:rPr>
          <w:rFonts w:ascii="標楷體" w:eastAsia="標楷體" w:hAnsi="標楷體" w:hint="eastAsia"/>
          <w:color w:val="000000"/>
          <w:sz w:val="26"/>
          <w:szCs w:val="26"/>
        </w:rPr>
        <w:t>之人員名單</w:t>
      </w:r>
      <w:r w:rsidR="00C27972" w:rsidRPr="00846340">
        <w:rPr>
          <w:rFonts w:ascii="標楷體" w:eastAsia="標楷體" w:hAnsi="標楷體" w:hint="eastAsia"/>
          <w:color w:val="000000"/>
          <w:sz w:val="26"/>
          <w:szCs w:val="26"/>
        </w:rPr>
        <w:t>(包含</w:t>
      </w:r>
      <w:r w:rsidR="00963D33" w:rsidRPr="00846340">
        <w:rPr>
          <w:rFonts w:ascii="標楷體" w:eastAsia="標楷體" w:hAnsi="標楷體" w:hint="eastAsia"/>
          <w:color w:val="000000"/>
          <w:sz w:val="26"/>
          <w:szCs w:val="26"/>
        </w:rPr>
        <w:t>但不限於</w:t>
      </w:r>
      <w:r w:rsidR="00C27972" w:rsidRPr="00846340">
        <w:rPr>
          <w:rFonts w:ascii="標楷體" w:eastAsia="標楷體" w:hAnsi="標楷體" w:hint="eastAsia"/>
          <w:color w:val="000000"/>
          <w:sz w:val="26"/>
          <w:szCs w:val="26"/>
        </w:rPr>
        <w:t>姓名、性別、年齡、學歷、身分證字號、地址及連絡電話等資料</w:t>
      </w:r>
      <w:r w:rsidR="00C27972" w:rsidRPr="00846340">
        <w:rPr>
          <w:rFonts w:ascii="標楷體" w:eastAsia="標楷體" w:hAnsi="標楷體"/>
          <w:color w:val="000000"/>
          <w:sz w:val="26"/>
          <w:szCs w:val="26"/>
        </w:rPr>
        <w:t>)</w:t>
      </w:r>
      <w:r w:rsidR="00D50763" w:rsidRPr="00846340">
        <w:rPr>
          <w:rFonts w:ascii="標楷體" w:eastAsia="標楷體" w:hAnsi="標楷體" w:hint="eastAsia"/>
          <w:color w:val="000000"/>
          <w:sz w:val="26"/>
          <w:szCs w:val="26"/>
        </w:rPr>
        <w:t>；</w:t>
      </w:r>
      <w:r>
        <w:rPr>
          <w:rFonts w:ascii="標楷體" w:eastAsia="標楷體" w:hAnsi="標楷體" w:hint="eastAsia"/>
          <w:color w:val="000000"/>
          <w:sz w:val="26"/>
          <w:szCs w:val="26"/>
        </w:rPr>
        <w:t>廠商</w:t>
      </w:r>
      <w:r w:rsidR="00D50763" w:rsidRPr="00846340">
        <w:rPr>
          <w:rFonts w:ascii="標楷體" w:eastAsia="標楷體" w:hAnsi="標楷體" w:hint="eastAsia"/>
          <w:color w:val="000000"/>
          <w:sz w:val="26"/>
          <w:szCs w:val="26"/>
        </w:rPr>
        <w:t>與人員</w:t>
      </w:r>
      <w:r w:rsidR="002F56C7" w:rsidRPr="00846340">
        <w:rPr>
          <w:rFonts w:ascii="標楷體" w:eastAsia="標楷體" w:hAnsi="標楷體" w:hint="eastAsia"/>
          <w:color w:val="000000"/>
          <w:sz w:val="26"/>
          <w:szCs w:val="26"/>
        </w:rPr>
        <w:t>所訂勞動條件不得低於</w:t>
      </w:r>
      <w:r>
        <w:rPr>
          <w:rFonts w:ascii="標楷體" w:eastAsia="標楷體" w:hAnsi="標楷體" w:hint="eastAsia"/>
          <w:color w:val="000000"/>
          <w:sz w:val="26"/>
          <w:szCs w:val="26"/>
        </w:rPr>
        <w:t>工研院</w:t>
      </w:r>
      <w:r w:rsidR="00D50763" w:rsidRPr="00846340">
        <w:rPr>
          <w:rFonts w:ascii="標楷體" w:eastAsia="標楷體" w:hAnsi="標楷體" w:hint="eastAsia"/>
          <w:color w:val="000000"/>
          <w:sz w:val="26"/>
          <w:szCs w:val="26"/>
        </w:rPr>
        <w:t>要求</w:t>
      </w:r>
      <w:r w:rsidR="002F56C7" w:rsidRPr="00846340">
        <w:rPr>
          <w:rFonts w:ascii="標楷體" w:eastAsia="標楷體" w:hAnsi="標楷體" w:hint="eastAsia"/>
          <w:color w:val="000000"/>
          <w:sz w:val="26"/>
          <w:szCs w:val="26"/>
        </w:rPr>
        <w:t>規格及勞</w:t>
      </w:r>
      <w:r w:rsidR="001A58EF">
        <w:rPr>
          <w:rFonts w:ascii="標楷體" w:eastAsia="標楷體" w:hAnsi="標楷體" w:hint="eastAsia"/>
          <w:color w:val="000000"/>
          <w:sz w:val="26"/>
          <w:szCs w:val="26"/>
        </w:rPr>
        <w:t>動</w:t>
      </w:r>
      <w:r w:rsidR="002F56C7" w:rsidRPr="00846340">
        <w:rPr>
          <w:rFonts w:ascii="標楷體" w:eastAsia="標楷體" w:hAnsi="標楷體" w:hint="eastAsia"/>
          <w:color w:val="000000"/>
          <w:sz w:val="26"/>
          <w:szCs w:val="26"/>
        </w:rPr>
        <w:t>基</w:t>
      </w:r>
      <w:r w:rsidR="001A58EF">
        <w:rPr>
          <w:rFonts w:ascii="標楷體" w:eastAsia="標楷體" w:hAnsi="標楷體" w:hint="eastAsia"/>
          <w:color w:val="000000"/>
          <w:sz w:val="26"/>
          <w:szCs w:val="26"/>
        </w:rPr>
        <w:t>準</w:t>
      </w:r>
      <w:r w:rsidR="002F56C7" w:rsidRPr="00846340">
        <w:rPr>
          <w:rFonts w:ascii="標楷體" w:eastAsia="標楷體" w:hAnsi="標楷體" w:hint="eastAsia"/>
          <w:color w:val="000000"/>
          <w:sz w:val="26"/>
          <w:szCs w:val="26"/>
        </w:rPr>
        <w:t>法</w:t>
      </w:r>
      <w:r w:rsidR="00D50763" w:rsidRPr="00846340">
        <w:rPr>
          <w:rFonts w:ascii="標楷體" w:eastAsia="標楷體" w:hAnsi="標楷體" w:hint="eastAsia"/>
          <w:color w:val="000000"/>
          <w:sz w:val="26"/>
          <w:szCs w:val="26"/>
        </w:rPr>
        <w:t>等</w:t>
      </w:r>
      <w:r w:rsidR="00797236">
        <w:rPr>
          <w:rFonts w:ascii="標楷體" w:eastAsia="標楷體" w:hAnsi="標楷體" w:hint="eastAsia"/>
          <w:color w:val="000000"/>
          <w:sz w:val="26"/>
          <w:szCs w:val="26"/>
        </w:rPr>
        <w:t>相關</w:t>
      </w:r>
      <w:r w:rsidR="00D50763" w:rsidRPr="00846340">
        <w:rPr>
          <w:rFonts w:ascii="標楷體" w:eastAsia="標楷體" w:hAnsi="標楷體" w:hint="eastAsia"/>
          <w:color w:val="000000"/>
          <w:sz w:val="26"/>
          <w:szCs w:val="26"/>
        </w:rPr>
        <w:t>法令</w:t>
      </w:r>
      <w:r w:rsidR="002F56C7" w:rsidRPr="00846340">
        <w:rPr>
          <w:rFonts w:ascii="標楷體" w:eastAsia="標楷體" w:hAnsi="標楷體" w:hint="eastAsia"/>
          <w:color w:val="000000"/>
          <w:sz w:val="26"/>
          <w:szCs w:val="26"/>
        </w:rPr>
        <w:t>所訂之最低標準。</w:t>
      </w:r>
    </w:p>
    <w:p w14:paraId="72CACBF1" w14:textId="77777777" w:rsidR="00FB091C" w:rsidRPr="00846340" w:rsidRDefault="00A211AB">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對</w:t>
      </w:r>
      <w:r w:rsidR="00767D80" w:rsidRPr="00846340">
        <w:rPr>
          <w:rFonts w:ascii="標楷體" w:eastAsia="標楷體" w:hAnsi="標楷體" w:hint="eastAsia"/>
          <w:color w:val="000000"/>
          <w:sz w:val="26"/>
          <w:szCs w:val="26"/>
        </w:rPr>
        <w:t>人員</w:t>
      </w:r>
      <w:r w:rsidR="00AD7E58" w:rsidRPr="00846340">
        <w:rPr>
          <w:rFonts w:ascii="標楷體" w:eastAsia="標楷體" w:hAnsi="標楷體" w:hint="eastAsia"/>
          <w:color w:val="000000"/>
          <w:sz w:val="26"/>
          <w:szCs w:val="26"/>
        </w:rPr>
        <w:t>應負監督責任，</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如</w:t>
      </w:r>
      <w:r w:rsidR="006023FF" w:rsidRPr="00846340">
        <w:rPr>
          <w:rFonts w:ascii="標楷體" w:eastAsia="標楷體" w:hAnsi="標楷體" w:hint="eastAsia"/>
          <w:color w:val="000000"/>
          <w:sz w:val="26"/>
          <w:szCs w:val="26"/>
        </w:rPr>
        <w:t>有具體之事證</w:t>
      </w:r>
      <w:r w:rsidR="00AD7E58" w:rsidRPr="00846340">
        <w:rPr>
          <w:rFonts w:ascii="標楷體" w:eastAsia="標楷體" w:hAnsi="標楷體" w:hint="eastAsia"/>
          <w:color w:val="000000"/>
          <w:sz w:val="26"/>
          <w:szCs w:val="26"/>
        </w:rPr>
        <w:t>認為</w:t>
      </w:r>
      <w:r w:rsidR="00767D80" w:rsidRPr="00846340">
        <w:rPr>
          <w:rFonts w:ascii="標楷體" w:eastAsia="標楷體" w:hAnsi="標楷體" w:hint="eastAsia"/>
          <w:color w:val="000000"/>
          <w:sz w:val="26"/>
          <w:szCs w:val="26"/>
        </w:rPr>
        <w:t>人員</w:t>
      </w:r>
      <w:r w:rsidR="00AD7E58" w:rsidRPr="00846340">
        <w:rPr>
          <w:rFonts w:ascii="標楷體" w:eastAsia="標楷體" w:hAnsi="標楷體" w:hint="eastAsia"/>
          <w:color w:val="000000"/>
          <w:sz w:val="26"/>
          <w:szCs w:val="26"/>
        </w:rPr>
        <w:t>有不聽指揮、不</w:t>
      </w:r>
      <w:r w:rsidR="009D6997" w:rsidRPr="00846340">
        <w:rPr>
          <w:rFonts w:ascii="標楷體" w:eastAsia="標楷體" w:hAnsi="標楷體" w:hint="eastAsia"/>
          <w:color w:val="000000"/>
          <w:sz w:val="26"/>
          <w:szCs w:val="26"/>
        </w:rPr>
        <w:t>遵</w:t>
      </w:r>
      <w:r w:rsidR="00AD7E58" w:rsidRPr="00846340">
        <w:rPr>
          <w:rFonts w:ascii="標楷體" w:eastAsia="標楷體" w:hAnsi="標楷體" w:hint="eastAsia"/>
          <w:color w:val="000000"/>
          <w:sz w:val="26"/>
          <w:szCs w:val="26"/>
        </w:rPr>
        <w:t>守</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規定、或工作品質不符</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要求等情事時，</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得要求更換人員。</w:t>
      </w: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應於接到通知後十日內另指派合格人員，</w:t>
      </w: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逾期未更換</w:t>
      </w:r>
      <w:r w:rsidR="001A58EF">
        <w:rPr>
          <w:rFonts w:ascii="標楷體" w:eastAsia="標楷體" w:hAnsi="標楷體" w:hint="eastAsia"/>
          <w:color w:val="000000"/>
          <w:sz w:val="26"/>
          <w:szCs w:val="26"/>
        </w:rPr>
        <w:t>，</w:t>
      </w:r>
      <w:r w:rsidR="00AD7E58" w:rsidRPr="00846340">
        <w:rPr>
          <w:rFonts w:ascii="標楷體" w:eastAsia="標楷體" w:hAnsi="標楷體" w:hint="eastAsia"/>
          <w:color w:val="000000"/>
          <w:sz w:val="26"/>
          <w:szCs w:val="26"/>
        </w:rPr>
        <w:t>則</w:t>
      </w:r>
      <w:r>
        <w:rPr>
          <w:rFonts w:ascii="標楷體" w:eastAsia="標楷體" w:hAnsi="標楷體" w:hint="eastAsia"/>
          <w:color w:val="000000"/>
          <w:sz w:val="26"/>
          <w:szCs w:val="26"/>
        </w:rPr>
        <w:t>廠商</w:t>
      </w:r>
      <w:r w:rsidR="001A58EF" w:rsidRPr="001A58EF">
        <w:rPr>
          <w:rFonts w:ascii="標楷體" w:eastAsia="標楷體" w:hAnsi="標楷體" w:hint="eastAsia"/>
          <w:color w:val="000000"/>
          <w:sz w:val="26"/>
          <w:szCs w:val="26"/>
        </w:rPr>
        <w:t>不得請領</w:t>
      </w:r>
      <w:r w:rsidR="00AD7E58" w:rsidRPr="00846340">
        <w:rPr>
          <w:rFonts w:ascii="標楷體" w:eastAsia="標楷體" w:hAnsi="標楷體" w:hint="eastAsia"/>
          <w:color w:val="000000"/>
          <w:sz w:val="26"/>
          <w:szCs w:val="26"/>
        </w:rPr>
        <w:t>自</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通知更換人員之日起</w:t>
      </w:r>
      <w:r w:rsidR="001A58EF">
        <w:rPr>
          <w:rFonts w:ascii="標楷體" w:eastAsia="標楷體" w:hAnsi="標楷體" w:hint="eastAsia"/>
          <w:color w:val="000000"/>
          <w:sz w:val="26"/>
          <w:szCs w:val="26"/>
        </w:rPr>
        <w:t>至</w:t>
      </w:r>
      <w:r w:rsidR="00AD7E58" w:rsidRPr="00846340">
        <w:rPr>
          <w:rFonts w:ascii="標楷體" w:eastAsia="標楷體" w:hAnsi="標楷體" w:hint="eastAsia"/>
          <w:color w:val="000000"/>
          <w:sz w:val="26"/>
          <w:szCs w:val="26"/>
        </w:rPr>
        <w:t>該員</w:t>
      </w:r>
      <w:r w:rsidR="00D50763" w:rsidRPr="00846340">
        <w:rPr>
          <w:rFonts w:ascii="標楷體" w:eastAsia="標楷體" w:hAnsi="標楷體" w:hint="eastAsia"/>
          <w:color w:val="000000"/>
          <w:sz w:val="26"/>
          <w:szCs w:val="26"/>
        </w:rPr>
        <w:t>被撤換期間內之</w:t>
      </w:r>
      <w:r w:rsidR="001A58EF">
        <w:rPr>
          <w:rFonts w:ascii="標楷體" w:eastAsia="標楷體" w:hAnsi="標楷體" w:hint="eastAsia"/>
          <w:color w:val="000000"/>
          <w:sz w:val="26"/>
          <w:szCs w:val="26"/>
        </w:rPr>
        <w:t>服務</w:t>
      </w:r>
      <w:r w:rsidR="00AD7E58" w:rsidRPr="00846340">
        <w:rPr>
          <w:rFonts w:ascii="標楷體" w:eastAsia="標楷體" w:hAnsi="標楷體" w:hint="eastAsia"/>
          <w:color w:val="000000"/>
          <w:sz w:val="26"/>
          <w:szCs w:val="26"/>
        </w:rPr>
        <w:t>費用。</w:t>
      </w:r>
    </w:p>
    <w:p w14:paraId="68FEDABA" w14:textId="77777777" w:rsidR="00FB091C" w:rsidRPr="00846340" w:rsidRDefault="00A211AB" w:rsidP="00741EE9">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人員自</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離職後十日內(含)或連續五日(含)未能提供服務時，</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應依</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之需求，另外派適合人選繼續完成工作。</w:t>
      </w:r>
      <w:r>
        <w:rPr>
          <w:rFonts w:ascii="標楷體" w:eastAsia="標楷體" w:hAnsi="標楷體" w:hint="eastAsia"/>
          <w:color w:val="000000"/>
          <w:sz w:val="26"/>
          <w:szCs w:val="26"/>
        </w:rPr>
        <w:t>廠商</w:t>
      </w:r>
      <w:r w:rsidR="006023FF" w:rsidRPr="00846340">
        <w:rPr>
          <w:rFonts w:ascii="標楷體" w:eastAsia="標楷體" w:hAnsi="標楷體" w:hint="eastAsia"/>
          <w:color w:val="000000"/>
          <w:sz w:val="26"/>
          <w:szCs w:val="26"/>
        </w:rPr>
        <w:t>人員</w:t>
      </w:r>
      <w:r w:rsidR="002F56C7" w:rsidRPr="00846340">
        <w:rPr>
          <w:rFonts w:ascii="標楷體" w:eastAsia="標楷體" w:hAnsi="標楷體" w:hint="eastAsia"/>
          <w:color w:val="000000"/>
          <w:sz w:val="26"/>
          <w:szCs w:val="26"/>
        </w:rPr>
        <w:t>不得</w:t>
      </w:r>
      <w:proofErr w:type="gramStart"/>
      <w:r w:rsidR="002F56C7" w:rsidRPr="00846340">
        <w:rPr>
          <w:rFonts w:ascii="標楷體" w:eastAsia="標楷體" w:hAnsi="標楷體" w:hint="eastAsia"/>
          <w:color w:val="000000"/>
          <w:sz w:val="26"/>
          <w:szCs w:val="26"/>
        </w:rPr>
        <w:t>請領</w:t>
      </w:r>
      <w:r w:rsidR="006023FF" w:rsidRPr="00846340">
        <w:rPr>
          <w:rFonts w:ascii="標楷體" w:eastAsia="標楷體" w:hAnsi="標楷體" w:hint="eastAsia"/>
          <w:color w:val="000000"/>
          <w:sz w:val="26"/>
          <w:szCs w:val="26"/>
        </w:rPr>
        <w:t>原曠職</w:t>
      </w:r>
      <w:proofErr w:type="gramEnd"/>
      <w:r w:rsidR="006023FF" w:rsidRPr="00846340">
        <w:rPr>
          <w:rFonts w:ascii="標楷體" w:eastAsia="標楷體" w:hAnsi="標楷體" w:hint="eastAsia"/>
          <w:color w:val="000000"/>
          <w:sz w:val="26"/>
          <w:szCs w:val="26"/>
        </w:rPr>
        <w:t>人員，曠職</w:t>
      </w:r>
      <w:r w:rsidR="00075450" w:rsidRPr="00846340">
        <w:rPr>
          <w:rFonts w:ascii="標楷體" w:eastAsia="標楷體" w:hAnsi="標楷體" w:hint="eastAsia"/>
          <w:color w:val="000000"/>
          <w:sz w:val="26"/>
          <w:szCs w:val="26"/>
        </w:rPr>
        <w:t>期間</w:t>
      </w:r>
      <w:r w:rsidR="002F56C7" w:rsidRPr="00846340">
        <w:rPr>
          <w:rFonts w:ascii="標楷體" w:eastAsia="標楷體" w:hAnsi="標楷體" w:hint="eastAsia"/>
          <w:color w:val="000000"/>
          <w:sz w:val="26"/>
          <w:szCs w:val="26"/>
        </w:rPr>
        <w:t>之服務費用。</w:t>
      </w:r>
    </w:p>
    <w:p w14:paraId="141A0D48" w14:textId="77777777" w:rsidR="00FB091C" w:rsidRPr="00846340" w:rsidRDefault="00A211AB" w:rsidP="00741EE9">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3A5C7F" w:rsidRPr="00846340">
        <w:rPr>
          <w:rFonts w:ascii="標楷體" w:eastAsia="標楷體" w:hAnsi="標楷體" w:hint="eastAsia"/>
          <w:color w:val="000000"/>
          <w:sz w:val="26"/>
          <w:szCs w:val="26"/>
        </w:rPr>
        <w:t>提供之人員</w:t>
      </w:r>
      <w:r w:rsidR="00AD7E58" w:rsidRPr="00846340">
        <w:rPr>
          <w:rFonts w:ascii="標楷體" w:eastAsia="標楷體" w:hAnsi="標楷體" w:hint="eastAsia"/>
          <w:color w:val="000000"/>
          <w:sz w:val="26"/>
          <w:szCs w:val="26"/>
        </w:rPr>
        <w:t>屬</w:t>
      </w: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之員工，與</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無任何</w:t>
      </w:r>
      <w:proofErr w:type="gramStart"/>
      <w:r w:rsidR="00AD7E58" w:rsidRPr="00846340">
        <w:rPr>
          <w:rFonts w:ascii="標楷體" w:eastAsia="標楷體" w:hAnsi="標楷體" w:hint="eastAsia"/>
          <w:color w:val="000000"/>
          <w:sz w:val="26"/>
          <w:szCs w:val="26"/>
        </w:rPr>
        <w:t>僱傭</w:t>
      </w:r>
      <w:proofErr w:type="gramEnd"/>
      <w:r w:rsidR="00AD7E58" w:rsidRPr="00846340">
        <w:rPr>
          <w:rFonts w:ascii="標楷體" w:eastAsia="標楷體" w:hAnsi="標楷體" w:hint="eastAsia"/>
          <w:color w:val="000000"/>
          <w:sz w:val="26"/>
          <w:szCs w:val="26"/>
        </w:rPr>
        <w:t>、委任或其他法律關係。</w:t>
      </w:r>
      <w:r>
        <w:rPr>
          <w:rFonts w:ascii="標楷體" w:eastAsia="標楷體" w:hAnsi="標楷體" w:hint="eastAsia"/>
          <w:color w:val="000000"/>
          <w:sz w:val="26"/>
          <w:szCs w:val="26"/>
        </w:rPr>
        <w:t>廠商</w:t>
      </w:r>
      <w:r w:rsidR="00767D80" w:rsidRPr="00846340">
        <w:rPr>
          <w:rFonts w:ascii="標楷體" w:eastAsia="標楷體" w:hAnsi="標楷體" w:hint="eastAsia"/>
          <w:color w:val="000000"/>
          <w:sz w:val="26"/>
          <w:szCs w:val="26"/>
        </w:rPr>
        <w:t>提供人員</w:t>
      </w:r>
      <w:r w:rsidR="00AD7E58" w:rsidRPr="00846340">
        <w:rPr>
          <w:rFonts w:ascii="標楷體" w:eastAsia="標楷體" w:hAnsi="標楷體" w:hint="eastAsia"/>
          <w:color w:val="000000"/>
          <w:sz w:val="26"/>
          <w:szCs w:val="26"/>
        </w:rPr>
        <w:t>之勞動基準、勞動安全衛生、勞工保險</w:t>
      </w:r>
      <w:r w:rsidR="006144DE" w:rsidRPr="00846340">
        <w:rPr>
          <w:rFonts w:ascii="標楷體" w:eastAsia="標楷體" w:hAnsi="標楷體" w:hint="eastAsia"/>
          <w:color w:val="000000"/>
          <w:sz w:val="26"/>
          <w:szCs w:val="26"/>
        </w:rPr>
        <w:t>、就業保險、全民健康保險及提繳勞工退休金</w:t>
      </w:r>
      <w:r w:rsidR="00AD7E58" w:rsidRPr="00846340">
        <w:rPr>
          <w:rFonts w:ascii="標楷體" w:eastAsia="標楷體" w:hAnsi="標楷體" w:hint="eastAsia"/>
          <w:color w:val="000000"/>
          <w:sz w:val="26"/>
          <w:szCs w:val="26"/>
        </w:rPr>
        <w:t>等有</w:t>
      </w:r>
      <w:r w:rsidR="00213BB8" w:rsidRPr="00846340">
        <w:rPr>
          <w:rFonts w:ascii="標楷體" w:eastAsia="標楷體" w:hAnsi="標楷體" w:hint="eastAsia"/>
          <w:color w:val="000000"/>
          <w:sz w:val="26"/>
          <w:szCs w:val="26"/>
        </w:rPr>
        <w:t>相</w:t>
      </w:r>
      <w:r w:rsidR="00AD7E58" w:rsidRPr="00846340">
        <w:rPr>
          <w:rFonts w:ascii="標楷體" w:eastAsia="標楷體" w:hAnsi="標楷體" w:hint="eastAsia"/>
          <w:color w:val="000000"/>
          <w:sz w:val="26"/>
          <w:szCs w:val="26"/>
        </w:rPr>
        <w:t>關法令所訂之雇主責任概由</w:t>
      </w: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負責辦理</w:t>
      </w:r>
      <w:r w:rsidR="006144DE" w:rsidRPr="00846340">
        <w:rPr>
          <w:rFonts w:ascii="標楷體" w:eastAsia="標楷體" w:hAnsi="標楷體" w:hint="eastAsia"/>
          <w:color w:val="000000"/>
          <w:sz w:val="26"/>
          <w:szCs w:val="26"/>
        </w:rPr>
        <w:t>；</w:t>
      </w:r>
      <w:r>
        <w:rPr>
          <w:rFonts w:ascii="標楷體" w:eastAsia="標楷體" w:hAnsi="標楷體" w:hint="eastAsia"/>
          <w:color w:val="000000"/>
          <w:sz w:val="26"/>
          <w:szCs w:val="26"/>
        </w:rPr>
        <w:t>工研院</w:t>
      </w:r>
      <w:r w:rsidR="006144DE" w:rsidRPr="00846340">
        <w:rPr>
          <w:rFonts w:ascii="標楷體" w:eastAsia="標楷體" w:hAnsi="標楷體" w:hint="eastAsia"/>
          <w:color w:val="000000"/>
          <w:sz w:val="26"/>
          <w:szCs w:val="26"/>
        </w:rPr>
        <w:t>發現</w:t>
      </w:r>
      <w:r>
        <w:rPr>
          <w:rFonts w:ascii="標楷體" w:eastAsia="標楷體" w:hAnsi="標楷體" w:hint="eastAsia"/>
          <w:color w:val="000000"/>
          <w:sz w:val="26"/>
          <w:szCs w:val="26"/>
        </w:rPr>
        <w:t>廠商</w:t>
      </w:r>
      <w:r w:rsidR="006144DE" w:rsidRPr="00846340">
        <w:rPr>
          <w:rFonts w:ascii="標楷體" w:eastAsia="標楷體" w:hAnsi="標楷體" w:hint="eastAsia"/>
          <w:color w:val="000000"/>
          <w:sz w:val="26"/>
          <w:szCs w:val="26"/>
        </w:rPr>
        <w:t>未依法辦理者，</w:t>
      </w:r>
      <w:r>
        <w:rPr>
          <w:rFonts w:ascii="標楷體" w:eastAsia="標楷體" w:hAnsi="標楷體" w:hint="eastAsia"/>
          <w:color w:val="000000"/>
          <w:sz w:val="26"/>
          <w:szCs w:val="26"/>
        </w:rPr>
        <w:t>廠商</w:t>
      </w:r>
      <w:r w:rsidR="006144DE" w:rsidRPr="00846340">
        <w:rPr>
          <w:rFonts w:ascii="標楷體" w:eastAsia="標楷體" w:hAnsi="標楷體" w:hint="eastAsia"/>
          <w:color w:val="000000"/>
          <w:sz w:val="26"/>
          <w:szCs w:val="26"/>
        </w:rPr>
        <w:t>應於</w:t>
      </w:r>
      <w:r>
        <w:rPr>
          <w:rFonts w:ascii="標楷體" w:eastAsia="標楷體" w:hAnsi="標楷體" w:hint="eastAsia"/>
          <w:color w:val="000000"/>
          <w:sz w:val="26"/>
          <w:szCs w:val="26"/>
        </w:rPr>
        <w:t>工研院</w:t>
      </w:r>
      <w:r w:rsidR="006144DE" w:rsidRPr="00846340">
        <w:rPr>
          <w:rFonts w:ascii="標楷體" w:eastAsia="標楷體" w:hAnsi="標楷體" w:hint="eastAsia"/>
          <w:color w:val="000000"/>
          <w:sz w:val="26"/>
          <w:szCs w:val="26"/>
        </w:rPr>
        <w:t>通知後十日內進行改正</w:t>
      </w:r>
      <w:r w:rsidR="00AD7E58" w:rsidRPr="00846340">
        <w:rPr>
          <w:rFonts w:ascii="標楷體" w:eastAsia="標楷體" w:hAnsi="標楷體" w:hint="eastAsia"/>
          <w:color w:val="000000"/>
          <w:sz w:val="26"/>
          <w:szCs w:val="26"/>
        </w:rPr>
        <w:t>。</w:t>
      </w:r>
      <w:r w:rsidR="00767D80" w:rsidRPr="00846340">
        <w:rPr>
          <w:rFonts w:ascii="標楷體" w:eastAsia="標楷體" w:hAnsi="標楷體" w:hint="eastAsia"/>
          <w:color w:val="000000"/>
          <w:sz w:val="26"/>
          <w:szCs w:val="26"/>
        </w:rPr>
        <w:t>人員</w:t>
      </w:r>
      <w:r w:rsidR="00AD7E58" w:rsidRPr="00846340">
        <w:rPr>
          <w:rFonts w:ascii="標楷體" w:eastAsia="標楷體" w:hAnsi="標楷體" w:hint="eastAsia"/>
          <w:color w:val="000000"/>
          <w:sz w:val="26"/>
          <w:szCs w:val="26"/>
        </w:rPr>
        <w:t>因執行本</w:t>
      </w:r>
      <w:r w:rsidR="006144DE" w:rsidRPr="00846340">
        <w:rPr>
          <w:rFonts w:ascii="標楷體" w:eastAsia="標楷體" w:hAnsi="標楷體" w:hint="eastAsia"/>
          <w:color w:val="000000"/>
          <w:sz w:val="26"/>
          <w:szCs w:val="26"/>
        </w:rPr>
        <w:t>服</w:t>
      </w:r>
      <w:r w:rsidR="00AD7E58" w:rsidRPr="00846340">
        <w:rPr>
          <w:rFonts w:ascii="標楷體" w:eastAsia="標楷體" w:hAnsi="標楷體" w:hint="eastAsia"/>
          <w:color w:val="000000"/>
          <w:sz w:val="26"/>
          <w:szCs w:val="26"/>
        </w:rPr>
        <w:t>務致受傷、死亡或使</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或其他第</w:t>
      </w:r>
      <w:r w:rsidR="00AD7E58" w:rsidRPr="00846340">
        <w:rPr>
          <w:rFonts w:ascii="標楷體" w:eastAsia="標楷體" w:hAnsi="標楷體" w:hint="eastAsia"/>
          <w:color w:val="000000"/>
          <w:sz w:val="26"/>
          <w:szCs w:val="26"/>
        </w:rPr>
        <w:lastRenderedPageBreak/>
        <w:t>三者受任何其他損害</w:t>
      </w:r>
      <w:r w:rsidR="008D7E20" w:rsidRPr="00846340">
        <w:rPr>
          <w:rFonts w:ascii="標楷體" w:eastAsia="標楷體" w:hAnsi="標楷體" w:hint="eastAsia"/>
          <w:color w:val="000000"/>
          <w:sz w:val="26"/>
          <w:szCs w:val="26"/>
        </w:rPr>
        <w:t>或因</w:t>
      </w:r>
      <w:r>
        <w:rPr>
          <w:rFonts w:ascii="標楷體" w:eastAsia="標楷體" w:hAnsi="標楷體" w:hint="eastAsia"/>
          <w:color w:val="000000"/>
          <w:sz w:val="26"/>
          <w:szCs w:val="26"/>
        </w:rPr>
        <w:t>廠商</w:t>
      </w:r>
      <w:r w:rsidR="008D7E20" w:rsidRPr="00846340">
        <w:rPr>
          <w:rFonts w:ascii="標楷體" w:eastAsia="標楷體" w:hAnsi="標楷體" w:hint="eastAsia"/>
          <w:color w:val="000000"/>
          <w:sz w:val="26"/>
          <w:szCs w:val="26"/>
        </w:rPr>
        <w:t>未辦理前述事宜而受有損害</w:t>
      </w:r>
      <w:r w:rsidR="00AD7E58" w:rsidRPr="00846340">
        <w:rPr>
          <w:rFonts w:ascii="標楷體" w:eastAsia="標楷體" w:hAnsi="標楷體" w:hint="eastAsia"/>
          <w:color w:val="000000"/>
          <w:sz w:val="26"/>
          <w:szCs w:val="26"/>
        </w:rPr>
        <w:t>時，皆應由</w:t>
      </w: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自行處理及賠償，與</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無關。</w:t>
      </w:r>
    </w:p>
    <w:p w14:paraId="467C325C" w14:textId="77777777" w:rsidR="00FB091C" w:rsidRPr="00846340" w:rsidRDefault="00A211AB" w:rsidP="00741EE9">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D50763" w:rsidRPr="00846340">
        <w:rPr>
          <w:rFonts w:ascii="標楷體" w:eastAsia="標楷體" w:hAnsi="標楷體" w:hint="eastAsia"/>
          <w:color w:val="000000"/>
          <w:sz w:val="26"/>
          <w:szCs w:val="26"/>
        </w:rPr>
        <w:t>應負責使</w:t>
      </w:r>
      <w:r w:rsidR="00767D80" w:rsidRPr="00846340">
        <w:rPr>
          <w:rFonts w:ascii="標楷體" w:eastAsia="標楷體" w:hAnsi="標楷體" w:hint="eastAsia"/>
          <w:color w:val="000000"/>
          <w:sz w:val="26"/>
          <w:szCs w:val="26"/>
        </w:rPr>
        <w:t>人員</w:t>
      </w:r>
      <w:r w:rsidR="00AD7E58" w:rsidRPr="00846340">
        <w:rPr>
          <w:rFonts w:ascii="標楷體" w:eastAsia="標楷體" w:hAnsi="標楷體" w:hint="eastAsia"/>
          <w:color w:val="000000"/>
          <w:sz w:val="26"/>
          <w:szCs w:val="26"/>
        </w:rPr>
        <w:t>接受勞工安全衛生相關之訓練，並遵守</w:t>
      </w:r>
      <w:r>
        <w:rPr>
          <w:rFonts w:ascii="標楷體" w:eastAsia="標楷體" w:hAnsi="標楷體" w:hint="eastAsia"/>
          <w:color w:val="000000"/>
          <w:sz w:val="26"/>
          <w:szCs w:val="26"/>
        </w:rPr>
        <w:t>工研院</w:t>
      </w:r>
      <w:r w:rsidR="00AD7E58" w:rsidRPr="00846340">
        <w:rPr>
          <w:rFonts w:ascii="標楷體" w:eastAsia="標楷體" w:hAnsi="標楷體" w:hint="eastAsia"/>
          <w:color w:val="000000"/>
          <w:sz w:val="26"/>
          <w:szCs w:val="26"/>
        </w:rPr>
        <w:t>工作及安全衛生規定。</w:t>
      </w:r>
    </w:p>
    <w:p w14:paraId="25A4DDE6" w14:textId="77777777" w:rsidR="006B3B62" w:rsidRPr="00846340" w:rsidRDefault="00A211AB" w:rsidP="006B3B62">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AD7E58" w:rsidRPr="00846340">
        <w:rPr>
          <w:rFonts w:ascii="標楷體" w:eastAsia="標楷體" w:hAnsi="標楷體" w:hint="eastAsia"/>
          <w:color w:val="000000"/>
          <w:sz w:val="26"/>
          <w:szCs w:val="26"/>
        </w:rPr>
        <w:t>應依</w:t>
      </w:r>
      <w:r w:rsidR="00767D80" w:rsidRPr="00846340">
        <w:rPr>
          <w:rFonts w:ascii="標楷體" w:eastAsia="標楷體" w:hAnsi="標楷體" w:hint="eastAsia"/>
          <w:color w:val="000000"/>
          <w:sz w:val="26"/>
          <w:szCs w:val="26"/>
        </w:rPr>
        <w:t>職業</w:t>
      </w:r>
      <w:r w:rsidR="00AD7E58" w:rsidRPr="00846340">
        <w:rPr>
          <w:rFonts w:ascii="標楷體" w:eastAsia="標楷體" w:hAnsi="標楷體" w:hint="eastAsia"/>
          <w:color w:val="000000"/>
          <w:sz w:val="26"/>
          <w:szCs w:val="26"/>
        </w:rPr>
        <w:t>安全衛生法相關規定，對</w:t>
      </w:r>
      <w:r w:rsidR="00767D80" w:rsidRPr="00846340">
        <w:rPr>
          <w:rFonts w:ascii="標楷體" w:eastAsia="標楷體" w:hAnsi="標楷體" w:hint="eastAsia"/>
          <w:color w:val="000000"/>
          <w:sz w:val="26"/>
          <w:szCs w:val="26"/>
        </w:rPr>
        <w:t>人員</w:t>
      </w:r>
      <w:r w:rsidR="00AD7E58" w:rsidRPr="00846340">
        <w:rPr>
          <w:rFonts w:ascii="標楷體" w:eastAsia="標楷體" w:hAnsi="標楷體" w:hint="eastAsia"/>
          <w:color w:val="000000"/>
          <w:sz w:val="26"/>
          <w:szCs w:val="26"/>
        </w:rPr>
        <w:t>作新進人員體檢與定期健康檢查。</w:t>
      </w:r>
    </w:p>
    <w:p w14:paraId="40E1784D" w14:textId="77777777" w:rsidR="00B56D96" w:rsidRDefault="00A211AB" w:rsidP="00B56D96">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6B3B62" w:rsidRPr="00846340">
        <w:rPr>
          <w:rFonts w:ascii="標楷體" w:eastAsia="標楷體" w:hAnsi="標楷體" w:hint="eastAsia"/>
          <w:color w:val="000000"/>
          <w:sz w:val="26"/>
          <w:szCs w:val="26"/>
        </w:rPr>
        <w:t>為</w:t>
      </w:r>
      <w:r w:rsidR="00942807" w:rsidRPr="00846340">
        <w:rPr>
          <w:rFonts w:ascii="標楷體" w:eastAsia="標楷體" w:hAnsi="標楷體" w:hint="eastAsia"/>
          <w:color w:val="000000"/>
          <w:sz w:val="26"/>
          <w:szCs w:val="26"/>
        </w:rPr>
        <w:t>履行本契約而蒐集、處理或利用個人資料時，應遵守相關之法令規定</w:t>
      </w:r>
      <w:r w:rsidR="006B3B62" w:rsidRPr="00846340">
        <w:rPr>
          <w:rFonts w:ascii="標楷體" w:eastAsia="標楷體" w:hAnsi="標楷體" w:hint="eastAsia"/>
          <w:color w:val="000000"/>
          <w:sz w:val="26"/>
          <w:szCs w:val="26"/>
        </w:rPr>
        <w:t>，包括</w:t>
      </w:r>
      <w:r w:rsidR="00942807" w:rsidRPr="00846340">
        <w:rPr>
          <w:rFonts w:ascii="標楷體" w:eastAsia="標楷體" w:hAnsi="標楷體" w:hint="eastAsia"/>
          <w:color w:val="000000"/>
          <w:sz w:val="26"/>
          <w:szCs w:val="26"/>
        </w:rPr>
        <w:t>但不限於</w:t>
      </w:r>
      <w:r w:rsidR="006B3B62" w:rsidRPr="00846340">
        <w:rPr>
          <w:rFonts w:ascii="標楷體" w:eastAsia="標楷體" w:hAnsi="標楷體" w:hint="eastAsia"/>
          <w:color w:val="000000"/>
          <w:sz w:val="26"/>
          <w:szCs w:val="26"/>
        </w:rPr>
        <w:t>個人資料保護法、個人資料</w:t>
      </w:r>
      <w:r w:rsidR="00942807" w:rsidRPr="00846340">
        <w:rPr>
          <w:rFonts w:ascii="標楷體" w:eastAsia="標楷體" w:hAnsi="標楷體" w:hint="eastAsia"/>
          <w:color w:val="000000"/>
          <w:sz w:val="26"/>
          <w:szCs w:val="26"/>
        </w:rPr>
        <w:t>保護法施行細則、經濟部及所屬機關個人資料保護管理要點等相關規定;</w:t>
      </w:r>
      <w:r w:rsidR="00DD41D1" w:rsidRPr="00846340">
        <w:rPr>
          <w:rFonts w:ascii="標楷體" w:eastAsia="標楷體" w:hAnsi="標楷體" w:hint="eastAsia"/>
          <w:color w:val="000000"/>
          <w:sz w:val="26"/>
          <w:szCs w:val="26"/>
        </w:rPr>
        <w:t>並</w:t>
      </w:r>
      <w:r w:rsidR="006B3B62" w:rsidRPr="00846340">
        <w:rPr>
          <w:rFonts w:ascii="標楷體" w:eastAsia="標楷體" w:hAnsi="標楷體" w:hint="eastAsia"/>
          <w:color w:val="000000"/>
          <w:sz w:val="26"/>
          <w:szCs w:val="26"/>
        </w:rPr>
        <w:t>僅得於履行本契約之必要範圍內，蒐集、處理或利用個人資料。</w:t>
      </w:r>
    </w:p>
    <w:p w14:paraId="24D10135" w14:textId="77777777" w:rsidR="0037652C" w:rsidRPr="00B56D96" w:rsidRDefault="00B56D96" w:rsidP="00B56D96">
      <w:pPr>
        <w:widowControl/>
        <w:numPr>
          <w:ilvl w:val="0"/>
          <w:numId w:val="6"/>
        </w:numPr>
        <w:tabs>
          <w:tab w:val="left" w:pos="3402"/>
        </w:tabs>
        <w:autoSpaceDE w:val="0"/>
        <w:autoSpaceDN w:val="0"/>
        <w:spacing w:before="60" w:after="60" w:line="420" w:lineRule="exact"/>
        <w:textAlignment w:val="bottom"/>
        <w:rPr>
          <w:rFonts w:ascii="標楷體" w:eastAsia="標楷體" w:hAnsi="標楷體"/>
          <w:color w:val="000000"/>
          <w:sz w:val="26"/>
          <w:szCs w:val="26"/>
        </w:rPr>
      </w:pPr>
      <w:r w:rsidRPr="00B56D96">
        <w:rPr>
          <w:rFonts w:ascii="標楷體" w:eastAsia="標楷體" w:hAnsi="標楷體" w:hint="eastAsia"/>
          <w:color w:val="000000"/>
          <w:sz w:val="26"/>
          <w:szCs w:val="26"/>
        </w:rPr>
        <w:t>誠信為工研院核心價值，人員必須簽署工研院提供之「行為規範」後，廠商始得令其執行工研院業務；工研院並得不定期視查人員簽署情形，以確保並共同落實工研院誠信經營政策。</w:t>
      </w:r>
    </w:p>
    <w:p w14:paraId="012822ED" w14:textId="77777777" w:rsidR="00AD7E58"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第四條：工作地點</w:t>
      </w:r>
    </w:p>
    <w:p w14:paraId="7BD09B50" w14:textId="77777777" w:rsidR="00AD7E58" w:rsidRPr="00846340" w:rsidRDefault="002F56C7" w:rsidP="00767D80">
      <w:pPr>
        <w:pStyle w:val="a6"/>
        <w:ind w:left="1701" w:hanging="621"/>
        <w:rPr>
          <w:rFonts w:hAnsi="標楷體"/>
          <w:color w:val="000000"/>
          <w:sz w:val="26"/>
          <w:szCs w:val="26"/>
        </w:rPr>
      </w:pPr>
      <w:r w:rsidRPr="00846340">
        <w:rPr>
          <w:rFonts w:hAnsi="標楷體" w:hint="eastAsia"/>
          <w:color w:val="000000"/>
          <w:sz w:val="26"/>
          <w:szCs w:val="26"/>
        </w:rPr>
        <w:t>一、</w:t>
      </w:r>
      <w:r w:rsidR="00A211AB">
        <w:rPr>
          <w:rFonts w:hAnsi="標楷體" w:hint="eastAsia"/>
          <w:color w:val="000000"/>
          <w:sz w:val="26"/>
          <w:szCs w:val="26"/>
        </w:rPr>
        <w:t>廠商</w:t>
      </w:r>
      <w:r w:rsidR="00D853BB" w:rsidRPr="00846340">
        <w:rPr>
          <w:rFonts w:hAnsi="標楷體" w:hint="eastAsia"/>
          <w:color w:val="000000"/>
          <w:sz w:val="26"/>
          <w:szCs w:val="26"/>
        </w:rPr>
        <w:t>應負責要求其</w:t>
      </w:r>
      <w:r w:rsidR="00767D80" w:rsidRPr="00846340">
        <w:rPr>
          <w:rFonts w:hAnsi="標楷體" w:hint="eastAsia"/>
          <w:color w:val="000000"/>
          <w:sz w:val="26"/>
          <w:szCs w:val="26"/>
        </w:rPr>
        <w:t>人員</w:t>
      </w:r>
      <w:r w:rsidRPr="00846340">
        <w:rPr>
          <w:rFonts w:hAnsi="標楷體" w:hint="eastAsia"/>
          <w:color w:val="000000"/>
          <w:sz w:val="26"/>
          <w:szCs w:val="26"/>
        </w:rPr>
        <w:t>於</w:t>
      </w:r>
      <w:r w:rsidR="00A211AB">
        <w:rPr>
          <w:rFonts w:hAnsi="標楷體" w:hint="eastAsia"/>
          <w:color w:val="000000"/>
          <w:sz w:val="26"/>
          <w:szCs w:val="26"/>
        </w:rPr>
        <w:t>工研院</w:t>
      </w:r>
      <w:r w:rsidRPr="00846340">
        <w:rPr>
          <w:rFonts w:hAnsi="標楷體" w:hint="eastAsia"/>
          <w:color w:val="000000"/>
          <w:sz w:val="26"/>
          <w:szCs w:val="26"/>
        </w:rPr>
        <w:t>指定之處所，</w:t>
      </w:r>
      <w:r w:rsidR="00887368" w:rsidRPr="00846340">
        <w:rPr>
          <w:rFonts w:hAnsi="標楷體" w:hint="eastAsia"/>
          <w:color w:val="000000"/>
          <w:sz w:val="26"/>
          <w:szCs w:val="26"/>
        </w:rPr>
        <w:t>完成</w:t>
      </w:r>
      <w:r w:rsidR="00A211AB">
        <w:rPr>
          <w:rFonts w:hAnsi="標楷體" w:hint="eastAsia"/>
          <w:color w:val="000000"/>
          <w:sz w:val="26"/>
          <w:szCs w:val="26"/>
        </w:rPr>
        <w:t>工研院</w:t>
      </w:r>
      <w:r w:rsidRPr="00846340">
        <w:rPr>
          <w:rFonts w:hAnsi="標楷體" w:hint="eastAsia"/>
          <w:color w:val="000000"/>
          <w:sz w:val="26"/>
          <w:szCs w:val="26"/>
        </w:rPr>
        <w:t>要求</w:t>
      </w:r>
      <w:r w:rsidR="00887368" w:rsidRPr="00846340">
        <w:rPr>
          <w:rFonts w:hAnsi="標楷體" w:hint="eastAsia"/>
          <w:color w:val="000000"/>
          <w:sz w:val="26"/>
          <w:szCs w:val="26"/>
        </w:rPr>
        <w:t>之工作</w:t>
      </w:r>
      <w:r w:rsidR="005E2840" w:rsidRPr="00846340">
        <w:rPr>
          <w:rFonts w:hAnsi="標楷體" w:hint="eastAsia"/>
          <w:color w:val="000000"/>
          <w:sz w:val="26"/>
          <w:szCs w:val="26"/>
        </w:rPr>
        <w:t>項目</w:t>
      </w:r>
      <w:r w:rsidRPr="00846340">
        <w:rPr>
          <w:rFonts w:hAnsi="標楷體" w:hint="eastAsia"/>
          <w:color w:val="000000"/>
          <w:sz w:val="26"/>
          <w:szCs w:val="26"/>
        </w:rPr>
        <w:t>。</w:t>
      </w:r>
    </w:p>
    <w:p w14:paraId="0CE33544" w14:textId="77777777" w:rsidR="00AD7E58" w:rsidRPr="00846340" w:rsidRDefault="002F56C7" w:rsidP="00767D80">
      <w:pPr>
        <w:widowControl/>
        <w:autoSpaceDE w:val="0"/>
        <w:autoSpaceDN w:val="0"/>
        <w:spacing w:before="60" w:after="60" w:line="420" w:lineRule="exact"/>
        <w:ind w:left="1701" w:hanging="621"/>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二、</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業務有需要時，</w:t>
      </w:r>
      <w:r w:rsidR="00A211AB">
        <w:rPr>
          <w:rFonts w:ascii="標楷體" w:eastAsia="標楷體" w:hAnsi="標楷體" w:hint="eastAsia"/>
          <w:color w:val="000000"/>
          <w:sz w:val="26"/>
          <w:szCs w:val="26"/>
        </w:rPr>
        <w:t>廠商</w:t>
      </w:r>
      <w:r w:rsidR="00D853BB" w:rsidRPr="00846340">
        <w:rPr>
          <w:rFonts w:ascii="標楷體" w:eastAsia="標楷體" w:hAnsi="標楷體" w:hint="eastAsia"/>
          <w:color w:val="000000"/>
          <w:sz w:val="26"/>
          <w:szCs w:val="26"/>
        </w:rPr>
        <w:t>並</w:t>
      </w:r>
      <w:r w:rsidRPr="00846340">
        <w:rPr>
          <w:rFonts w:ascii="標楷體" w:eastAsia="標楷體" w:hAnsi="標楷體" w:hint="eastAsia"/>
          <w:color w:val="000000"/>
          <w:sz w:val="26"/>
          <w:szCs w:val="26"/>
        </w:rPr>
        <w:t>同意</w:t>
      </w:r>
      <w:r w:rsidR="00D853BB" w:rsidRPr="00846340">
        <w:rPr>
          <w:rFonts w:ascii="標楷體" w:eastAsia="標楷體" w:hAnsi="標楷體" w:hint="eastAsia"/>
          <w:color w:val="000000"/>
          <w:sz w:val="26"/>
          <w:szCs w:val="26"/>
        </w:rPr>
        <w:t>負責要求其</w:t>
      </w:r>
      <w:r w:rsidR="00767D80" w:rsidRPr="00846340">
        <w:rPr>
          <w:rFonts w:ascii="標楷體" w:eastAsia="標楷體" w:hAnsi="標楷體" w:hint="eastAsia"/>
          <w:color w:val="000000"/>
          <w:sz w:val="26"/>
          <w:szCs w:val="26"/>
        </w:rPr>
        <w:t>人員</w:t>
      </w:r>
      <w:r w:rsidRPr="00846340">
        <w:rPr>
          <w:rFonts w:ascii="標楷體" w:eastAsia="標楷體" w:hAnsi="標楷體" w:hint="eastAsia"/>
          <w:color w:val="000000"/>
          <w:sz w:val="26"/>
          <w:szCs w:val="26"/>
        </w:rPr>
        <w:t>於前項以外的處所提供服務。</w:t>
      </w:r>
    </w:p>
    <w:p w14:paraId="037F319F" w14:textId="77777777" w:rsidR="003777FB" w:rsidRPr="00846340" w:rsidRDefault="002F56C7" w:rsidP="003777FB">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第五條:</w:t>
      </w:r>
      <w:r w:rsidRPr="00846340">
        <w:rPr>
          <w:rFonts w:ascii="標楷體" w:eastAsia="標楷體" w:hAnsi="標楷體" w:hint="eastAsia"/>
          <w:sz w:val="26"/>
          <w:szCs w:val="26"/>
        </w:rPr>
        <w:t xml:space="preserve"> </w:t>
      </w:r>
      <w:r w:rsidRPr="00846340">
        <w:rPr>
          <w:rFonts w:ascii="標楷體" w:eastAsia="標楷體" w:hAnsi="標楷體" w:hint="eastAsia"/>
          <w:color w:val="000000"/>
          <w:sz w:val="26"/>
          <w:szCs w:val="26"/>
        </w:rPr>
        <w:t>場地使用</w:t>
      </w:r>
    </w:p>
    <w:p w14:paraId="419F51EA" w14:textId="77777777" w:rsidR="003777FB"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00A63C6C" w:rsidRPr="00846340">
        <w:rPr>
          <w:rFonts w:ascii="標楷體" w:eastAsia="標楷體" w:hAnsi="標楷體" w:hint="eastAsia"/>
          <w:color w:val="000000"/>
          <w:sz w:val="26"/>
          <w:szCs w:val="26"/>
        </w:rPr>
        <w:t>於執行本服務必要範圍內，經</w:t>
      </w:r>
      <w:r w:rsidR="00A211AB">
        <w:rPr>
          <w:rFonts w:ascii="標楷體" w:eastAsia="標楷體" w:hAnsi="標楷體" w:hint="eastAsia"/>
          <w:color w:val="000000"/>
          <w:sz w:val="26"/>
          <w:szCs w:val="26"/>
        </w:rPr>
        <w:t>工研院</w:t>
      </w:r>
      <w:r w:rsidR="00A63C6C" w:rsidRPr="00846340">
        <w:rPr>
          <w:rFonts w:ascii="標楷體" w:eastAsia="標楷體" w:hAnsi="標楷體" w:hint="eastAsia"/>
          <w:color w:val="000000"/>
          <w:sz w:val="26"/>
          <w:szCs w:val="26"/>
        </w:rPr>
        <w:t>同意後，得借用</w:t>
      </w:r>
      <w:r w:rsidR="00A211AB">
        <w:rPr>
          <w:rFonts w:ascii="標楷體" w:eastAsia="標楷體" w:hAnsi="標楷體" w:hint="eastAsia"/>
          <w:color w:val="000000"/>
          <w:sz w:val="26"/>
          <w:szCs w:val="26"/>
        </w:rPr>
        <w:t>工研院</w:t>
      </w:r>
      <w:r w:rsidR="00A63C6C" w:rsidRPr="00846340">
        <w:rPr>
          <w:rFonts w:ascii="標楷體" w:eastAsia="標楷體" w:hAnsi="標楷體" w:hint="eastAsia"/>
          <w:color w:val="000000"/>
          <w:sz w:val="26"/>
          <w:szCs w:val="26"/>
        </w:rPr>
        <w:t>相關場所及設備，但應支付</w:t>
      </w:r>
      <w:r w:rsidR="00A211AB">
        <w:rPr>
          <w:rFonts w:ascii="標楷體" w:eastAsia="標楷體" w:hAnsi="標楷體" w:hint="eastAsia"/>
          <w:color w:val="000000"/>
          <w:sz w:val="26"/>
          <w:szCs w:val="26"/>
        </w:rPr>
        <w:t>工研院</w:t>
      </w:r>
      <w:r w:rsidR="00A63C6C" w:rsidRPr="00846340">
        <w:rPr>
          <w:rFonts w:ascii="標楷體" w:eastAsia="標楷體" w:hAnsi="標楷體" w:hint="eastAsia"/>
          <w:color w:val="000000"/>
          <w:sz w:val="26"/>
          <w:szCs w:val="26"/>
        </w:rPr>
        <w:t>相關之使用維護費。</w:t>
      </w:r>
      <w:r w:rsidRPr="00846340">
        <w:rPr>
          <w:rFonts w:ascii="標楷體" w:eastAsia="標楷體" w:hAnsi="標楷體" w:hint="eastAsia"/>
          <w:color w:val="000000"/>
          <w:sz w:val="26"/>
          <w:szCs w:val="26"/>
        </w:rPr>
        <w:t>未經</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同意，不得私自將使用辦公工作空間權利全部或</w:t>
      </w:r>
      <w:proofErr w:type="gramStart"/>
      <w:r w:rsidRPr="00846340">
        <w:rPr>
          <w:rFonts w:ascii="標楷體" w:eastAsia="標楷體" w:hAnsi="標楷體" w:hint="eastAsia"/>
          <w:color w:val="000000"/>
          <w:sz w:val="26"/>
          <w:szCs w:val="26"/>
        </w:rPr>
        <w:t>一</w:t>
      </w:r>
      <w:proofErr w:type="gramEnd"/>
      <w:r w:rsidRPr="00846340">
        <w:rPr>
          <w:rFonts w:ascii="標楷體" w:eastAsia="標楷體" w:hAnsi="標楷體" w:hint="eastAsia"/>
          <w:color w:val="000000"/>
          <w:sz w:val="26"/>
          <w:szCs w:val="26"/>
        </w:rPr>
        <w:t>部份出借、轉租、頂讓、變更營業項目或以其他變相方法由他人使用。</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不得違反任何法令使用或存放危險物品影響公共安全。</w:t>
      </w:r>
    </w:p>
    <w:p w14:paraId="18165DD8" w14:textId="77777777" w:rsidR="003777FB"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應以善良管理人之注意使用辦公工作空間</w:t>
      </w:r>
      <w:r w:rsidR="00F0149C">
        <w:rPr>
          <w:rFonts w:ascii="標楷體" w:eastAsia="標楷體" w:hAnsi="標楷體" w:hint="eastAsia"/>
          <w:color w:val="000000"/>
          <w:sz w:val="26"/>
          <w:szCs w:val="26"/>
        </w:rPr>
        <w:t>。</w:t>
      </w:r>
      <w:r w:rsidRPr="00846340">
        <w:rPr>
          <w:rFonts w:ascii="標楷體" w:eastAsia="標楷體" w:hAnsi="標楷體" w:hint="eastAsia"/>
          <w:color w:val="000000"/>
          <w:sz w:val="26"/>
          <w:szCs w:val="26"/>
        </w:rPr>
        <w:t>除因天災地變等不可抗拒之情形外</w:t>
      </w:r>
      <w:r w:rsidR="00F0149C">
        <w:rPr>
          <w:rFonts w:ascii="標楷體" w:eastAsia="標楷體" w:hAnsi="標楷體" w:hint="eastAsia"/>
          <w:color w:val="000000"/>
          <w:sz w:val="26"/>
          <w:szCs w:val="26"/>
        </w:rPr>
        <w:t>，</w:t>
      </w:r>
      <w:r w:rsidRPr="00846340">
        <w:rPr>
          <w:rFonts w:ascii="標楷體" w:eastAsia="標楷體" w:hAnsi="標楷體" w:hint="eastAsia"/>
          <w:color w:val="000000"/>
          <w:sz w:val="26"/>
          <w:szCs w:val="26"/>
        </w:rPr>
        <w:t>如因</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造成房屋</w:t>
      </w:r>
      <w:r w:rsidR="005C3AAF" w:rsidRPr="005C3AAF">
        <w:rPr>
          <w:rFonts w:ascii="標楷體" w:eastAsia="標楷體" w:hAnsi="標楷體" w:hint="eastAsia"/>
          <w:color w:val="000000"/>
          <w:sz w:val="26"/>
          <w:szCs w:val="26"/>
        </w:rPr>
        <w:t>及/或設備</w:t>
      </w:r>
      <w:r w:rsidRPr="00846340">
        <w:rPr>
          <w:rFonts w:ascii="標楷體" w:eastAsia="標楷體" w:hAnsi="標楷體" w:hint="eastAsia"/>
          <w:color w:val="000000"/>
          <w:sz w:val="26"/>
          <w:szCs w:val="26"/>
        </w:rPr>
        <w:t>毀損，應負責損害賠償之責。房屋因自然之損壞有修繕必要時，由</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負責修理。</w:t>
      </w:r>
    </w:p>
    <w:p w14:paraId="2D1AE729" w14:textId="77777777" w:rsidR="00AD7E58"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w:t>
      </w:r>
      <w:r w:rsidR="005756D2" w:rsidRPr="00846340">
        <w:rPr>
          <w:rFonts w:ascii="標楷體" w:eastAsia="標楷體" w:hAnsi="標楷體" w:hint="eastAsia"/>
          <w:color w:val="000000"/>
          <w:sz w:val="26"/>
          <w:szCs w:val="26"/>
        </w:rPr>
        <w:t>六</w:t>
      </w:r>
      <w:r w:rsidRPr="00846340">
        <w:rPr>
          <w:rFonts w:ascii="標楷體" w:eastAsia="標楷體" w:hAnsi="標楷體" w:hint="eastAsia"/>
          <w:color w:val="000000"/>
          <w:sz w:val="26"/>
          <w:szCs w:val="26"/>
        </w:rPr>
        <w:t>條：作業細節</w:t>
      </w:r>
    </w:p>
    <w:p w14:paraId="7C22D281" w14:textId="77777777" w:rsidR="00A63C6C" w:rsidRPr="00846340" w:rsidRDefault="00A211AB" w:rsidP="00A63C6C">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w:t>
      </w:r>
      <w:r w:rsidR="00996674" w:rsidRPr="00846340">
        <w:rPr>
          <w:rFonts w:ascii="標楷體" w:eastAsia="標楷體" w:hAnsi="標楷體" w:hint="eastAsia"/>
          <w:color w:val="000000"/>
          <w:sz w:val="26"/>
          <w:szCs w:val="26"/>
        </w:rPr>
        <w:t>遵從</w:t>
      </w:r>
      <w:r>
        <w:rPr>
          <w:rFonts w:ascii="標楷體" w:eastAsia="標楷體" w:hAnsi="標楷體" w:hint="eastAsia"/>
          <w:color w:val="000000"/>
          <w:sz w:val="26"/>
          <w:szCs w:val="26"/>
        </w:rPr>
        <w:t>工研院</w:t>
      </w:r>
      <w:r w:rsidR="00996674" w:rsidRPr="00846340">
        <w:rPr>
          <w:rFonts w:ascii="標楷體" w:eastAsia="標楷體" w:hAnsi="標楷體" w:hint="eastAsia"/>
          <w:color w:val="000000"/>
          <w:sz w:val="26"/>
          <w:szCs w:val="26"/>
        </w:rPr>
        <w:t>指示以完成工作項目</w:t>
      </w:r>
      <w:r w:rsidR="005E2840" w:rsidRPr="00846340">
        <w:rPr>
          <w:rFonts w:ascii="標楷體" w:eastAsia="標楷體" w:hAnsi="標楷體" w:hint="eastAsia"/>
          <w:color w:val="000000"/>
          <w:sz w:val="26"/>
          <w:szCs w:val="26"/>
        </w:rPr>
        <w:t>並</w:t>
      </w:r>
      <w:r w:rsidR="002F56C7" w:rsidRPr="00846340">
        <w:rPr>
          <w:rFonts w:ascii="標楷體" w:eastAsia="標楷體" w:hAnsi="標楷體" w:hint="eastAsia"/>
          <w:color w:val="000000"/>
          <w:sz w:val="26"/>
          <w:szCs w:val="26"/>
        </w:rPr>
        <w:t>負責要求其人員：</w:t>
      </w:r>
    </w:p>
    <w:p w14:paraId="5EF28B0F" w14:textId="77777777" w:rsidR="00AD7E58"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lastRenderedPageBreak/>
        <w:tab/>
      </w:r>
      <w:r w:rsidR="00FB091C"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遵守</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與工作有關之規定</w:t>
      </w:r>
      <w:proofErr w:type="gramStart"/>
      <w:r w:rsidRPr="00846340">
        <w:rPr>
          <w:rFonts w:ascii="標楷體" w:eastAsia="標楷體" w:hAnsi="標楷體" w:hint="eastAsia"/>
          <w:color w:val="000000"/>
          <w:sz w:val="26"/>
          <w:szCs w:val="26"/>
        </w:rPr>
        <w:t>（</w:t>
      </w:r>
      <w:proofErr w:type="gramEnd"/>
      <w:r w:rsidRPr="00846340">
        <w:rPr>
          <w:rFonts w:ascii="標楷體" w:eastAsia="標楷體" w:hAnsi="標楷體" w:hint="eastAsia"/>
          <w:color w:val="000000"/>
          <w:sz w:val="26"/>
          <w:szCs w:val="26"/>
        </w:rPr>
        <w:t>如：資訊安全、</w:t>
      </w:r>
      <w:r w:rsidR="00A63C6C" w:rsidRPr="00846340">
        <w:rPr>
          <w:rFonts w:ascii="標楷體" w:eastAsia="標楷體" w:hAnsi="標楷體" w:hint="eastAsia"/>
          <w:color w:val="000000"/>
          <w:sz w:val="26"/>
          <w:szCs w:val="26"/>
        </w:rPr>
        <w:t>設施使用、</w:t>
      </w:r>
      <w:r w:rsidRPr="00846340">
        <w:rPr>
          <w:rFonts w:ascii="標楷體" w:eastAsia="標楷體" w:hAnsi="標楷體" w:hint="eastAsia"/>
          <w:color w:val="000000"/>
          <w:sz w:val="26"/>
          <w:szCs w:val="26"/>
        </w:rPr>
        <w:t>作業場所之安全與作業守則等</w:t>
      </w:r>
      <w:proofErr w:type="gramStart"/>
      <w:r w:rsidRPr="00846340">
        <w:rPr>
          <w:rFonts w:ascii="標楷體" w:eastAsia="標楷體" w:hAnsi="標楷體" w:hint="eastAsia"/>
          <w:color w:val="000000"/>
          <w:sz w:val="26"/>
          <w:szCs w:val="26"/>
        </w:rPr>
        <w:t>）</w:t>
      </w:r>
      <w:proofErr w:type="gramEnd"/>
      <w:r w:rsidRPr="00846340">
        <w:rPr>
          <w:rFonts w:ascii="標楷體" w:eastAsia="標楷體" w:hAnsi="標楷體" w:hint="eastAsia"/>
          <w:color w:val="000000"/>
          <w:sz w:val="26"/>
          <w:szCs w:val="26"/>
        </w:rPr>
        <w:t>，並妥善維護有關之</w:t>
      </w:r>
      <w:r w:rsidR="009A1440" w:rsidRPr="009A1440">
        <w:rPr>
          <w:rFonts w:ascii="標楷體" w:eastAsia="標楷體" w:hAnsi="標楷體" w:hint="eastAsia"/>
          <w:color w:val="000000"/>
          <w:sz w:val="26"/>
          <w:szCs w:val="26"/>
        </w:rPr>
        <w:t>場地</w:t>
      </w:r>
      <w:r w:rsidRPr="00846340">
        <w:rPr>
          <w:rFonts w:ascii="標楷體" w:eastAsia="標楷體" w:hAnsi="標楷體" w:hint="eastAsia"/>
          <w:color w:val="000000"/>
          <w:sz w:val="26"/>
          <w:szCs w:val="26"/>
        </w:rPr>
        <w:t>機器設備。</w:t>
      </w:r>
    </w:p>
    <w:p w14:paraId="19CDA361" w14:textId="77777777" w:rsidR="00AD7E58"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color w:val="000000"/>
          <w:sz w:val="26"/>
          <w:szCs w:val="26"/>
        </w:rPr>
        <w:tab/>
      </w:r>
      <w:r w:rsidR="00FB091C"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執行業務應配合</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之要求，並儘速完成</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交付之工作。</w:t>
      </w:r>
    </w:p>
    <w:p w14:paraId="01018D6B" w14:textId="77777777" w:rsidR="00AD7E58" w:rsidRPr="00846340" w:rsidRDefault="002F56C7">
      <w:pPr>
        <w:widowControl/>
        <w:tabs>
          <w:tab w:val="left" w:pos="1134"/>
          <w:tab w:val="left" w:pos="3402"/>
        </w:tabs>
        <w:autoSpaceDE w:val="0"/>
        <w:autoSpaceDN w:val="0"/>
        <w:spacing w:before="60" w:after="60" w:line="420" w:lineRule="exact"/>
        <w:ind w:left="1701" w:hanging="1701"/>
        <w:textAlignment w:val="bottom"/>
        <w:rPr>
          <w:rFonts w:ascii="標楷體" w:eastAsia="標楷體" w:hAnsi="標楷體"/>
          <w:color w:val="000000"/>
          <w:sz w:val="26"/>
          <w:szCs w:val="26"/>
        </w:rPr>
      </w:pPr>
      <w:r w:rsidRPr="00846340">
        <w:rPr>
          <w:rFonts w:ascii="標楷體" w:eastAsia="標楷體" w:hAnsi="標楷體"/>
          <w:color w:val="000000"/>
          <w:sz w:val="26"/>
          <w:szCs w:val="26"/>
        </w:rPr>
        <w:tab/>
      </w:r>
      <w:r w:rsidR="00FB091C" w:rsidRPr="00846340">
        <w:rPr>
          <w:rFonts w:ascii="標楷體" w:eastAsia="標楷體" w:hAnsi="標楷體" w:hint="eastAsia"/>
          <w:color w:val="000000"/>
          <w:sz w:val="26"/>
          <w:szCs w:val="26"/>
        </w:rPr>
        <w:t>三、</w:t>
      </w:r>
      <w:r w:rsidRPr="00846340">
        <w:rPr>
          <w:rFonts w:ascii="標楷體" w:eastAsia="標楷體" w:hAnsi="標楷體" w:hint="eastAsia"/>
          <w:color w:val="000000"/>
          <w:sz w:val="26"/>
          <w:szCs w:val="26"/>
        </w:rPr>
        <w:t>作息時間應依照</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之規定，並依</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要求時限完成服務，正常工作時間外，如需加班亦應支援，不得藉故推諉。</w:t>
      </w:r>
    </w:p>
    <w:p w14:paraId="339AF8CB" w14:textId="77777777" w:rsidR="00AD7E58"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color w:val="000000"/>
          <w:sz w:val="26"/>
          <w:szCs w:val="26"/>
        </w:rPr>
        <w:tab/>
      </w:r>
      <w:r w:rsidR="00FB091C" w:rsidRPr="00846340">
        <w:rPr>
          <w:rFonts w:ascii="標楷體" w:eastAsia="標楷體" w:hAnsi="標楷體" w:hint="eastAsia"/>
          <w:color w:val="000000"/>
          <w:sz w:val="26"/>
          <w:szCs w:val="26"/>
        </w:rPr>
        <w:t>四、</w:t>
      </w:r>
      <w:r w:rsidRPr="00846340">
        <w:rPr>
          <w:rFonts w:ascii="標楷體" w:eastAsia="標楷體" w:hAnsi="標楷體" w:hint="eastAsia"/>
          <w:color w:val="000000"/>
          <w:sz w:val="26"/>
          <w:szCs w:val="26"/>
        </w:rPr>
        <w:t>交付予</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之工作成果，其品質應符合</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之要求。否則，</w:t>
      </w:r>
      <w:r w:rsidR="00A211AB">
        <w:rPr>
          <w:rFonts w:ascii="標楷體" w:eastAsia="標楷體" w:hAnsi="標楷體" w:hint="eastAsia"/>
          <w:color w:val="000000"/>
          <w:sz w:val="26"/>
          <w:szCs w:val="26"/>
        </w:rPr>
        <w:t>工研院</w:t>
      </w:r>
      <w:proofErr w:type="gramStart"/>
      <w:r w:rsidRPr="00846340">
        <w:rPr>
          <w:rFonts w:ascii="標楷體" w:eastAsia="標楷體" w:hAnsi="標楷體" w:hint="eastAsia"/>
          <w:color w:val="000000"/>
          <w:sz w:val="26"/>
          <w:szCs w:val="26"/>
        </w:rPr>
        <w:t>得予拒收</w:t>
      </w:r>
      <w:proofErr w:type="gramEnd"/>
      <w:r w:rsidRPr="00846340">
        <w:rPr>
          <w:rFonts w:ascii="標楷體" w:eastAsia="標楷體" w:hAnsi="標楷體" w:hint="eastAsia"/>
          <w:color w:val="000000"/>
          <w:sz w:val="26"/>
          <w:szCs w:val="26"/>
        </w:rPr>
        <w:t>。</w:t>
      </w:r>
      <w:proofErr w:type="gramStart"/>
      <w:r w:rsidRPr="00846340">
        <w:rPr>
          <w:rFonts w:ascii="標楷體" w:eastAsia="標楷體" w:hAnsi="標楷體" w:hint="eastAsia"/>
          <w:color w:val="000000"/>
          <w:sz w:val="26"/>
          <w:szCs w:val="26"/>
        </w:rPr>
        <w:t>（</w:t>
      </w:r>
      <w:proofErr w:type="gramEnd"/>
      <w:r w:rsidRPr="00846340">
        <w:rPr>
          <w:rFonts w:ascii="標楷體" w:eastAsia="標楷體" w:hAnsi="標楷體" w:hint="eastAsia"/>
          <w:color w:val="000000"/>
          <w:sz w:val="26"/>
          <w:szCs w:val="26"/>
        </w:rPr>
        <w:t>本項品質水準，由</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認定之。）</w:t>
      </w:r>
    </w:p>
    <w:p w14:paraId="5B47630E" w14:textId="77777777" w:rsidR="002A2582" w:rsidRPr="00846340" w:rsidRDefault="002F56C7" w:rsidP="002A2582">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第七條:</w:t>
      </w:r>
      <w:r w:rsidRPr="00846340">
        <w:rPr>
          <w:rFonts w:ascii="標楷體" w:eastAsia="標楷體" w:hAnsi="標楷體"/>
          <w:sz w:val="26"/>
          <w:szCs w:val="26"/>
        </w:rPr>
        <w:t xml:space="preserve"> </w:t>
      </w:r>
      <w:r w:rsidR="00385787" w:rsidRPr="00846340">
        <w:rPr>
          <w:rFonts w:ascii="標楷體" w:eastAsia="標楷體" w:hAnsi="標楷體" w:hint="eastAsia"/>
          <w:color w:val="000000"/>
          <w:sz w:val="26"/>
          <w:szCs w:val="26"/>
        </w:rPr>
        <w:t>服務費</w:t>
      </w:r>
      <w:r w:rsidR="006569B1" w:rsidRPr="00846340">
        <w:rPr>
          <w:rFonts w:ascii="標楷體" w:eastAsia="標楷體" w:hAnsi="標楷體" w:hint="eastAsia"/>
          <w:color w:val="000000"/>
          <w:sz w:val="26"/>
          <w:szCs w:val="26"/>
        </w:rPr>
        <w:t>用</w:t>
      </w:r>
      <w:r w:rsidRPr="00846340">
        <w:rPr>
          <w:rFonts w:ascii="標楷體" w:eastAsia="標楷體" w:hAnsi="標楷體" w:hint="eastAsia"/>
          <w:color w:val="000000"/>
          <w:sz w:val="26"/>
          <w:szCs w:val="26"/>
        </w:rPr>
        <w:t>之給付</w:t>
      </w:r>
    </w:p>
    <w:p w14:paraId="5CAFF739" w14:textId="23F653A2" w:rsidR="008934A5" w:rsidRPr="005C3E7F" w:rsidRDefault="00F72066" w:rsidP="00741EE9">
      <w:pPr>
        <w:pStyle w:val="-11"/>
        <w:widowControl/>
        <w:numPr>
          <w:ilvl w:val="0"/>
          <w:numId w:val="21"/>
        </w:numPr>
        <w:tabs>
          <w:tab w:val="left" w:pos="1134"/>
        </w:tabs>
        <w:autoSpaceDE w:val="0"/>
        <w:autoSpaceDN w:val="0"/>
        <w:spacing w:before="60" w:after="60" w:line="420" w:lineRule="exact"/>
        <w:ind w:leftChars="0"/>
        <w:textAlignment w:val="bottom"/>
        <w:rPr>
          <w:rFonts w:ascii="標楷體" w:eastAsia="標楷體" w:hAnsi="標楷體"/>
          <w:color w:val="0000FF"/>
          <w:sz w:val="26"/>
          <w:szCs w:val="26"/>
        </w:rPr>
      </w:pPr>
      <w:r w:rsidRPr="005C3E7F">
        <w:rPr>
          <w:rFonts w:ascii="標楷體" w:eastAsia="標楷體" w:hAnsi="標楷體" w:hint="eastAsia"/>
          <w:color w:val="0000FF"/>
          <w:sz w:val="26"/>
          <w:szCs w:val="26"/>
        </w:rPr>
        <w:t>服務費</w:t>
      </w:r>
      <w:r w:rsidR="006569B1" w:rsidRPr="005C3E7F">
        <w:rPr>
          <w:rFonts w:ascii="標楷體" w:eastAsia="標楷體" w:hAnsi="標楷體" w:hint="eastAsia"/>
          <w:color w:val="0000FF"/>
          <w:sz w:val="26"/>
          <w:szCs w:val="26"/>
        </w:rPr>
        <w:t>用</w:t>
      </w:r>
      <w:r w:rsidRPr="005C3E7F">
        <w:rPr>
          <w:rFonts w:ascii="標楷體" w:eastAsia="標楷體" w:hAnsi="標楷體" w:hint="eastAsia"/>
          <w:color w:val="0000FF"/>
          <w:sz w:val="26"/>
          <w:szCs w:val="26"/>
        </w:rPr>
        <w:t>之</w:t>
      </w:r>
      <w:r w:rsidR="006B5768" w:rsidRPr="005C3E7F">
        <w:rPr>
          <w:rFonts w:ascii="標楷體" w:eastAsia="標楷體" w:hAnsi="標楷體" w:hint="eastAsia"/>
          <w:color w:val="0000FF"/>
          <w:sz w:val="26"/>
          <w:szCs w:val="26"/>
        </w:rPr>
        <w:t>計算方法為</w:t>
      </w:r>
      <w:r w:rsidR="00A211AB" w:rsidRPr="005C3E7F">
        <w:rPr>
          <w:rFonts w:ascii="標楷體" w:eastAsia="標楷體" w:hAnsi="標楷體" w:hint="eastAsia"/>
          <w:color w:val="0000FF"/>
          <w:sz w:val="26"/>
          <w:szCs w:val="26"/>
        </w:rPr>
        <w:t>廠商</w:t>
      </w:r>
      <w:r w:rsidR="00E42D70" w:rsidRPr="005C3E7F">
        <w:rPr>
          <w:rFonts w:ascii="標楷體" w:eastAsia="標楷體" w:hAnsi="標楷體" w:hint="eastAsia"/>
          <w:color w:val="0000FF"/>
          <w:sz w:val="26"/>
          <w:szCs w:val="26"/>
        </w:rPr>
        <w:t>人員薪資福利項目中，「</w:t>
      </w:r>
      <w:r w:rsidR="00E05BAB" w:rsidRPr="005C3E7F">
        <w:rPr>
          <w:rFonts w:ascii="標楷體" w:eastAsia="標楷體" w:hAnsi="標楷體" w:hint="eastAsia"/>
          <w:color w:val="0000FF"/>
          <w:sz w:val="26"/>
          <w:szCs w:val="26"/>
        </w:rPr>
        <w:t>薪</w:t>
      </w:r>
      <w:r w:rsidR="00E42D70" w:rsidRPr="005C3E7F">
        <w:rPr>
          <w:rFonts w:ascii="標楷體" w:eastAsia="標楷體" w:hAnsi="標楷體" w:hint="eastAsia"/>
          <w:color w:val="0000FF"/>
          <w:sz w:val="26"/>
          <w:szCs w:val="26"/>
        </w:rPr>
        <w:t>資」</w:t>
      </w:r>
      <w:r w:rsidR="00E05BAB" w:rsidRPr="005C3E7F">
        <w:rPr>
          <w:rFonts w:ascii="標楷體" w:eastAsia="標楷體" w:hAnsi="標楷體" w:hint="eastAsia"/>
          <w:color w:val="0000FF"/>
          <w:sz w:val="26"/>
          <w:szCs w:val="26"/>
        </w:rPr>
        <w:t>欄位所載金額</w:t>
      </w:r>
      <w:r w:rsidR="003551CE" w:rsidRPr="005C3E7F">
        <w:rPr>
          <w:rFonts w:ascii="標楷體" w:eastAsia="標楷體" w:hAnsi="標楷體" w:hint="eastAsia"/>
          <w:color w:val="0000FF"/>
          <w:sz w:val="26"/>
          <w:szCs w:val="26"/>
        </w:rPr>
        <w:t>×</w:t>
      </w:r>
      <w:r w:rsidR="00234BC2">
        <w:rPr>
          <w:rFonts w:ascii="標楷體" w:eastAsia="標楷體" w:hAnsi="標楷體"/>
          <w:color w:val="0000FF"/>
          <w:sz w:val="26"/>
          <w:szCs w:val="26"/>
          <w:u w:val="single"/>
        </w:rPr>
        <w:t xml:space="preserve">        </w:t>
      </w:r>
      <w:r w:rsidR="003551CE" w:rsidRPr="005C3E7F">
        <w:rPr>
          <w:rFonts w:ascii="標楷體" w:eastAsia="標楷體" w:hAnsi="標楷體" w:hint="eastAsia"/>
          <w:color w:val="0000FF"/>
          <w:sz w:val="26"/>
          <w:szCs w:val="26"/>
        </w:rPr>
        <w:t>%(不含營業稅)</w:t>
      </w:r>
      <w:r w:rsidR="00385787" w:rsidRPr="005C3E7F">
        <w:rPr>
          <w:rFonts w:ascii="標楷體" w:eastAsia="標楷體" w:hAnsi="標楷體" w:hint="eastAsia"/>
          <w:color w:val="0000FF"/>
          <w:sz w:val="26"/>
          <w:szCs w:val="26"/>
        </w:rPr>
        <w:t>，且</w:t>
      </w:r>
      <w:r w:rsidR="00A211AB" w:rsidRPr="005C3E7F">
        <w:rPr>
          <w:rFonts w:ascii="標楷體" w:eastAsia="標楷體" w:hAnsi="標楷體" w:hint="eastAsia"/>
          <w:color w:val="0000FF"/>
          <w:sz w:val="26"/>
          <w:szCs w:val="26"/>
        </w:rPr>
        <w:t>廠商</w:t>
      </w:r>
      <w:r w:rsidR="0045043F" w:rsidRPr="005C3E7F">
        <w:rPr>
          <w:rFonts w:ascii="標楷體" w:eastAsia="標楷體" w:hAnsi="標楷體" w:hint="eastAsia"/>
          <w:color w:val="0000FF"/>
          <w:sz w:val="26"/>
          <w:szCs w:val="26"/>
        </w:rPr>
        <w:t>服務費</w:t>
      </w:r>
      <w:r w:rsidR="00225C03" w:rsidRPr="005C3E7F">
        <w:rPr>
          <w:rFonts w:ascii="標楷體" w:eastAsia="標楷體" w:hAnsi="標楷體" w:hint="eastAsia"/>
          <w:color w:val="0000FF"/>
          <w:sz w:val="26"/>
          <w:szCs w:val="26"/>
        </w:rPr>
        <w:t>用</w:t>
      </w:r>
      <w:r w:rsidR="00A92B66" w:rsidRPr="005C3E7F">
        <w:rPr>
          <w:rFonts w:ascii="標楷體" w:eastAsia="標楷體" w:hAnsi="標楷體" w:hint="eastAsia"/>
          <w:color w:val="0000FF"/>
          <w:sz w:val="26"/>
          <w:szCs w:val="26"/>
        </w:rPr>
        <w:t>每月最高請款金額為</w:t>
      </w:r>
      <w:r w:rsidR="00A92B66" w:rsidRPr="005C3E7F">
        <w:rPr>
          <w:rFonts w:ascii="標楷體" w:eastAsia="標楷體" w:hAnsi="標楷體"/>
          <w:color w:val="0000FF"/>
          <w:sz w:val="26"/>
          <w:szCs w:val="26"/>
        </w:rPr>
        <w:softHyphen/>
      </w:r>
      <w:r w:rsidR="00DC7A95" w:rsidRPr="005C3E7F">
        <w:rPr>
          <w:rFonts w:ascii="標楷體" w:eastAsia="標楷體" w:hAnsi="標楷體" w:hint="eastAsia"/>
          <w:color w:val="0000FF"/>
          <w:sz w:val="26"/>
          <w:szCs w:val="26"/>
        </w:rPr>
        <w:t>新台幣</w:t>
      </w:r>
      <w:r w:rsidR="00DC7A95" w:rsidRPr="005C3E7F">
        <w:rPr>
          <w:rFonts w:ascii="標楷體" w:eastAsia="標楷體" w:hAnsi="標楷體"/>
          <w:color w:val="0000FF"/>
          <w:sz w:val="26"/>
          <w:szCs w:val="26"/>
        </w:rPr>
        <w:t>(</w:t>
      </w:r>
      <w:r w:rsidR="00DC7A95" w:rsidRPr="005C3E7F">
        <w:rPr>
          <w:rFonts w:ascii="標楷體" w:eastAsia="標楷體" w:hAnsi="標楷體" w:hint="eastAsia"/>
          <w:color w:val="0000FF"/>
          <w:sz w:val="26"/>
          <w:szCs w:val="26"/>
        </w:rPr>
        <w:t>下同</w:t>
      </w:r>
      <w:r w:rsidR="00DC7A95" w:rsidRPr="005C3E7F">
        <w:rPr>
          <w:rFonts w:ascii="標楷體" w:eastAsia="標楷體" w:hAnsi="標楷體"/>
          <w:color w:val="0000FF"/>
          <w:sz w:val="26"/>
          <w:szCs w:val="26"/>
        </w:rPr>
        <w:t>)¬</w:t>
      </w:r>
      <w:r w:rsidR="00A92B66" w:rsidRPr="00A34F2B">
        <w:rPr>
          <w:rFonts w:ascii="標楷體" w:eastAsia="標楷體" w:hAnsi="標楷體" w:hint="eastAsia"/>
          <w:color w:val="FF0000"/>
          <w:sz w:val="26"/>
          <w:szCs w:val="26"/>
        </w:rPr>
        <w:t>_________元</w:t>
      </w:r>
      <w:r w:rsidR="00CF0578" w:rsidRPr="005C3E7F">
        <w:rPr>
          <w:rFonts w:ascii="標楷體" w:eastAsia="標楷體" w:hAnsi="標楷體" w:hint="eastAsia"/>
          <w:color w:val="0000FF"/>
          <w:sz w:val="26"/>
          <w:szCs w:val="26"/>
        </w:rPr>
        <w:t>。</w:t>
      </w:r>
    </w:p>
    <w:p w14:paraId="65AC33DA" w14:textId="77777777" w:rsidR="008308EE" w:rsidRPr="00846340" w:rsidRDefault="005D26BA" w:rsidP="00741EE9">
      <w:pPr>
        <w:pStyle w:val="-11"/>
        <w:widowControl/>
        <w:numPr>
          <w:ilvl w:val="0"/>
          <w:numId w:val="21"/>
        </w:numPr>
        <w:tabs>
          <w:tab w:val="left" w:pos="1134"/>
        </w:tabs>
        <w:autoSpaceDE w:val="0"/>
        <w:autoSpaceDN w:val="0"/>
        <w:spacing w:before="60" w:after="60" w:line="420" w:lineRule="exact"/>
        <w:ind w:leftChars="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付款辦法：</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於每月五日前結算前一個月應付服務費用，檢附</w:t>
      </w:r>
      <w:r w:rsidR="00B2773F" w:rsidRPr="00846340">
        <w:rPr>
          <w:rFonts w:ascii="標楷體" w:eastAsia="標楷體" w:hAnsi="標楷體" w:hint="eastAsia"/>
          <w:color w:val="000000"/>
          <w:sz w:val="26"/>
          <w:szCs w:val="26"/>
        </w:rPr>
        <w:t>人員每月出勤記錄、工作成果表、服務計費明細表，簽到單、差勤單等資料</w:t>
      </w:r>
      <w:r w:rsidRPr="00846340">
        <w:rPr>
          <w:rFonts w:ascii="標楷體" w:eastAsia="標楷體" w:hAnsi="標楷體" w:hint="eastAsia"/>
          <w:color w:val="000000"/>
          <w:sz w:val="26"/>
          <w:szCs w:val="26"/>
        </w:rPr>
        <w:t>，以密件方式密封送</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指定人員核對後由</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開立統一發票，並由</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於收到發票日起十五</w:t>
      </w:r>
      <w:proofErr w:type="gramStart"/>
      <w:r w:rsidRPr="00846340">
        <w:rPr>
          <w:rFonts w:ascii="標楷體" w:eastAsia="標楷體" w:hAnsi="標楷體" w:hint="eastAsia"/>
          <w:color w:val="000000"/>
          <w:sz w:val="26"/>
          <w:szCs w:val="26"/>
        </w:rPr>
        <w:t>個</w:t>
      </w:r>
      <w:proofErr w:type="gramEnd"/>
      <w:r w:rsidRPr="00846340">
        <w:rPr>
          <w:rFonts w:ascii="標楷體" w:eastAsia="標楷體" w:hAnsi="標楷體" w:hint="eastAsia"/>
          <w:color w:val="000000"/>
          <w:sz w:val="26"/>
          <w:szCs w:val="26"/>
        </w:rPr>
        <w:t>工作天內付款。</w:t>
      </w:r>
    </w:p>
    <w:p w14:paraId="1A4E0C7D" w14:textId="77777777" w:rsidR="008934A5" w:rsidRPr="00846340" w:rsidRDefault="00A211AB" w:rsidP="00741EE9">
      <w:pPr>
        <w:pStyle w:val="-11"/>
        <w:widowControl/>
        <w:numPr>
          <w:ilvl w:val="0"/>
          <w:numId w:val="21"/>
        </w:numPr>
        <w:tabs>
          <w:tab w:val="left" w:pos="1134"/>
        </w:tabs>
        <w:autoSpaceDE w:val="0"/>
        <w:autoSpaceDN w:val="0"/>
        <w:spacing w:before="60" w:after="60" w:line="420" w:lineRule="exact"/>
        <w:ind w:leftChars="0"/>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380B8B" w:rsidRPr="00846340">
        <w:rPr>
          <w:rFonts w:ascii="標楷體" w:eastAsia="標楷體" w:hAnsi="標楷體" w:hint="eastAsia"/>
          <w:color w:val="000000"/>
          <w:sz w:val="26"/>
          <w:szCs w:val="26"/>
        </w:rPr>
        <w:t>向</w:t>
      </w:r>
      <w:r>
        <w:rPr>
          <w:rFonts w:ascii="標楷體" w:eastAsia="標楷體" w:hAnsi="標楷體" w:hint="eastAsia"/>
          <w:color w:val="000000"/>
          <w:sz w:val="26"/>
          <w:szCs w:val="26"/>
        </w:rPr>
        <w:t>工研院</w:t>
      </w:r>
      <w:r w:rsidR="00380B8B" w:rsidRPr="00846340">
        <w:rPr>
          <w:rFonts w:ascii="標楷體" w:eastAsia="標楷體" w:hAnsi="標楷體" w:hint="eastAsia"/>
          <w:color w:val="000000"/>
          <w:sz w:val="26"/>
          <w:szCs w:val="26"/>
        </w:rPr>
        <w:t>保證，</w:t>
      </w:r>
      <w:r>
        <w:rPr>
          <w:rFonts w:ascii="標楷體" w:eastAsia="標楷體" w:hAnsi="標楷體" w:hint="eastAsia"/>
          <w:color w:val="000000"/>
          <w:sz w:val="26"/>
          <w:szCs w:val="26"/>
        </w:rPr>
        <w:t>廠商</w:t>
      </w:r>
      <w:r w:rsidR="00380B8B" w:rsidRPr="00846340">
        <w:rPr>
          <w:rFonts w:ascii="標楷體" w:eastAsia="標楷體" w:hAnsi="標楷體" w:hint="eastAsia"/>
          <w:color w:val="000000"/>
          <w:sz w:val="26"/>
          <w:szCs w:val="26"/>
        </w:rPr>
        <w:t>提供人員之薪資待遇與福利</w:t>
      </w:r>
      <w:r w:rsidR="008604BB" w:rsidRPr="00846340">
        <w:rPr>
          <w:rFonts w:ascii="標楷體" w:eastAsia="標楷體" w:hAnsi="標楷體" w:hint="eastAsia"/>
          <w:color w:val="000000"/>
          <w:sz w:val="26"/>
          <w:szCs w:val="26"/>
        </w:rPr>
        <w:t>，不得低於附表一</w:t>
      </w:r>
      <w:r w:rsidR="002F56C7" w:rsidRPr="00846340">
        <w:rPr>
          <w:rFonts w:ascii="標楷體" w:eastAsia="標楷體" w:hAnsi="標楷體" w:hint="eastAsia"/>
          <w:color w:val="000000"/>
          <w:sz w:val="26"/>
          <w:szCs w:val="26"/>
        </w:rPr>
        <w:t>所列各項條件，</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若違反，除應補足短少之部分給人員，尚應給付</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懲罰性違約金_______元，若造成</w:t>
      </w:r>
      <w:r>
        <w:rPr>
          <w:rFonts w:ascii="標楷體" w:eastAsia="標楷體" w:hAnsi="標楷體" w:hint="eastAsia"/>
          <w:color w:val="000000"/>
          <w:sz w:val="26"/>
          <w:szCs w:val="26"/>
        </w:rPr>
        <w:t>工研院</w:t>
      </w:r>
      <w:r w:rsidR="00497147" w:rsidRPr="00846340">
        <w:rPr>
          <w:rFonts w:ascii="標楷體" w:eastAsia="標楷體" w:hAnsi="標楷體" w:hint="eastAsia"/>
          <w:color w:val="000000"/>
          <w:sz w:val="26"/>
          <w:szCs w:val="26"/>
        </w:rPr>
        <w:t>、人員</w:t>
      </w:r>
      <w:r w:rsidR="002F56C7" w:rsidRPr="00846340">
        <w:rPr>
          <w:rFonts w:ascii="標楷體" w:eastAsia="標楷體" w:hAnsi="標楷體" w:hint="eastAsia"/>
          <w:color w:val="000000"/>
          <w:sz w:val="26"/>
          <w:szCs w:val="26"/>
        </w:rPr>
        <w:t>或第三人損害，並應負全部責任。</w:t>
      </w:r>
    </w:p>
    <w:p w14:paraId="3F41C62A" w14:textId="77777777" w:rsidR="008308EE" w:rsidRPr="00846340" w:rsidRDefault="001529CB"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四</w:t>
      </w:r>
      <w:r w:rsidR="00E1048A" w:rsidRPr="00846340">
        <w:rPr>
          <w:rFonts w:ascii="標楷體" w:eastAsia="標楷體" w:hAnsi="標楷體" w:hint="eastAsia"/>
          <w:color w:val="000000"/>
          <w:sz w:val="26"/>
          <w:szCs w:val="26"/>
        </w:rPr>
        <w:t>、</w:t>
      </w:r>
      <w:r w:rsidR="00A211AB">
        <w:rPr>
          <w:rFonts w:ascii="標楷體" w:eastAsia="標楷體" w:hAnsi="標楷體" w:hint="eastAsia"/>
          <w:color w:val="000000"/>
          <w:sz w:val="26"/>
          <w:szCs w:val="26"/>
        </w:rPr>
        <w:t>廠商</w:t>
      </w:r>
      <w:r w:rsidR="00E1048A" w:rsidRPr="00846340">
        <w:rPr>
          <w:rFonts w:ascii="標楷體" w:eastAsia="標楷體" w:hAnsi="標楷體" w:hint="eastAsia"/>
          <w:color w:val="000000"/>
          <w:sz w:val="26"/>
          <w:szCs w:val="26"/>
        </w:rPr>
        <w:t>履約有下列情形之</w:t>
      </w:r>
      <w:proofErr w:type="gramStart"/>
      <w:r w:rsidR="00E1048A" w:rsidRPr="00846340">
        <w:rPr>
          <w:rFonts w:ascii="標楷體" w:eastAsia="標楷體" w:hAnsi="標楷體" w:hint="eastAsia"/>
          <w:color w:val="000000"/>
          <w:sz w:val="26"/>
          <w:szCs w:val="26"/>
        </w:rPr>
        <w:t>一</w:t>
      </w:r>
      <w:proofErr w:type="gramEnd"/>
      <w:r w:rsidR="00E1048A" w:rsidRPr="00846340">
        <w:rPr>
          <w:rFonts w:ascii="標楷體" w:eastAsia="標楷體" w:hAnsi="標楷體" w:hint="eastAsia"/>
          <w:color w:val="000000"/>
          <w:sz w:val="26"/>
          <w:szCs w:val="26"/>
        </w:rPr>
        <w:t>者，</w:t>
      </w:r>
      <w:r w:rsidR="00A211AB">
        <w:rPr>
          <w:rFonts w:ascii="標楷體" w:eastAsia="標楷體" w:hAnsi="標楷體" w:hint="eastAsia"/>
          <w:color w:val="000000"/>
          <w:sz w:val="26"/>
          <w:szCs w:val="26"/>
        </w:rPr>
        <w:t>工研院</w:t>
      </w:r>
      <w:r w:rsidR="00E1048A" w:rsidRPr="00846340">
        <w:rPr>
          <w:rFonts w:ascii="標楷體" w:eastAsia="標楷體" w:hAnsi="標楷體" w:hint="eastAsia"/>
          <w:color w:val="000000"/>
          <w:sz w:val="26"/>
          <w:szCs w:val="26"/>
        </w:rPr>
        <w:t>得</w:t>
      </w:r>
      <w:r w:rsidR="008E5760" w:rsidRPr="00846340">
        <w:rPr>
          <w:rFonts w:ascii="標楷體" w:eastAsia="標楷體" w:hAnsi="標楷體" w:hint="eastAsia"/>
          <w:color w:val="000000"/>
          <w:sz w:val="26"/>
          <w:szCs w:val="26"/>
        </w:rPr>
        <w:t>暫</w:t>
      </w:r>
      <w:r w:rsidR="002F56C7" w:rsidRPr="00846340">
        <w:rPr>
          <w:rFonts w:ascii="標楷體" w:eastAsia="標楷體" w:hAnsi="標楷體" w:hint="eastAsia"/>
          <w:color w:val="000000"/>
          <w:sz w:val="26"/>
          <w:szCs w:val="26"/>
        </w:rPr>
        <w:t>停給付</w:t>
      </w:r>
      <w:r w:rsidR="001E04EA">
        <w:rPr>
          <w:rFonts w:ascii="標楷體" w:eastAsia="標楷體" w:hAnsi="標楷體" w:hint="eastAsia"/>
          <w:color w:val="000000"/>
          <w:sz w:val="26"/>
          <w:szCs w:val="26"/>
        </w:rPr>
        <w:t>服務費用</w:t>
      </w:r>
      <w:r w:rsidR="002F56C7" w:rsidRPr="00846340">
        <w:rPr>
          <w:rFonts w:ascii="標楷體" w:eastAsia="標楷體" w:hAnsi="標楷體" w:hint="eastAsia"/>
          <w:color w:val="000000"/>
          <w:sz w:val="26"/>
          <w:szCs w:val="26"/>
        </w:rPr>
        <w:t>至情形</w:t>
      </w:r>
      <w:r w:rsidR="008E5760" w:rsidRPr="00846340">
        <w:rPr>
          <w:rFonts w:ascii="標楷體" w:eastAsia="標楷體" w:hAnsi="標楷體" w:hint="eastAsia"/>
          <w:color w:val="000000"/>
          <w:sz w:val="26"/>
          <w:szCs w:val="26"/>
        </w:rPr>
        <w:t>完全</w:t>
      </w:r>
      <w:r w:rsidR="002F56C7" w:rsidRPr="00846340">
        <w:rPr>
          <w:rFonts w:ascii="標楷體" w:eastAsia="標楷體" w:hAnsi="標楷體" w:hint="eastAsia"/>
          <w:color w:val="000000"/>
          <w:sz w:val="26"/>
          <w:szCs w:val="26"/>
        </w:rPr>
        <w:t>消滅為止</w:t>
      </w:r>
      <w:r w:rsidR="008E5760" w:rsidRPr="00846340">
        <w:rPr>
          <w:rFonts w:ascii="標楷體" w:eastAsia="標楷體" w:hAnsi="標楷體" w:hint="eastAsia"/>
          <w:color w:val="000000"/>
          <w:sz w:val="26"/>
          <w:szCs w:val="26"/>
        </w:rPr>
        <w:t>，惟因此造成</w:t>
      </w:r>
      <w:r w:rsidR="00A211AB">
        <w:rPr>
          <w:rFonts w:ascii="標楷體" w:eastAsia="標楷體" w:hAnsi="標楷體" w:hint="eastAsia"/>
          <w:color w:val="000000"/>
          <w:sz w:val="26"/>
          <w:szCs w:val="26"/>
        </w:rPr>
        <w:t>工研院</w:t>
      </w:r>
      <w:r w:rsidR="008E5760" w:rsidRPr="00846340">
        <w:rPr>
          <w:rFonts w:ascii="標楷體" w:eastAsia="標楷體" w:hAnsi="標楷體" w:hint="eastAsia"/>
          <w:color w:val="000000"/>
          <w:sz w:val="26"/>
          <w:szCs w:val="26"/>
        </w:rPr>
        <w:t>之損害，</w:t>
      </w:r>
      <w:r w:rsidR="00A211AB">
        <w:rPr>
          <w:rFonts w:ascii="標楷體" w:eastAsia="標楷體" w:hAnsi="標楷體" w:hint="eastAsia"/>
          <w:color w:val="000000"/>
          <w:sz w:val="26"/>
          <w:szCs w:val="26"/>
        </w:rPr>
        <w:t>廠商</w:t>
      </w:r>
      <w:r w:rsidR="008E5760" w:rsidRPr="00846340">
        <w:rPr>
          <w:rFonts w:ascii="標楷體" w:eastAsia="標楷體" w:hAnsi="標楷體" w:hint="eastAsia"/>
          <w:color w:val="000000"/>
          <w:sz w:val="26"/>
          <w:szCs w:val="26"/>
        </w:rPr>
        <w:t>應賠償之</w:t>
      </w:r>
      <w:r w:rsidR="002F56C7" w:rsidRPr="00846340">
        <w:rPr>
          <w:rFonts w:ascii="標楷體" w:eastAsia="標楷體" w:hAnsi="標楷體" w:hint="eastAsia"/>
          <w:color w:val="000000"/>
          <w:sz w:val="26"/>
          <w:szCs w:val="26"/>
        </w:rPr>
        <w:t xml:space="preserve">： </w:t>
      </w:r>
    </w:p>
    <w:p w14:paraId="595C2048" w14:textId="77777777" w:rsidR="008308EE" w:rsidRPr="00846340" w:rsidRDefault="002F56C7" w:rsidP="00741EE9">
      <w:pPr>
        <w:widowControl/>
        <w:tabs>
          <w:tab w:val="left" w:pos="1134"/>
          <w:tab w:val="left" w:pos="3402"/>
        </w:tabs>
        <w:autoSpaceDE w:val="0"/>
        <w:autoSpaceDN w:val="0"/>
        <w:spacing w:before="60" w:after="60" w:line="420" w:lineRule="exact"/>
        <w:ind w:left="1843" w:hanging="283"/>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1.</w:t>
      </w:r>
      <w:r w:rsidRPr="00846340">
        <w:rPr>
          <w:rFonts w:ascii="標楷體" w:eastAsia="標楷體" w:hAnsi="標楷體" w:hint="eastAsia"/>
          <w:color w:val="000000"/>
          <w:sz w:val="26"/>
          <w:szCs w:val="26"/>
        </w:rPr>
        <w:tab/>
        <w:t>履約實際進度因可歸責於</w:t>
      </w:r>
      <w:r w:rsidR="00A211AB">
        <w:rPr>
          <w:rFonts w:ascii="標楷體" w:eastAsia="標楷體" w:hAnsi="標楷體" w:hint="eastAsia"/>
          <w:color w:val="000000"/>
          <w:sz w:val="26"/>
          <w:szCs w:val="26"/>
        </w:rPr>
        <w:t>廠商</w:t>
      </w:r>
      <w:r w:rsidR="00E775C6" w:rsidRPr="00846340">
        <w:rPr>
          <w:rFonts w:ascii="標楷體" w:eastAsia="標楷體" w:hAnsi="標楷體" w:hint="eastAsia"/>
          <w:color w:val="000000"/>
          <w:sz w:val="26"/>
          <w:szCs w:val="26"/>
        </w:rPr>
        <w:t>或人員</w:t>
      </w:r>
      <w:r w:rsidRPr="00846340">
        <w:rPr>
          <w:rFonts w:ascii="標楷體" w:eastAsia="標楷體" w:hAnsi="標楷體" w:hint="eastAsia"/>
          <w:color w:val="000000"/>
          <w:sz w:val="26"/>
          <w:szCs w:val="26"/>
        </w:rPr>
        <w:t>之事由，落後預定進度。</w:t>
      </w:r>
    </w:p>
    <w:p w14:paraId="3E4F60FE" w14:textId="77777777" w:rsidR="008308EE" w:rsidRPr="00846340" w:rsidRDefault="002F56C7" w:rsidP="00741EE9">
      <w:pPr>
        <w:widowControl/>
        <w:tabs>
          <w:tab w:val="left" w:pos="1134"/>
          <w:tab w:val="left" w:pos="3402"/>
        </w:tabs>
        <w:autoSpaceDE w:val="0"/>
        <w:autoSpaceDN w:val="0"/>
        <w:spacing w:before="60" w:after="60" w:line="420" w:lineRule="exact"/>
        <w:ind w:left="1843" w:hanging="283"/>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2.</w:t>
      </w:r>
      <w:r w:rsidRPr="00846340">
        <w:rPr>
          <w:rFonts w:ascii="標楷體" w:eastAsia="標楷體" w:hAnsi="標楷體" w:hint="eastAsia"/>
          <w:color w:val="000000"/>
          <w:sz w:val="26"/>
          <w:szCs w:val="26"/>
        </w:rPr>
        <w:tab/>
        <w:t>可歸責於</w:t>
      </w:r>
      <w:r w:rsidR="00A211AB">
        <w:rPr>
          <w:rFonts w:ascii="標楷體" w:eastAsia="標楷體" w:hAnsi="標楷體" w:hint="eastAsia"/>
          <w:color w:val="000000"/>
          <w:sz w:val="26"/>
          <w:szCs w:val="26"/>
        </w:rPr>
        <w:t>廠商</w:t>
      </w:r>
      <w:r w:rsidR="00482E33" w:rsidRPr="00846340">
        <w:rPr>
          <w:rFonts w:ascii="標楷體" w:eastAsia="標楷體" w:hAnsi="標楷體" w:hint="eastAsia"/>
          <w:color w:val="000000"/>
          <w:sz w:val="26"/>
          <w:szCs w:val="26"/>
        </w:rPr>
        <w:t>或人員</w:t>
      </w:r>
      <w:r w:rsidRPr="00846340">
        <w:rPr>
          <w:rFonts w:ascii="標楷體" w:eastAsia="標楷體" w:hAnsi="標楷體" w:hint="eastAsia"/>
          <w:color w:val="000000"/>
          <w:sz w:val="26"/>
          <w:szCs w:val="26"/>
        </w:rPr>
        <w:t>情況下，履約有瑕疵經通知改善而未改善者。</w:t>
      </w:r>
    </w:p>
    <w:p w14:paraId="0648CD43" w14:textId="77777777" w:rsidR="00BA5A27" w:rsidRPr="00846340" w:rsidRDefault="008308EE" w:rsidP="00741EE9">
      <w:pPr>
        <w:widowControl/>
        <w:tabs>
          <w:tab w:val="left" w:pos="1134"/>
          <w:tab w:val="left" w:pos="3402"/>
        </w:tabs>
        <w:autoSpaceDE w:val="0"/>
        <w:autoSpaceDN w:val="0"/>
        <w:spacing w:before="60" w:after="60" w:line="420" w:lineRule="exact"/>
        <w:ind w:left="1843" w:hanging="283"/>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3.</w:t>
      </w:r>
      <w:r w:rsidRPr="00846340">
        <w:rPr>
          <w:rFonts w:ascii="標楷體" w:eastAsia="標楷體" w:hAnsi="標楷體" w:hint="eastAsia"/>
          <w:color w:val="000000"/>
          <w:sz w:val="26"/>
          <w:szCs w:val="26"/>
        </w:rPr>
        <w:tab/>
        <w:t>未履行</w:t>
      </w:r>
      <w:r w:rsidR="001E3B26">
        <w:rPr>
          <w:rFonts w:ascii="標楷體" w:eastAsia="標楷體" w:hAnsi="標楷體" w:hint="eastAsia"/>
          <w:color w:val="000000"/>
          <w:sz w:val="26"/>
          <w:szCs w:val="26"/>
        </w:rPr>
        <w:t>本</w:t>
      </w:r>
      <w:r w:rsidRPr="00846340">
        <w:rPr>
          <w:rFonts w:ascii="標楷體" w:eastAsia="標楷體" w:hAnsi="標楷體" w:hint="eastAsia"/>
          <w:color w:val="000000"/>
          <w:sz w:val="26"/>
          <w:szCs w:val="26"/>
        </w:rPr>
        <w:t>契約應辦事項，經通知仍延不履行者。</w:t>
      </w:r>
    </w:p>
    <w:p w14:paraId="31F746C7" w14:textId="77777777" w:rsidR="00390AB4" w:rsidRPr="00846340" w:rsidRDefault="002F56C7" w:rsidP="00390AB4">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第八條:</w:t>
      </w:r>
      <w:r w:rsidRPr="00846340">
        <w:rPr>
          <w:rFonts w:ascii="標楷體" w:eastAsia="標楷體" w:hAnsi="標楷體" w:hint="eastAsia"/>
          <w:sz w:val="26"/>
          <w:szCs w:val="26"/>
        </w:rPr>
        <w:t xml:space="preserve"> </w:t>
      </w:r>
      <w:r w:rsidRPr="00846340">
        <w:rPr>
          <w:rFonts w:ascii="標楷體" w:eastAsia="標楷體" w:hAnsi="標楷體" w:hint="eastAsia"/>
          <w:color w:val="000000"/>
          <w:sz w:val="26"/>
          <w:szCs w:val="26"/>
        </w:rPr>
        <w:t>履約期限</w:t>
      </w:r>
    </w:p>
    <w:p w14:paraId="7663060C" w14:textId="452EF99C" w:rsidR="00390AB4"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ab/>
        <w:t>履約期限：自中華民國</w:t>
      </w:r>
      <w:r w:rsidR="006D68AF">
        <w:rPr>
          <w:rFonts w:ascii="標楷體" w:eastAsia="標楷體" w:hAnsi="標楷體" w:hint="eastAsia"/>
          <w:color w:val="000000"/>
          <w:sz w:val="26"/>
          <w:szCs w:val="26"/>
        </w:rPr>
        <w:t>(下同)</w:t>
      </w:r>
      <w:r w:rsidR="009E7773">
        <w:rPr>
          <w:rFonts w:ascii="標楷體" w:eastAsia="標楷體" w:hAnsi="標楷體" w:hint="eastAsia"/>
          <w:color w:val="000000"/>
          <w:sz w:val="26"/>
          <w:szCs w:val="26"/>
          <w:highlight w:val="yellow"/>
        </w:rPr>
        <w:t>115年7月1日</w:t>
      </w:r>
      <w:r w:rsidRPr="00846340">
        <w:rPr>
          <w:rFonts w:ascii="標楷體" w:eastAsia="標楷體" w:hAnsi="標楷體" w:hint="eastAsia"/>
          <w:color w:val="000000"/>
          <w:sz w:val="26"/>
          <w:szCs w:val="26"/>
          <w:highlight w:val="yellow"/>
        </w:rPr>
        <w:t>至</w:t>
      </w:r>
      <w:r w:rsidR="00A40F7E">
        <w:rPr>
          <w:rFonts w:ascii="標楷體" w:eastAsia="標楷體" w:hAnsi="標楷體"/>
          <w:color w:val="000000"/>
          <w:sz w:val="26"/>
          <w:szCs w:val="26"/>
          <w:highlight w:val="yellow"/>
        </w:rPr>
        <w:t>115</w:t>
      </w:r>
      <w:r w:rsidRPr="00846340">
        <w:rPr>
          <w:rFonts w:ascii="標楷體" w:eastAsia="標楷體" w:hAnsi="標楷體" w:hint="eastAsia"/>
          <w:color w:val="000000"/>
          <w:sz w:val="26"/>
          <w:szCs w:val="26"/>
          <w:highlight w:val="yellow"/>
        </w:rPr>
        <w:t>年</w:t>
      </w:r>
      <w:r w:rsidR="009E7773">
        <w:rPr>
          <w:rFonts w:ascii="標楷體" w:eastAsia="標楷體" w:hAnsi="標楷體" w:hint="eastAsia"/>
          <w:color w:val="000000"/>
          <w:sz w:val="26"/>
          <w:szCs w:val="26"/>
          <w:highlight w:val="yellow"/>
        </w:rPr>
        <w:t>6</w:t>
      </w:r>
      <w:r w:rsidRPr="00846340">
        <w:rPr>
          <w:rFonts w:ascii="標楷體" w:eastAsia="標楷體" w:hAnsi="標楷體" w:hint="eastAsia"/>
          <w:color w:val="000000"/>
          <w:sz w:val="26"/>
          <w:szCs w:val="26"/>
          <w:highlight w:val="yellow"/>
        </w:rPr>
        <w:t>月</w:t>
      </w:r>
      <w:r w:rsidR="00A40F7E">
        <w:rPr>
          <w:rFonts w:ascii="標楷體" w:eastAsia="標楷體" w:hAnsi="標楷體"/>
          <w:color w:val="000000"/>
          <w:sz w:val="26"/>
          <w:szCs w:val="26"/>
          <w:highlight w:val="yellow"/>
        </w:rPr>
        <w:t>3</w:t>
      </w:r>
      <w:r w:rsidR="009E7773">
        <w:rPr>
          <w:rFonts w:ascii="標楷體" w:eastAsia="標楷體" w:hAnsi="標楷體" w:hint="eastAsia"/>
          <w:color w:val="000000"/>
          <w:sz w:val="26"/>
          <w:szCs w:val="26"/>
          <w:highlight w:val="yellow"/>
        </w:rPr>
        <w:t>0</w:t>
      </w:r>
      <w:r w:rsidRPr="00846340">
        <w:rPr>
          <w:rFonts w:ascii="標楷體" w:eastAsia="標楷體" w:hAnsi="標楷體" w:hint="eastAsia"/>
          <w:color w:val="000000"/>
          <w:sz w:val="26"/>
          <w:szCs w:val="26"/>
          <w:highlight w:val="yellow"/>
        </w:rPr>
        <w:t>日</w:t>
      </w:r>
      <w:r w:rsidRPr="00846340">
        <w:rPr>
          <w:rFonts w:ascii="標楷體" w:eastAsia="標楷體" w:hAnsi="標楷體" w:hint="eastAsia"/>
          <w:color w:val="000000"/>
          <w:sz w:val="26"/>
          <w:szCs w:val="26"/>
        </w:rPr>
        <w:t>。</w:t>
      </w:r>
    </w:p>
    <w:p w14:paraId="4FEBFEAF" w14:textId="77777777" w:rsidR="00390AB4"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ab/>
      </w:r>
      <w:r w:rsidR="00181CFF" w:rsidRPr="00846340">
        <w:rPr>
          <w:rFonts w:ascii="標楷體" w:eastAsia="標楷體" w:hAnsi="標楷體" w:hint="eastAsia"/>
          <w:color w:val="000000"/>
          <w:sz w:val="26"/>
          <w:szCs w:val="26"/>
        </w:rPr>
        <w:t>工作時間：依照</w:t>
      </w:r>
      <w:r w:rsidR="00A211AB">
        <w:rPr>
          <w:rFonts w:ascii="標楷體" w:eastAsia="標楷體" w:hAnsi="標楷體" w:hint="eastAsia"/>
          <w:color w:val="000000"/>
          <w:sz w:val="26"/>
          <w:szCs w:val="26"/>
        </w:rPr>
        <w:t>工研院</w:t>
      </w:r>
      <w:r w:rsidR="00181CFF" w:rsidRPr="00846340">
        <w:rPr>
          <w:rFonts w:ascii="標楷體" w:eastAsia="標楷體" w:hAnsi="標楷體" w:hint="eastAsia"/>
          <w:color w:val="000000"/>
          <w:sz w:val="26"/>
          <w:szCs w:val="26"/>
        </w:rPr>
        <w:t>指定人力派駐地規定之時間上下班</w:t>
      </w:r>
      <w:r w:rsidRPr="00846340">
        <w:rPr>
          <w:rFonts w:ascii="標楷體" w:eastAsia="標楷體" w:hAnsi="標楷體" w:hint="eastAsia"/>
          <w:color w:val="000000"/>
          <w:sz w:val="26"/>
          <w:szCs w:val="26"/>
        </w:rPr>
        <w:t>。</w:t>
      </w:r>
    </w:p>
    <w:p w14:paraId="2B965106" w14:textId="77777777" w:rsidR="00390AB4"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三、</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在本契約</w:t>
      </w:r>
      <w:r w:rsidR="00E951F4" w:rsidRPr="00846340">
        <w:rPr>
          <w:rFonts w:ascii="標楷體" w:eastAsia="標楷體" w:hAnsi="標楷體" w:hint="eastAsia"/>
          <w:color w:val="000000"/>
          <w:sz w:val="26"/>
          <w:szCs w:val="26"/>
        </w:rPr>
        <w:t>第十三</w:t>
      </w:r>
      <w:r w:rsidR="009A3753" w:rsidRPr="00846340">
        <w:rPr>
          <w:rFonts w:ascii="標楷體" w:eastAsia="標楷體" w:hAnsi="標楷體" w:hint="eastAsia"/>
          <w:color w:val="000000"/>
          <w:sz w:val="26"/>
          <w:szCs w:val="26"/>
        </w:rPr>
        <w:t>(罰則)</w:t>
      </w:r>
      <w:r w:rsidRPr="00846340">
        <w:rPr>
          <w:rFonts w:ascii="標楷體" w:eastAsia="標楷體" w:hAnsi="標楷體" w:hint="eastAsia"/>
          <w:color w:val="000000"/>
          <w:sz w:val="26"/>
          <w:szCs w:val="26"/>
        </w:rPr>
        <w:t>、</w:t>
      </w:r>
      <w:r w:rsidR="00FE09CD" w:rsidRPr="00FE09CD">
        <w:rPr>
          <w:rFonts w:ascii="標楷體" w:eastAsia="標楷體" w:hAnsi="標楷體" w:hint="eastAsia"/>
          <w:color w:val="000000"/>
          <w:sz w:val="26"/>
          <w:szCs w:val="26"/>
        </w:rPr>
        <w:t>第十四條（權利及責任）</w:t>
      </w:r>
      <w:r w:rsidR="00865B7E">
        <w:rPr>
          <w:rFonts w:ascii="標楷體" w:eastAsia="標楷體" w:hAnsi="標楷體" w:hint="eastAsia"/>
          <w:color w:val="000000"/>
          <w:sz w:val="26"/>
          <w:szCs w:val="26"/>
        </w:rPr>
        <w:t>、</w:t>
      </w:r>
      <w:r w:rsidRPr="00846340">
        <w:rPr>
          <w:rFonts w:ascii="標楷體" w:eastAsia="標楷體" w:hAnsi="標楷體" w:hint="eastAsia"/>
          <w:color w:val="000000"/>
          <w:sz w:val="26"/>
          <w:szCs w:val="26"/>
        </w:rPr>
        <w:t>十五條</w:t>
      </w:r>
      <w:r w:rsidR="009A3753" w:rsidRPr="00846340">
        <w:rPr>
          <w:rFonts w:ascii="標楷體" w:eastAsia="標楷體" w:hAnsi="標楷體" w:hint="eastAsia"/>
          <w:color w:val="000000"/>
          <w:sz w:val="26"/>
          <w:szCs w:val="26"/>
        </w:rPr>
        <w:t>(終止解除)</w:t>
      </w:r>
      <w:r w:rsidR="00865B7E" w:rsidRPr="00865B7E">
        <w:rPr>
          <w:rFonts w:hint="eastAsia"/>
        </w:rPr>
        <w:t xml:space="preserve"> </w:t>
      </w:r>
      <w:r w:rsidR="00865B7E" w:rsidRPr="00865B7E">
        <w:rPr>
          <w:rFonts w:ascii="標楷體" w:eastAsia="標楷體" w:hAnsi="標楷體" w:hint="eastAsia"/>
          <w:color w:val="000000"/>
          <w:sz w:val="26"/>
          <w:szCs w:val="26"/>
        </w:rPr>
        <w:t>、第十六條（保密責任）</w:t>
      </w:r>
      <w:r w:rsidR="006D68AF" w:rsidRPr="006D68AF">
        <w:rPr>
          <w:rFonts w:ascii="標楷體" w:eastAsia="標楷體" w:hAnsi="標楷體" w:hint="eastAsia"/>
          <w:color w:val="000000"/>
          <w:sz w:val="26"/>
          <w:szCs w:val="26"/>
        </w:rPr>
        <w:t>及其他依性質仍應存續</w:t>
      </w:r>
      <w:r w:rsidRPr="00846340">
        <w:rPr>
          <w:rFonts w:ascii="標楷體" w:eastAsia="標楷體" w:hAnsi="標楷體" w:hint="eastAsia"/>
          <w:color w:val="000000"/>
          <w:sz w:val="26"/>
          <w:szCs w:val="26"/>
        </w:rPr>
        <w:t>規定之責任不因本契約</w:t>
      </w:r>
      <w:r w:rsidR="00865B7E">
        <w:rPr>
          <w:rFonts w:ascii="標楷體" w:eastAsia="標楷體" w:hAnsi="標楷體" w:hint="eastAsia"/>
          <w:color w:val="000000"/>
          <w:sz w:val="26"/>
          <w:szCs w:val="26"/>
        </w:rPr>
        <w:t>屆期、</w:t>
      </w:r>
      <w:r w:rsidRPr="00846340">
        <w:rPr>
          <w:rFonts w:ascii="標楷體" w:eastAsia="標楷體" w:hAnsi="標楷體" w:hint="eastAsia"/>
          <w:color w:val="000000"/>
          <w:sz w:val="26"/>
          <w:szCs w:val="26"/>
        </w:rPr>
        <w:t>終止或解除而免除。</w:t>
      </w:r>
    </w:p>
    <w:p w14:paraId="40AF17AA" w14:textId="77777777" w:rsidR="000E6ED4" w:rsidRPr="00846340" w:rsidRDefault="000F3697" w:rsidP="0036425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lastRenderedPageBreak/>
        <w:t>第九條:履約管理</w:t>
      </w:r>
    </w:p>
    <w:p w14:paraId="182BAF59" w14:textId="77777777" w:rsidR="000E6ED4" w:rsidRPr="00846340" w:rsidRDefault="006632DB"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一</w:t>
      </w:r>
      <w:r w:rsidR="002F56C7" w:rsidRPr="00846340">
        <w:rPr>
          <w:rFonts w:ascii="標楷體" w:eastAsia="標楷體" w:hAnsi="標楷體" w:hint="eastAsia"/>
          <w:color w:val="000000"/>
          <w:sz w:val="26"/>
          <w:szCs w:val="26"/>
        </w:rPr>
        <w:t>、</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應對其履約場所作業及履約方法之適當性、可靠性及安全性負善良管理人之責任。</w:t>
      </w:r>
    </w:p>
    <w:p w14:paraId="5EF2B3F6" w14:textId="77777777" w:rsidR="000E6ED4" w:rsidRPr="00846340" w:rsidRDefault="006632DB"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二</w:t>
      </w:r>
      <w:r w:rsidR="002F56C7" w:rsidRPr="00846340">
        <w:rPr>
          <w:rFonts w:ascii="標楷體" w:eastAsia="標楷體" w:hAnsi="標楷體" w:hint="eastAsia"/>
          <w:color w:val="000000"/>
          <w:sz w:val="26"/>
          <w:szCs w:val="26"/>
        </w:rPr>
        <w:t>、履約場所作業有發生意外事件之虞時，</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應立即通知</w:t>
      </w:r>
      <w:r w:rsidR="00A211AB">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採取防範措施。</w:t>
      </w:r>
    </w:p>
    <w:p w14:paraId="1FEEBAE9" w14:textId="77777777" w:rsidR="000F3697" w:rsidRPr="00846340" w:rsidRDefault="006632DB"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三</w:t>
      </w:r>
      <w:r w:rsidR="000E6ED4" w:rsidRPr="00846340">
        <w:rPr>
          <w:rFonts w:ascii="標楷體" w:eastAsia="標楷體" w:hAnsi="標楷體" w:hint="eastAsia"/>
          <w:color w:val="000000"/>
          <w:sz w:val="26"/>
          <w:szCs w:val="26"/>
        </w:rPr>
        <w:t>、</w:t>
      </w:r>
      <w:r w:rsidR="00A211AB">
        <w:rPr>
          <w:rFonts w:ascii="標楷體" w:eastAsia="標楷體" w:hAnsi="標楷體" w:hint="eastAsia"/>
          <w:color w:val="000000"/>
          <w:sz w:val="26"/>
          <w:szCs w:val="26"/>
        </w:rPr>
        <w:t>工研院</w:t>
      </w:r>
      <w:r w:rsidR="000E6ED4" w:rsidRPr="00846340">
        <w:rPr>
          <w:rFonts w:ascii="標楷體" w:eastAsia="標楷體" w:hAnsi="標楷體" w:hint="eastAsia"/>
          <w:color w:val="000000"/>
          <w:sz w:val="26"/>
          <w:szCs w:val="26"/>
        </w:rPr>
        <w:t>於</w:t>
      </w:r>
      <w:r w:rsidR="00A211AB">
        <w:rPr>
          <w:rFonts w:ascii="標楷體" w:eastAsia="標楷體" w:hAnsi="標楷體" w:hint="eastAsia"/>
          <w:color w:val="000000"/>
          <w:sz w:val="26"/>
          <w:szCs w:val="26"/>
        </w:rPr>
        <w:t>廠商</w:t>
      </w:r>
      <w:r w:rsidR="000E6ED4" w:rsidRPr="00846340">
        <w:rPr>
          <w:rFonts w:ascii="標楷體" w:eastAsia="標楷體" w:hAnsi="標楷體" w:hint="eastAsia"/>
          <w:color w:val="000000"/>
          <w:sz w:val="26"/>
          <w:szCs w:val="26"/>
        </w:rPr>
        <w:t>履約中，若可預見其履約瑕疵，或有其他違反</w:t>
      </w:r>
      <w:r w:rsidR="001E3B26">
        <w:rPr>
          <w:rFonts w:ascii="標楷體" w:eastAsia="標楷體" w:hAnsi="標楷體" w:hint="eastAsia"/>
          <w:color w:val="000000"/>
          <w:sz w:val="26"/>
          <w:szCs w:val="26"/>
        </w:rPr>
        <w:t>本</w:t>
      </w:r>
      <w:r w:rsidR="000E6ED4" w:rsidRPr="00846340">
        <w:rPr>
          <w:rFonts w:ascii="標楷體" w:eastAsia="標楷體" w:hAnsi="標楷體" w:hint="eastAsia"/>
          <w:color w:val="000000"/>
          <w:sz w:val="26"/>
          <w:szCs w:val="26"/>
        </w:rPr>
        <w:t>契約之情事者，得通知</w:t>
      </w:r>
      <w:r w:rsidR="00A211AB">
        <w:rPr>
          <w:rFonts w:ascii="標楷體" w:eastAsia="標楷體" w:hAnsi="標楷體" w:hint="eastAsia"/>
          <w:color w:val="000000"/>
          <w:sz w:val="26"/>
          <w:szCs w:val="26"/>
        </w:rPr>
        <w:t>廠商</w:t>
      </w:r>
      <w:r w:rsidR="000E6ED4" w:rsidRPr="00846340">
        <w:rPr>
          <w:rFonts w:ascii="標楷體" w:eastAsia="標楷體" w:hAnsi="標楷體" w:hint="eastAsia"/>
          <w:color w:val="000000"/>
          <w:sz w:val="26"/>
          <w:szCs w:val="26"/>
        </w:rPr>
        <w:t>限期改善。</w:t>
      </w:r>
    </w:p>
    <w:p w14:paraId="24854E9E" w14:textId="77777777" w:rsidR="00E43E64"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第十條:</w:t>
      </w:r>
      <w:r w:rsidR="00F32383" w:rsidRPr="00846340">
        <w:rPr>
          <w:rFonts w:ascii="標楷體" w:eastAsia="標楷體" w:hAnsi="標楷體" w:hint="eastAsia"/>
          <w:sz w:val="26"/>
          <w:szCs w:val="26"/>
        </w:rPr>
        <w:t xml:space="preserve"> </w:t>
      </w:r>
      <w:r w:rsidR="00F32383" w:rsidRPr="00846340">
        <w:rPr>
          <w:rFonts w:ascii="標楷體" w:eastAsia="標楷體" w:hAnsi="標楷體" w:hint="eastAsia"/>
          <w:color w:val="000000"/>
          <w:sz w:val="26"/>
          <w:szCs w:val="26"/>
        </w:rPr>
        <w:t>履約標的品管</w:t>
      </w:r>
    </w:p>
    <w:p w14:paraId="2925D24D" w14:textId="77777777" w:rsidR="00E43E64"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一、</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於接獲</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缺失通知時，應積極於</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要求之時間內改善，並於完工後24小時內，回報處理情形。</w:t>
      </w:r>
    </w:p>
    <w:p w14:paraId="2B0191B7" w14:textId="77777777" w:rsidR="00CE4DD9" w:rsidRPr="00846340" w:rsidRDefault="00E43E64" w:rsidP="00526D20">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二、</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在履約中，應對履約品質依照契約有關規範，嚴予控制，並辦理自主檢查。</w:t>
      </w:r>
    </w:p>
    <w:p w14:paraId="763FE6BB" w14:textId="77777777" w:rsidR="00843C09" w:rsidRPr="00846340" w:rsidRDefault="002F56C7" w:rsidP="00843C0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 十</w:t>
      </w:r>
      <w:r w:rsidR="001A5DC9"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 xml:space="preserve"> 條：保證責任</w:t>
      </w:r>
    </w:p>
    <w:p w14:paraId="0C837831" w14:textId="77777777" w:rsidR="00843C09"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0053724E" w:rsidRPr="00846340">
        <w:rPr>
          <w:rFonts w:ascii="標楷體" w:eastAsia="標楷體" w:hAnsi="標楷體" w:hint="eastAsia"/>
          <w:color w:val="000000"/>
          <w:sz w:val="26"/>
          <w:szCs w:val="26"/>
        </w:rPr>
        <w:t>應負責督導</w:t>
      </w:r>
      <w:r w:rsidRPr="00846340">
        <w:rPr>
          <w:rFonts w:ascii="標楷體" w:eastAsia="標楷體" w:hAnsi="標楷體" w:hint="eastAsia"/>
          <w:color w:val="000000"/>
          <w:sz w:val="26"/>
          <w:szCs w:val="26"/>
        </w:rPr>
        <w:t>人員，</w:t>
      </w:r>
      <w:r w:rsidR="00E52FD3" w:rsidRPr="00846340">
        <w:rPr>
          <w:rFonts w:ascii="標楷體" w:eastAsia="標楷體" w:hAnsi="標楷體" w:hint="eastAsia"/>
          <w:color w:val="000000"/>
          <w:sz w:val="26"/>
          <w:szCs w:val="26"/>
        </w:rPr>
        <w:t>並應注意工作安全及採取防護措施，</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除依政府法令規定為派駐人員投保勞工保險外，應另外加保員工團體保險，惟定期壽險至少</w:t>
      </w:r>
      <w:r w:rsidRPr="00846340">
        <w:rPr>
          <w:rFonts w:ascii="標楷體" w:eastAsia="標楷體" w:hAnsi="標楷體"/>
          <w:color w:val="000000"/>
          <w:sz w:val="26"/>
          <w:szCs w:val="26"/>
        </w:rPr>
        <w:t>100</w:t>
      </w:r>
      <w:r w:rsidRPr="00846340">
        <w:rPr>
          <w:rFonts w:ascii="標楷體" w:eastAsia="標楷體" w:hAnsi="標楷體" w:hint="eastAsia"/>
          <w:color w:val="000000"/>
          <w:sz w:val="26"/>
          <w:szCs w:val="26"/>
        </w:rPr>
        <w:t>萬元以上，意外險至少</w:t>
      </w:r>
      <w:r w:rsidRPr="00846340">
        <w:rPr>
          <w:rFonts w:ascii="標楷體" w:eastAsia="標楷體" w:hAnsi="標楷體"/>
          <w:color w:val="000000"/>
          <w:sz w:val="26"/>
          <w:szCs w:val="26"/>
        </w:rPr>
        <w:t>50</w:t>
      </w:r>
      <w:r w:rsidRPr="00846340">
        <w:rPr>
          <w:rFonts w:ascii="標楷體" w:eastAsia="標楷體" w:hAnsi="標楷體" w:hint="eastAsia"/>
          <w:color w:val="000000"/>
          <w:sz w:val="26"/>
          <w:szCs w:val="26"/>
        </w:rPr>
        <w:t>萬元以上</w:t>
      </w:r>
      <w:r w:rsidR="00DE63AD" w:rsidRPr="00846340">
        <w:rPr>
          <w:rFonts w:ascii="標楷體" w:eastAsia="標楷體" w:hAnsi="標楷體" w:hint="eastAsia"/>
          <w:color w:val="000000"/>
          <w:sz w:val="26"/>
          <w:szCs w:val="26"/>
        </w:rPr>
        <w:t>，因</w:t>
      </w:r>
      <w:proofErr w:type="gramStart"/>
      <w:r w:rsidR="00DE63AD" w:rsidRPr="00846340">
        <w:rPr>
          <w:rFonts w:ascii="標楷體" w:eastAsia="標楷體" w:hAnsi="標楷體" w:hint="eastAsia"/>
          <w:color w:val="000000"/>
          <w:sz w:val="26"/>
          <w:szCs w:val="26"/>
        </w:rPr>
        <w:t>公意外險至少</w:t>
      </w:r>
      <w:proofErr w:type="gramEnd"/>
      <w:r w:rsidR="00DE63AD" w:rsidRPr="00846340">
        <w:rPr>
          <w:rFonts w:ascii="標楷體" w:eastAsia="標楷體" w:hAnsi="標楷體"/>
          <w:color w:val="000000"/>
          <w:sz w:val="26"/>
          <w:szCs w:val="26"/>
        </w:rPr>
        <w:t>50</w:t>
      </w:r>
      <w:r w:rsidR="00DE63AD" w:rsidRPr="00846340">
        <w:rPr>
          <w:rFonts w:ascii="標楷體" w:eastAsia="標楷體" w:hAnsi="標楷體" w:hint="eastAsia"/>
          <w:color w:val="000000"/>
          <w:sz w:val="26"/>
          <w:szCs w:val="26"/>
        </w:rPr>
        <w:t>萬元以上</w:t>
      </w:r>
      <w:r w:rsidR="00153756" w:rsidRPr="00846340">
        <w:rPr>
          <w:rFonts w:ascii="標楷體" w:eastAsia="標楷體" w:hAnsi="標楷體" w:hint="eastAsia"/>
          <w:color w:val="000000"/>
          <w:sz w:val="26"/>
          <w:szCs w:val="26"/>
        </w:rPr>
        <w:t>，意外醫療險至少</w:t>
      </w:r>
      <w:r w:rsidR="00153756" w:rsidRPr="00846340">
        <w:rPr>
          <w:rFonts w:ascii="標楷體" w:eastAsia="標楷體" w:hAnsi="標楷體"/>
          <w:color w:val="000000"/>
          <w:sz w:val="26"/>
          <w:szCs w:val="26"/>
        </w:rPr>
        <w:t>5</w:t>
      </w:r>
      <w:r w:rsidR="00153756" w:rsidRPr="00846340">
        <w:rPr>
          <w:rFonts w:ascii="標楷體" w:eastAsia="標楷體" w:hAnsi="標楷體" w:hint="eastAsia"/>
          <w:color w:val="000000"/>
          <w:sz w:val="26"/>
          <w:szCs w:val="26"/>
        </w:rPr>
        <w:t>萬元以上，住院醫療險至少</w:t>
      </w:r>
      <w:r w:rsidR="00153756" w:rsidRPr="00846340">
        <w:rPr>
          <w:rFonts w:ascii="標楷體" w:eastAsia="標楷體" w:hAnsi="標楷體"/>
          <w:color w:val="000000"/>
          <w:sz w:val="26"/>
          <w:szCs w:val="26"/>
        </w:rPr>
        <w:t>1</w:t>
      </w:r>
      <w:r w:rsidR="00153756" w:rsidRPr="00846340">
        <w:rPr>
          <w:rFonts w:ascii="標楷體" w:eastAsia="標楷體" w:hAnsi="標楷體" w:hint="eastAsia"/>
          <w:color w:val="000000"/>
          <w:sz w:val="26"/>
          <w:szCs w:val="26"/>
        </w:rPr>
        <w:t>千元</w:t>
      </w:r>
      <w:r w:rsidR="00153756" w:rsidRPr="00846340">
        <w:rPr>
          <w:rFonts w:ascii="標楷體" w:eastAsia="標楷體" w:hAnsi="標楷體"/>
          <w:color w:val="000000"/>
          <w:sz w:val="26"/>
          <w:szCs w:val="26"/>
        </w:rPr>
        <w:t>/</w:t>
      </w:r>
      <w:r w:rsidR="00153756" w:rsidRPr="00846340">
        <w:rPr>
          <w:rFonts w:ascii="標楷體" w:eastAsia="標楷體" w:hAnsi="標楷體" w:hint="eastAsia"/>
          <w:color w:val="000000"/>
          <w:sz w:val="26"/>
          <w:szCs w:val="26"/>
        </w:rPr>
        <w:t>每日以上</w:t>
      </w:r>
      <w:r w:rsidRPr="00846340">
        <w:rPr>
          <w:rFonts w:ascii="標楷體" w:eastAsia="標楷體" w:hAnsi="標楷體" w:hint="eastAsia"/>
          <w:color w:val="000000"/>
          <w:sz w:val="26"/>
          <w:szCs w:val="26"/>
        </w:rPr>
        <w:t>。</w:t>
      </w:r>
    </w:p>
    <w:p w14:paraId="2AA6A4C7" w14:textId="77777777" w:rsidR="00843C09"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需參加</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業務安全會議並簽署相關文件後，本契約始生效。</w:t>
      </w:r>
    </w:p>
    <w:p w14:paraId="560C29E1" w14:textId="77777777" w:rsidR="008601EC" w:rsidRPr="00846340" w:rsidRDefault="00843C09"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三、</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00DF3266" w:rsidRPr="00846340">
        <w:rPr>
          <w:rFonts w:ascii="標楷體" w:eastAsia="標楷體" w:hAnsi="標楷體" w:hint="eastAsia"/>
          <w:color w:val="000000"/>
          <w:sz w:val="26"/>
          <w:szCs w:val="26"/>
        </w:rPr>
        <w:t>之</w:t>
      </w:r>
      <w:r w:rsidRPr="00846340">
        <w:rPr>
          <w:rFonts w:ascii="標楷體" w:eastAsia="標楷體" w:hAnsi="標楷體" w:hint="eastAsia"/>
          <w:color w:val="000000"/>
          <w:sz w:val="26"/>
          <w:szCs w:val="26"/>
        </w:rPr>
        <w:t>人員如有竊取或毀損</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設施、</w:t>
      </w:r>
      <w:r w:rsidR="00DF3266" w:rsidRPr="00846340">
        <w:rPr>
          <w:rFonts w:ascii="標楷體" w:eastAsia="標楷體" w:hAnsi="標楷體" w:hint="eastAsia"/>
          <w:color w:val="000000"/>
          <w:sz w:val="26"/>
          <w:szCs w:val="26"/>
        </w:rPr>
        <w:t>設備、財物及用品，或因工作不當致</w:t>
      </w:r>
      <w:r w:rsidR="00A211AB">
        <w:rPr>
          <w:rFonts w:ascii="標楷體" w:eastAsia="標楷體" w:hAnsi="標楷體" w:hint="eastAsia"/>
          <w:color w:val="000000"/>
          <w:sz w:val="26"/>
          <w:szCs w:val="26"/>
        </w:rPr>
        <w:t>工研院</w:t>
      </w:r>
      <w:r w:rsidR="00DF3266" w:rsidRPr="00846340">
        <w:rPr>
          <w:rFonts w:ascii="標楷體" w:eastAsia="標楷體" w:hAnsi="標楷體" w:hint="eastAsia"/>
          <w:color w:val="000000"/>
          <w:sz w:val="26"/>
          <w:szCs w:val="26"/>
        </w:rPr>
        <w:t>觸犯法令而遭受有關機關取締、</w:t>
      </w:r>
      <w:r w:rsidRPr="00846340">
        <w:rPr>
          <w:rFonts w:ascii="標楷體" w:eastAsia="標楷體" w:hAnsi="標楷體" w:hint="eastAsia"/>
          <w:color w:val="000000"/>
          <w:sz w:val="26"/>
          <w:szCs w:val="26"/>
        </w:rPr>
        <w:t>處罰</w:t>
      </w:r>
      <w:r w:rsidR="00DF3266" w:rsidRPr="00846340">
        <w:rPr>
          <w:rFonts w:ascii="標楷體" w:eastAsia="標楷體" w:hAnsi="標楷體" w:hint="eastAsia"/>
          <w:color w:val="000000"/>
          <w:sz w:val="26"/>
          <w:szCs w:val="26"/>
        </w:rPr>
        <w:t>或</w:t>
      </w:r>
      <w:r w:rsidR="00F927D3" w:rsidRPr="00846340">
        <w:rPr>
          <w:rFonts w:ascii="標楷體" w:eastAsia="標楷體" w:hAnsi="標楷體" w:hint="eastAsia"/>
          <w:color w:val="000000"/>
          <w:sz w:val="26"/>
          <w:szCs w:val="26"/>
        </w:rPr>
        <w:t>造成</w:t>
      </w:r>
      <w:r w:rsidR="00A211AB">
        <w:rPr>
          <w:rFonts w:ascii="標楷體" w:eastAsia="標楷體" w:hAnsi="標楷體" w:hint="eastAsia"/>
          <w:color w:val="000000"/>
          <w:sz w:val="26"/>
          <w:szCs w:val="26"/>
        </w:rPr>
        <w:t>工研院</w:t>
      </w:r>
      <w:r w:rsidR="00DF3266" w:rsidRPr="00846340">
        <w:rPr>
          <w:rFonts w:ascii="標楷體" w:eastAsia="標楷體" w:hAnsi="標楷體" w:hint="eastAsia"/>
          <w:color w:val="000000"/>
          <w:sz w:val="26"/>
          <w:szCs w:val="26"/>
        </w:rPr>
        <w:t>損害</w:t>
      </w:r>
      <w:r w:rsidR="005107F1" w:rsidRPr="00846340">
        <w:rPr>
          <w:rFonts w:ascii="標楷體" w:eastAsia="標楷體" w:hAnsi="標楷體" w:hint="eastAsia"/>
          <w:color w:val="000000"/>
          <w:sz w:val="26"/>
          <w:szCs w:val="26"/>
        </w:rPr>
        <w:t>時，</w:t>
      </w:r>
      <w:r w:rsidR="00A211AB">
        <w:rPr>
          <w:rFonts w:ascii="標楷體" w:eastAsia="標楷體" w:hAnsi="標楷體" w:hint="eastAsia"/>
          <w:color w:val="000000"/>
          <w:sz w:val="26"/>
          <w:szCs w:val="26"/>
        </w:rPr>
        <w:t>廠商</w:t>
      </w:r>
      <w:r w:rsidR="005107F1" w:rsidRPr="00846340">
        <w:rPr>
          <w:rFonts w:ascii="標楷體" w:eastAsia="標楷體" w:hAnsi="標楷體" w:hint="eastAsia"/>
          <w:color w:val="000000"/>
          <w:sz w:val="26"/>
          <w:szCs w:val="26"/>
        </w:rPr>
        <w:t>及該</w:t>
      </w:r>
      <w:r w:rsidR="002F56C7" w:rsidRPr="00846340">
        <w:rPr>
          <w:rFonts w:ascii="標楷體" w:eastAsia="標楷體" w:hAnsi="標楷體" w:hint="eastAsia"/>
          <w:color w:val="000000"/>
          <w:sz w:val="26"/>
          <w:szCs w:val="26"/>
        </w:rPr>
        <w:t>人員應對</w:t>
      </w:r>
      <w:r w:rsidR="00A211AB">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負連帶賠償責任</w:t>
      </w:r>
      <w:r w:rsidR="00A502D1">
        <w:rPr>
          <w:rFonts w:ascii="標楷體" w:eastAsia="標楷體" w:hAnsi="標楷體" w:hint="eastAsia"/>
          <w:color w:val="000000"/>
          <w:sz w:val="26"/>
          <w:szCs w:val="26"/>
        </w:rPr>
        <w:t>，</w:t>
      </w:r>
      <w:r w:rsidR="00DB07F5" w:rsidRPr="00846340">
        <w:rPr>
          <w:rFonts w:ascii="標楷體" w:eastAsia="標楷體" w:hAnsi="標楷體" w:hint="eastAsia"/>
          <w:color w:val="000000"/>
          <w:sz w:val="26"/>
          <w:szCs w:val="26"/>
        </w:rPr>
        <w:t>本項</w:t>
      </w:r>
      <w:r w:rsidR="002F56C7" w:rsidRPr="00846340">
        <w:rPr>
          <w:rFonts w:ascii="標楷體" w:eastAsia="標楷體" w:hAnsi="標楷體" w:hint="eastAsia"/>
          <w:color w:val="000000"/>
          <w:sz w:val="26"/>
          <w:szCs w:val="26"/>
        </w:rPr>
        <w:t>約定於本契約終止、解除或有效期間屆滿後繼續有效。</w:t>
      </w:r>
    </w:p>
    <w:p w14:paraId="2BAF706F" w14:textId="77777777" w:rsidR="00843C09"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四、</w:t>
      </w:r>
      <w:r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00952A80" w:rsidRPr="00846340">
        <w:rPr>
          <w:rFonts w:ascii="標楷體" w:eastAsia="標楷體" w:hAnsi="標楷體" w:hint="eastAsia"/>
          <w:color w:val="000000"/>
          <w:sz w:val="26"/>
          <w:szCs w:val="26"/>
        </w:rPr>
        <w:t>於</w:t>
      </w:r>
      <w:r w:rsidR="009453D3" w:rsidRPr="00846340">
        <w:rPr>
          <w:rFonts w:ascii="標楷體" w:eastAsia="標楷體" w:hAnsi="標楷體" w:hint="eastAsia"/>
          <w:color w:val="000000"/>
          <w:sz w:val="26"/>
          <w:szCs w:val="26"/>
        </w:rPr>
        <w:t>本</w:t>
      </w:r>
      <w:r w:rsidR="00952A80" w:rsidRPr="00846340">
        <w:rPr>
          <w:rFonts w:ascii="標楷體" w:eastAsia="標楷體" w:hAnsi="標楷體" w:hint="eastAsia"/>
          <w:color w:val="000000"/>
          <w:sz w:val="26"/>
          <w:szCs w:val="26"/>
        </w:rPr>
        <w:t>契約</w:t>
      </w:r>
      <w:r w:rsidR="009453D3" w:rsidRPr="00846340">
        <w:rPr>
          <w:rFonts w:ascii="標楷體" w:eastAsia="標楷體" w:hAnsi="標楷體" w:hint="eastAsia"/>
          <w:color w:val="000000"/>
          <w:sz w:val="26"/>
          <w:szCs w:val="26"/>
        </w:rPr>
        <w:t>終止、解除或履約期限屆滿</w:t>
      </w:r>
      <w:r w:rsidR="00952A80" w:rsidRPr="00846340">
        <w:rPr>
          <w:rFonts w:ascii="標楷體" w:eastAsia="標楷體" w:hAnsi="標楷體" w:hint="eastAsia"/>
          <w:color w:val="000000"/>
          <w:sz w:val="26"/>
          <w:szCs w:val="26"/>
        </w:rPr>
        <w:t>後，應檢送</w:t>
      </w:r>
      <w:r w:rsidRPr="00846340">
        <w:rPr>
          <w:rFonts w:ascii="標楷體" w:eastAsia="標楷體" w:hAnsi="標楷體" w:hint="eastAsia"/>
          <w:color w:val="000000"/>
          <w:sz w:val="26"/>
          <w:szCs w:val="26"/>
        </w:rPr>
        <w:t>人員勞工退休金、繳納勞工保險費、就業保</w:t>
      </w:r>
      <w:r w:rsidR="004346F9" w:rsidRPr="00846340">
        <w:rPr>
          <w:rFonts w:ascii="標楷體" w:eastAsia="標楷體" w:hAnsi="標楷體" w:hint="eastAsia"/>
          <w:color w:val="000000"/>
          <w:sz w:val="26"/>
          <w:szCs w:val="26"/>
        </w:rPr>
        <w:t>險費、全民健康保險費之繳費證明影本，或具結已依規定為</w:t>
      </w:r>
      <w:r w:rsidRPr="00846340">
        <w:rPr>
          <w:rFonts w:ascii="標楷體" w:eastAsia="標楷體" w:hAnsi="標楷體" w:hint="eastAsia"/>
          <w:color w:val="000000"/>
          <w:sz w:val="26"/>
          <w:szCs w:val="26"/>
        </w:rPr>
        <w:t>人員繳納上述費用之切結書。</w:t>
      </w:r>
    </w:p>
    <w:p w14:paraId="0479280C" w14:textId="77777777" w:rsidR="00925B79" w:rsidRPr="00846340" w:rsidRDefault="002F56C7" w:rsidP="00925B7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第 </w:t>
      </w:r>
      <w:r w:rsidR="00AB41F4" w:rsidRPr="00846340">
        <w:rPr>
          <w:rFonts w:ascii="標楷體" w:eastAsia="標楷體" w:hAnsi="標楷體" w:hint="eastAsia"/>
          <w:color w:val="000000"/>
          <w:sz w:val="26"/>
          <w:szCs w:val="26"/>
        </w:rPr>
        <w:t>十二</w:t>
      </w:r>
      <w:r w:rsidRPr="00846340">
        <w:rPr>
          <w:rFonts w:ascii="標楷體" w:eastAsia="標楷體" w:hAnsi="標楷體" w:hint="eastAsia"/>
          <w:color w:val="000000"/>
          <w:sz w:val="26"/>
          <w:szCs w:val="26"/>
        </w:rPr>
        <w:t xml:space="preserve"> 條：驗收</w:t>
      </w:r>
    </w:p>
    <w:p w14:paraId="3702000B" w14:textId="77777777" w:rsidR="00925B79" w:rsidRPr="00846340" w:rsidRDefault="00A211AB" w:rsidP="00741EE9">
      <w:pPr>
        <w:widowControl/>
        <w:tabs>
          <w:tab w:val="left" w:pos="1134"/>
          <w:tab w:val="left" w:pos="3402"/>
        </w:tabs>
        <w:autoSpaceDE w:val="0"/>
        <w:autoSpaceDN w:val="0"/>
        <w:spacing w:before="60" w:after="60" w:line="420" w:lineRule="exact"/>
        <w:ind w:left="1702" w:hanging="1"/>
        <w:textAlignment w:val="bottom"/>
        <w:rPr>
          <w:rFonts w:ascii="標楷體" w:eastAsia="標楷體" w:hAnsi="標楷體"/>
          <w:color w:val="000000"/>
          <w:sz w:val="26"/>
          <w:szCs w:val="26"/>
        </w:rPr>
      </w:pP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就履約標的得依</w:t>
      </w:r>
      <w:r>
        <w:rPr>
          <w:rFonts w:ascii="標楷體" w:eastAsia="標楷體" w:hAnsi="標楷體" w:hint="eastAsia"/>
          <w:color w:val="000000"/>
          <w:sz w:val="26"/>
          <w:szCs w:val="26"/>
        </w:rPr>
        <w:t>廠商</w:t>
      </w:r>
      <w:r w:rsidR="0082662F" w:rsidRPr="00846340">
        <w:rPr>
          <w:rFonts w:ascii="標楷體" w:eastAsia="標楷體" w:hAnsi="標楷體" w:hint="eastAsia"/>
          <w:color w:val="000000"/>
          <w:sz w:val="26"/>
          <w:szCs w:val="26"/>
        </w:rPr>
        <w:t>提供</w:t>
      </w:r>
      <w:r w:rsidR="006668A0">
        <w:rPr>
          <w:rFonts w:ascii="標楷體" w:eastAsia="標楷體" w:hAnsi="標楷體" w:hint="eastAsia"/>
          <w:color w:val="000000"/>
          <w:sz w:val="26"/>
          <w:szCs w:val="26"/>
        </w:rPr>
        <w:t>之</w:t>
      </w:r>
      <w:r w:rsidR="0082662F" w:rsidRPr="00846340">
        <w:rPr>
          <w:rFonts w:ascii="標楷體" w:eastAsia="標楷體" w:hAnsi="標楷體" w:hint="eastAsia"/>
          <w:color w:val="000000"/>
          <w:sz w:val="26"/>
          <w:szCs w:val="26"/>
        </w:rPr>
        <w:t>每月出勤表、工作成果表、期末成果報告</w:t>
      </w:r>
      <w:r w:rsidR="002F56C7" w:rsidRPr="00846340">
        <w:rPr>
          <w:rFonts w:ascii="標楷體" w:eastAsia="標楷體" w:hAnsi="標楷體" w:hint="eastAsia"/>
          <w:color w:val="000000"/>
          <w:sz w:val="26"/>
          <w:szCs w:val="26"/>
        </w:rPr>
        <w:t>(詳附件)進行複查，如不符合</w:t>
      </w:r>
      <w:r>
        <w:rPr>
          <w:rFonts w:ascii="標楷體" w:eastAsia="標楷體" w:hAnsi="標楷體" w:hint="eastAsia"/>
          <w:color w:val="000000"/>
          <w:sz w:val="26"/>
          <w:szCs w:val="26"/>
        </w:rPr>
        <w:t>工研院</w:t>
      </w:r>
      <w:r w:rsidR="00A502D1" w:rsidRPr="00A502D1">
        <w:rPr>
          <w:rFonts w:ascii="標楷體" w:eastAsia="標楷體" w:hAnsi="標楷體" w:hint="eastAsia"/>
          <w:color w:val="000000"/>
          <w:sz w:val="26"/>
          <w:szCs w:val="26"/>
        </w:rPr>
        <w:t>要求及</w:t>
      </w:r>
      <w:r w:rsidR="002F56C7" w:rsidRPr="00846340">
        <w:rPr>
          <w:rFonts w:ascii="標楷體" w:eastAsia="標楷體" w:hAnsi="標楷體" w:hint="eastAsia"/>
          <w:color w:val="000000"/>
          <w:sz w:val="26"/>
          <w:szCs w:val="26"/>
        </w:rPr>
        <w:t>規定者，</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應免費改善</w:t>
      </w:r>
      <w:r w:rsidR="00A502D1" w:rsidRPr="00A502D1">
        <w:rPr>
          <w:rFonts w:ascii="標楷體" w:eastAsia="標楷體" w:hAnsi="標楷體" w:hint="eastAsia"/>
          <w:color w:val="000000"/>
          <w:sz w:val="26"/>
          <w:szCs w:val="26"/>
        </w:rPr>
        <w:t>，否則</w:t>
      </w:r>
      <w:r>
        <w:rPr>
          <w:rFonts w:ascii="標楷體" w:eastAsia="標楷體" w:hAnsi="標楷體" w:hint="eastAsia"/>
          <w:color w:val="000000"/>
          <w:sz w:val="26"/>
          <w:szCs w:val="26"/>
        </w:rPr>
        <w:t>工研院</w:t>
      </w:r>
      <w:r w:rsidR="00A502D1" w:rsidRPr="00A502D1">
        <w:rPr>
          <w:rFonts w:ascii="標楷體" w:eastAsia="標楷體" w:hAnsi="標楷體" w:hint="eastAsia"/>
          <w:color w:val="000000"/>
          <w:sz w:val="26"/>
          <w:szCs w:val="26"/>
        </w:rPr>
        <w:t>得暫停付款，直至</w:t>
      </w:r>
      <w:r>
        <w:rPr>
          <w:rFonts w:ascii="標楷體" w:eastAsia="標楷體" w:hAnsi="標楷體" w:hint="eastAsia"/>
          <w:color w:val="000000"/>
          <w:sz w:val="26"/>
          <w:szCs w:val="26"/>
        </w:rPr>
        <w:t>廠商</w:t>
      </w:r>
      <w:r w:rsidR="00A502D1" w:rsidRPr="00A502D1">
        <w:rPr>
          <w:rFonts w:ascii="標楷體" w:eastAsia="標楷體" w:hAnsi="標楷體" w:hint="eastAsia"/>
          <w:color w:val="000000"/>
          <w:sz w:val="26"/>
          <w:szCs w:val="26"/>
        </w:rPr>
        <w:t>改善完成為止</w:t>
      </w:r>
      <w:r w:rsidR="002F56C7" w:rsidRPr="00846340">
        <w:rPr>
          <w:rFonts w:ascii="標楷體" w:eastAsia="標楷體" w:hAnsi="標楷體" w:hint="eastAsia"/>
          <w:color w:val="000000"/>
          <w:sz w:val="26"/>
          <w:szCs w:val="26"/>
        </w:rPr>
        <w:t>。</w:t>
      </w:r>
    </w:p>
    <w:p w14:paraId="62C87BDD" w14:textId="77777777" w:rsidR="00AB41F4" w:rsidRPr="00846340" w:rsidRDefault="002F56C7" w:rsidP="00AB41F4">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lastRenderedPageBreak/>
        <w:t>第十三條：罰則</w:t>
      </w:r>
    </w:p>
    <w:p w14:paraId="4044AD45" w14:textId="77777777" w:rsidR="00AB41F4" w:rsidRPr="00846340" w:rsidRDefault="00A211AB" w:rsidP="002A0D3A">
      <w:pPr>
        <w:widowControl/>
        <w:numPr>
          <w:ilvl w:val="0"/>
          <w:numId w:val="24"/>
        </w:numPr>
        <w:tabs>
          <w:tab w:val="left" w:pos="1134"/>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應就</w:t>
      </w:r>
      <w:bookmarkStart w:id="0" w:name="_Hlk109829208"/>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履約瑕疵或不符契約規定事項</w:t>
      </w:r>
      <w:bookmarkEnd w:id="0"/>
      <w:r w:rsidR="002F56C7" w:rsidRPr="00846340">
        <w:rPr>
          <w:rFonts w:ascii="標楷體" w:eastAsia="標楷體" w:hAnsi="標楷體" w:hint="eastAsia"/>
          <w:color w:val="000000"/>
          <w:sz w:val="26"/>
          <w:szCs w:val="26"/>
        </w:rPr>
        <w:t>，</w:t>
      </w:r>
      <w:r w:rsidR="008B4EBB">
        <w:rPr>
          <w:rFonts w:ascii="標楷體" w:eastAsia="標楷體" w:hAnsi="標楷體" w:hint="eastAsia"/>
          <w:color w:val="000000"/>
          <w:sz w:val="26"/>
          <w:szCs w:val="26"/>
        </w:rPr>
        <w:t>通知</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改善；若</w:t>
      </w:r>
      <w:r>
        <w:rPr>
          <w:rFonts w:ascii="標楷體" w:eastAsia="標楷體" w:hAnsi="標楷體" w:hint="eastAsia"/>
          <w:color w:val="000000"/>
          <w:sz w:val="26"/>
          <w:szCs w:val="26"/>
        </w:rPr>
        <w:t>廠商</w:t>
      </w:r>
      <w:r w:rsidR="000B028F">
        <w:rPr>
          <w:rFonts w:ascii="標楷體" w:eastAsia="標楷體" w:hAnsi="標楷體" w:hint="eastAsia"/>
          <w:color w:val="000000"/>
          <w:sz w:val="26"/>
          <w:szCs w:val="26"/>
        </w:rPr>
        <w:t>未改善或再次發生</w:t>
      </w:r>
      <w:r w:rsidR="000B028F" w:rsidRPr="000B028F">
        <w:rPr>
          <w:rFonts w:ascii="標楷體" w:eastAsia="標楷體" w:hAnsi="標楷體" w:hint="eastAsia"/>
          <w:color w:val="000000"/>
          <w:sz w:val="26"/>
          <w:szCs w:val="26"/>
        </w:rPr>
        <w:t>履約瑕疵或不符契約規定</w:t>
      </w:r>
      <w:r w:rsidR="000B028F">
        <w:rPr>
          <w:rFonts w:ascii="標楷體" w:eastAsia="標楷體" w:hAnsi="標楷體" w:hint="eastAsia"/>
          <w:color w:val="000000"/>
          <w:sz w:val="26"/>
          <w:szCs w:val="26"/>
        </w:rPr>
        <w:t>之</w:t>
      </w:r>
      <w:r w:rsidR="000B028F" w:rsidRPr="000B028F">
        <w:rPr>
          <w:rFonts w:ascii="標楷體" w:eastAsia="標楷體" w:hAnsi="標楷體" w:hint="eastAsia"/>
          <w:color w:val="000000"/>
          <w:sz w:val="26"/>
          <w:szCs w:val="26"/>
        </w:rPr>
        <w:t>事項</w:t>
      </w:r>
      <w:r w:rsidR="002F56C7" w:rsidRPr="00846340">
        <w:rPr>
          <w:rFonts w:ascii="標楷體" w:eastAsia="標楷體" w:hAnsi="標楷體" w:hint="eastAsia"/>
          <w:color w:val="000000"/>
          <w:sz w:val="26"/>
          <w:szCs w:val="26"/>
        </w:rPr>
        <w:t>，</w:t>
      </w:r>
      <w:r>
        <w:rPr>
          <w:rFonts w:ascii="標楷體" w:eastAsia="標楷體" w:hAnsi="標楷體" w:hint="eastAsia"/>
          <w:color w:val="000000"/>
          <w:sz w:val="26"/>
          <w:szCs w:val="26"/>
        </w:rPr>
        <w:t>工研院</w:t>
      </w:r>
      <w:r w:rsidR="000B028F">
        <w:rPr>
          <w:rFonts w:ascii="標楷體" w:eastAsia="標楷體" w:hAnsi="標楷體" w:hint="eastAsia"/>
          <w:color w:val="000000"/>
          <w:sz w:val="26"/>
          <w:szCs w:val="26"/>
        </w:rPr>
        <w:t>得</w:t>
      </w:r>
      <w:r w:rsidR="002F56C7" w:rsidRPr="00846340">
        <w:rPr>
          <w:rFonts w:ascii="標楷體" w:eastAsia="標楷體" w:hAnsi="標楷體" w:hint="eastAsia"/>
          <w:color w:val="000000"/>
          <w:sz w:val="26"/>
          <w:szCs w:val="26"/>
        </w:rPr>
        <w:t>執行下列罰則：</w:t>
      </w:r>
    </w:p>
    <w:p w14:paraId="25B7FDB2" w14:textId="77777777" w:rsidR="00AB41F4" w:rsidRDefault="00A211AB">
      <w:pPr>
        <w:widowControl/>
        <w:numPr>
          <w:ilvl w:val="0"/>
          <w:numId w:val="22"/>
        </w:numPr>
        <w:tabs>
          <w:tab w:val="left" w:pos="1134"/>
          <w:tab w:val="left" w:pos="1560"/>
        </w:tabs>
        <w:autoSpaceDE w:val="0"/>
        <w:autoSpaceDN w:val="0"/>
        <w:spacing w:before="60" w:after="60" w:line="420" w:lineRule="exact"/>
        <w:ind w:left="1418" w:hanging="284"/>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如未依契約規定，執行履約標的工作時，其罰款以次為單位，每次為新台幣參仟元整。</w:t>
      </w:r>
    </w:p>
    <w:p w14:paraId="1E8C5009" w14:textId="77777777" w:rsidR="00AB41F4" w:rsidRPr="00840153" w:rsidRDefault="002F56C7" w:rsidP="002A0D3A">
      <w:pPr>
        <w:widowControl/>
        <w:numPr>
          <w:ilvl w:val="0"/>
          <w:numId w:val="22"/>
        </w:numPr>
        <w:tabs>
          <w:tab w:val="left" w:pos="1134"/>
          <w:tab w:val="left" w:pos="1560"/>
        </w:tabs>
        <w:autoSpaceDE w:val="0"/>
        <w:autoSpaceDN w:val="0"/>
        <w:spacing w:before="60" w:after="60" w:line="420" w:lineRule="exact"/>
        <w:ind w:left="1418" w:hanging="284"/>
        <w:textAlignment w:val="bottom"/>
        <w:rPr>
          <w:rFonts w:ascii="標楷體" w:eastAsia="標楷體" w:hAnsi="標楷體"/>
          <w:color w:val="000000"/>
          <w:sz w:val="26"/>
          <w:szCs w:val="26"/>
        </w:rPr>
      </w:pPr>
      <w:r w:rsidRPr="001F7A1A">
        <w:rPr>
          <w:rFonts w:ascii="標楷體" w:eastAsia="標楷體" w:hAnsi="標楷體" w:hint="eastAsia"/>
          <w:color w:val="000000"/>
          <w:sz w:val="26"/>
          <w:szCs w:val="26"/>
        </w:rPr>
        <w:t>其他違反本契約內各條款之相關規定及每一未完成執行工作項目經確認者，視情節輕重每項罰款新台幣伍佰元至參仟元整。</w:t>
      </w:r>
    </w:p>
    <w:p w14:paraId="07E72FDB" w14:textId="77777777" w:rsidR="00AB41F4" w:rsidRPr="00E753E0" w:rsidRDefault="00A211AB">
      <w:pPr>
        <w:widowControl/>
        <w:numPr>
          <w:ilvl w:val="0"/>
          <w:numId w:val="24"/>
        </w:numPr>
        <w:tabs>
          <w:tab w:val="left" w:pos="1134"/>
          <w:tab w:val="left" w:pos="1701"/>
        </w:tabs>
        <w:autoSpaceDE w:val="0"/>
        <w:autoSpaceDN w:val="0"/>
        <w:spacing w:before="60" w:after="60" w:line="420" w:lineRule="exact"/>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接獲</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通知經</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確認前述罰款後，</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得於每月支付</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之</w:t>
      </w:r>
      <w:r w:rsidR="00DA1AAD" w:rsidRPr="00846340">
        <w:rPr>
          <w:rFonts w:ascii="標楷體" w:eastAsia="標楷體" w:hAnsi="標楷體" w:hint="eastAsia"/>
          <w:color w:val="000000"/>
          <w:sz w:val="26"/>
          <w:szCs w:val="26"/>
        </w:rPr>
        <w:t>契約</w:t>
      </w:r>
      <w:r w:rsidR="00846340" w:rsidRPr="00846340">
        <w:rPr>
          <w:rFonts w:ascii="標楷體" w:eastAsia="標楷體" w:hAnsi="標楷體" w:hint="eastAsia"/>
          <w:color w:val="000000"/>
          <w:sz w:val="26"/>
          <w:szCs w:val="26"/>
        </w:rPr>
        <w:t xml:space="preserve"> </w:t>
      </w:r>
      <w:r w:rsidR="00DA1AAD" w:rsidRPr="00E753E0">
        <w:rPr>
          <w:rFonts w:ascii="標楷體" w:eastAsia="標楷體" w:hAnsi="標楷體" w:hint="eastAsia"/>
          <w:color w:val="000000"/>
          <w:sz w:val="26"/>
          <w:szCs w:val="26"/>
        </w:rPr>
        <w:t>價金</w:t>
      </w:r>
      <w:r w:rsidR="002F56C7" w:rsidRPr="00E753E0">
        <w:rPr>
          <w:rFonts w:ascii="標楷體" w:eastAsia="標楷體" w:hAnsi="標楷體" w:hint="eastAsia"/>
          <w:color w:val="000000"/>
          <w:sz w:val="26"/>
          <w:szCs w:val="26"/>
        </w:rPr>
        <w:t>中扣除，</w:t>
      </w: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不得有異議，不足部份得通知</w:t>
      </w: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補繳或由履約保證金扣抵。</w:t>
      </w:r>
    </w:p>
    <w:p w14:paraId="4B239C15" w14:textId="77777777" w:rsidR="00AB41F4" w:rsidRPr="00E753E0" w:rsidRDefault="00A211AB">
      <w:pPr>
        <w:widowControl/>
        <w:numPr>
          <w:ilvl w:val="0"/>
          <w:numId w:val="24"/>
        </w:numPr>
        <w:tabs>
          <w:tab w:val="left" w:pos="1134"/>
          <w:tab w:val="left" w:pos="1701"/>
        </w:tabs>
        <w:autoSpaceDE w:val="0"/>
        <w:autoSpaceDN w:val="0"/>
        <w:spacing w:before="60" w:after="60" w:line="420" w:lineRule="exact"/>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t>廠商</w:t>
      </w:r>
      <w:r w:rsidR="00855C07" w:rsidRPr="00E753E0">
        <w:rPr>
          <w:rFonts w:ascii="標楷體" w:eastAsia="標楷體" w:hAnsi="標楷體" w:hint="eastAsia"/>
          <w:color w:val="000000"/>
          <w:sz w:val="26"/>
          <w:szCs w:val="26"/>
        </w:rPr>
        <w:t>如發生不可抗力事由，應即時通知</w:t>
      </w:r>
      <w:r w:rsidRPr="00E753E0">
        <w:rPr>
          <w:rFonts w:ascii="標楷體" w:eastAsia="標楷體" w:hAnsi="標楷體" w:hint="eastAsia"/>
          <w:color w:val="000000"/>
          <w:sz w:val="26"/>
          <w:szCs w:val="26"/>
        </w:rPr>
        <w:t>工研院</w:t>
      </w:r>
      <w:r w:rsidR="00330BDE" w:rsidRPr="00E753E0">
        <w:rPr>
          <w:rFonts w:ascii="標楷體" w:eastAsia="標楷體" w:hAnsi="標楷體" w:hint="eastAsia"/>
          <w:color w:val="000000"/>
          <w:sz w:val="26"/>
          <w:szCs w:val="26"/>
        </w:rPr>
        <w:t>，並檢附具體證明文件供</w:t>
      </w:r>
      <w:r w:rsidRPr="00E753E0">
        <w:rPr>
          <w:rFonts w:ascii="標楷體" w:eastAsia="標楷體" w:hAnsi="標楷體" w:hint="eastAsia"/>
          <w:color w:val="000000"/>
          <w:sz w:val="26"/>
          <w:szCs w:val="26"/>
        </w:rPr>
        <w:t>工研院</w:t>
      </w:r>
      <w:r w:rsidR="00292ACA" w:rsidRPr="00E753E0">
        <w:rPr>
          <w:rFonts w:ascii="標楷體" w:eastAsia="標楷體" w:hAnsi="標楷體" w:hint="eastAsia"/>
          <w:color w:val="000000"/>
          <w:sz w:val="26"/>
          <w:szCs w:val="26"/>
        </w:rPr>
        <w:t>認可</w:t>
      </w:r>
      <w:r w:rsidR="00330BDE" w:rsidRPr="00E753E0">
        <w:rPr>
          <w:rFonts w:ascii="標楷體" w:eastAsia="標楷體" w:hAnsi="標楷體" w:hint="eastAsia"/>
          <w:color w:val="000000"/>
          <w:sz w:val="26"/>
          <w:szCs w:val="26"/>
        </w:rPr>
        <w:t>，且於</w:t>
      </w:r>
      <w:r w:rsidR="002F56C7" w:rsidRPr="00E753E0">
        <w:rPr>
          <w:rFonts w:ascii="標楷體" w:eastAsia="標楷體" w:hAnsi="標楷體" w:hint="eastAsia"/>
          <w:color w:val="000000"/>
          <w:sz w:val="26"/>
          <w:szCs w:val="26"/>
        </w:rPr>
        <w:t>不可抗力發生或結束後，其屬可繼續履約之情形者，應繼續履約，並</w:t>
      </w:r>
      <w:proofErr w:type="gramStart"/>
      <w:r w:rsidR="002F56C7" w:rsidRPr="00E753E0">
        <w:rPr>
          <w:rFonts w:ascii="標楷體" w:eastAsia="標楷體" w:hAnsi="標楷體" w:hint="eastAsia"/>
          <w:color w:val="000000"/>
          <w:sz w:val="26"/>
          <w:szCs w:val="26"/>
        </w:rPr>
        <w:t>採</w:t>
      </w:r>
      <w:proofErr w:type="gramEnd"/>
      <w:r w:rsidR="002F56C7" w:rsidRPr="00E753E0">
        <w:rPr>
          <w:rFonts w:ascii="標楷體" w:eastAsia="標楷體" w:hAnsi="標楷體" w:hint="eastAsia"/>
          <w:color w:val="000000"/>
          <w:sz w:val="26"/>
          <w:szCs w:val="26"/>
        </w:rPr>
        <w:t>行必要措施，以降低不可抗力所造成之不利影響。</w:t>
      </w:r>
      <w:r w:rsidRPr="00E753E0">
        <w:rPr>
          <w:rFonts w:ascii="標楷體" w:eastAsia="標楷體" w:hAnsi="標楷體" w:hint="eastAsia"/>
          <w:color w:val="000000"/>
          <w:sz w:val="26"/>
          <w:szCs w:val="26"/>
        </w:rPr>
        <w:t>廠商</w:t>
      </w:r>
      <w:r w:rsidR="00330BDE" w:rsidRPr="00E753E0">
        <w:rPr>
          <w:rFonts w:ascii="標楷體" w:eastAsia="標楷體" w:hAnsi="標楷體" w:hint="eastAsia"/>
          <w:color w:val="000000"/>
          <w:sz w:val="26"/>
          <w:szCs w:val="26"/>
        </w:rPr>
        <w:t>如</w:t>
      </w:r>
      <w:proofErr w:type="gramStart"/>
      <w:r w:rsidR="00330BDE" w:rsidRPr="00E753E0">
        <w:rPr>
          <w:rFonts w:ascii="標楷體" w:eastAsia="標楷體" w:hAnsi="標楷體" w:hint="eastAsia"/>
          <w:color w:val="000000"/>
          <w:sz w:val="26"/>
          <w:szCs w:val="26"/>
        </w:rPr>
        <w:t>怠</w:t>
      </w:r>
      <w:proofErr w:type="gramEnd"/>
      <w:r w:rsidR="00330BDE" w:rsidRPr="00E753E0">
        <w:rPr>
          <w:rFonts w:ascii="標楷體" w:eastAsia="標楷體" w:hAnsi="標楷體" w:hint="eastAsia"/>
          <w:color w:val="000000"/>
          <w:sz w:val="26"/>
          <w:szCs w:val="26"/>
        </w:rPr>
        <w:t>於通知</w:t>
      </w:r>
      <w:r w:rsidRPr="00E753E0">
        <w:rPr>
          <w:rFonts w:ascii="標楷體" w:eastAsia="標楷體" w:hAnsi="標楷體" w:hint="eastAsia"/>
          <w:color w:val="000000"/>
          <w:sz w:val="26"/>
          <w:szCs w:val="26"/>
        </w:rPr>
        <w:t>工研院</w:t>
      </w:r>
      <w:r w:rsidR="00330BDE" w:rsidRPr="00E753E0">
        <w:rPr>
          <w:rFonts w:ascii="標楷體" w:eastAsia="標楷體" w:hAnsi="標楷體" w:hint="eastAsia"/>
          <w:color w:val="000000"/>
          <w:sz w:val="26"/>
          <w:szCs w:val="26"/>
        </w:rPr>
        <w:t>、</w:t>
      </w:r>
      <w:proofErr w:type="gramStart"/>
      <w:r w:rsidR="00840153" w:rsidRPr="00E753E0">
        <w:rPr>
          <w:rFonts w:ascii="標楷體" w:eastAsia="標楷體" w:hAnsi="標楷體" w:hint="eastAsia"/>
          <w:color w:val="000000"/>
          <w:sz w:val="26"/>
          <w:szCs w:val="26"/>
        </w:rPr>
        <w:t>怠</w:t>
      </w:r>
      <w:proofErr w:type="gramEnd"/>
      <w:r w:rsidR="00840153" w:rsidRPr="00E753E0">
        <w:rPr>
          <w:rFonts w:ascii="標楷體" w:eastAsia="標楷體" w:hAnsi="標楷體" w:hint="eastAsia"/>
          <w:color w:val="000000"/>
          <w:sz w:val="26"/>
          <w:szCs w:val="26"/>
        </w:rPr>
        <w:t>於</w:t>
      </w:r>
      <w:r w:rsidR="00330BDE" w:rsidRPr="00E753E0">
        <w:rPr>
          <w:rFonts w:ascii="標楷體" w:eastAsia="標楷體" w:hAnsi="標楷體" w:hint="eastAsia"/>
          <w:color w:val="000000"/>
          <w:sz w:val="26"/>
          <w:szCs w:val="26"/>
        </w:rPr>
        <w:t>提供證明文件予</w:t>
      </w:r>
      <w:r w:rsidRPr="00E753E0">
        <w:rPr>
          <w:rFonts w:ascii="標楷體" w:eastAsia="標楷體" w:hAnsi="標楷體" w:hint="eastAsia"/>
          <w:color w:val="000000"/>
          <w:sz w:val="26"/>
          <w:szCs w:val="26"/>
        </w:rPr>
        <w:t>工研院</w:t>
      </w:r>
      <w:r w:rsidR="00330BDE" w:rsidRPr="00E753E0">
        <w:rPr>
          <w:rFonts w:ascii="標楷體" w:eastAsia="標楷體" w:hAnsi="標楷體" w:hint="eastAsia"/>
          <w:color w:val="000000"/>
          <w:sz w:val="26"/>
          <w:szCs w:val="26"/>
        </w:rPr>
        <w:t>或提供之證明文件不完全</w:t>
      </w:r>
      <w:r w:rsidR="00292ACA" w:rsidRPr="00E753E0">
        <w:rPr>
          <w:rFonts w:ascii="標楷體" w:eastAsia="標楷體" w:hAnsi="標楷體" w:hint="eastAsia"/>
          <w:color w:val="000000"/>
          <w:sz w:val="26"/>
          <w:szCs w:val="26"/>
        </w:rPr>
        <w:t>而未達</w:t>
      </w:r>
      <w:r w:rsidRPr="00E753E0">
        <w:rPr>
          <w:rFonts w:ascii="標楷體" w:eastAsia="標楷體" w:hAnsi="標楷體" w:hint="eastAsia"/>
          <w:color w:val="000000"/>
          <w:sz w:val="26"/>
          <w:szCs w:val="26"/>
        </w:rPr>
        <w:t>工研院</w:t>
      </w:r>
      <w:r w:rsidR="00292ACA" w:rsidRPr="00E753E0">
        <w:rPr>
          <w:rFonts w:ascii="標楷體" w:eastAsia="標楷體" w:hAnsi="標楷體" w:hint="eastAsia"/>
          <w:color w:val="000000"/>
          <w:sz w:val="26"/>
          <w:szCs w:val="26"/>
        </w:rPr>
        <w:t>認可之程度</w:t>
      </w:r>
      <w:r w:rsidR="00330BDE" w:rsidRPr="00E753E0">
        <w:rPr>
          <w:rFonts w:ascii="標楷體" w:eastAsia="標楷體" w:hAnsi="標楷體" w:hint="eastAsia"/>
          <w:color w:val="000000"/>
          <w:sz w:val="26"/>
          <w:szCs w:val="26"/>
        </w:rPr>
        <w:t>，則</w:t>
      </w:r>
      <w:r w:rsidRPr="00E753E0">
        <w:rPr>
          <w:rFonts w:ascii="標楷體" w:eastAsia="標楷體" w:hAnsi="標楷體" w:hint="eastAsia"/>
          <w:color w:val="000000"/>
          <w:sz w:val="26"/>
          <w:szCs w:val="26"/>
        </w:rPr>
        <w:t>廠商</w:t>
      </w:r>
      <w:r w:rsidR="00330BDE" w:rsidRPr="00E753E0">
        <w:rPr>
          <w:rFonts w:ascii="標楷體" w:eastAsia="標楷體" w:hAnsi="標楷體" w:hint="eastAsia"/>
          <w:color w:val="000000"/>
          <w:sz w:val="26"/>
          <w:szCs w:val="26"/>
        </w:rPr>
        <w:t>仍應依本契約履約，而不得據此免責。</w:t>
      </w:r>
    </w:p>
    <w:p w14:paraId="30279BF6" w14:textId="77777777" w:rsidR="00AB41F4" w:rsidRPr="00E753E0" w:rsidRDefault="00A211AB">
      <w:pPr>
        <w:widowControl/>
        <w:numPr>
          <w:ilvl w:val="0"/>
          <w:numId w:val="24"/>
        </w:numPr>
        <w:tabs>
          <w:tab w:val="left" w:pos="1134"/>
          <w:tab w:val="left" w:pos="1701"/>
        </w:tabs>
        <w:autoSpaceDE w:val="0"/>
        <w:autoSpaceDN w:val="0"/>
        <w:spacing w:before="60" w:after="60" w:line="420" w:lineRule="exact"/>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於履約</w:t>
      </w:r>
      <w:proofErr w:type="gramStart"/>
      <w:r w:rsidR="002F56C7" w:rsidRPr="00E753E0">
        <w:rPr>
          <w:rFonts w:ascii="標楷體" w:eastAsia="標楷體" w:hAnsi="標楷體" w:hint="eastAsia"/>
          <w:color w:val="000000"/>
          <w:sz w:val="26"/>
          <w:szCs w:val="26"/>
        </w:rPr>
        <w:t>期間，</w:t>
      </w:r>
      <w:proofErr w:type="gramEnd"/>
      <w:r w:rsidR="002F56C7" w:rsidRPr="00E753E0">
        <w:rPr>
          <w:rFonts w:ascii="標楷體" w:eastAsia="標楷體" w:hAnsi="標楷體" w:hint="eastAsia"/>
          <w:color w:val="000000"/>
          <w:sz w:val="26"/>
          <w:szCs w:val="26"/>
        </w:rPr>
        <w:t>應遵守</w:t>
      </w:r>
      <w:r w:rsidRPr="00E753E0">
        <w:rPr>
          <w:rFonts w:ascii="標楷體" w:eastAsia="標楷體" w:hAnsi="標楷體" w:hint="eastAsia"/>
          <w:color w:val="000000"/>
          <w:sz w:val="26"/>
          <w:szCs w:val="26"/>
        </w:rPr>
        <w:t>工研院</w:t>
      </w:r>
      <w:r w:rsidR="002F56C7" w:rsidRPr="00E753E0">
        <w:rPr>
          <w:rFonts w:ascii="標楷體" w:eastAsia="標楷體" w:hAnsi="標楷體" w:hint="eastAsia"/>
          <w:color w:val="000000"/>
          <w:sz w:val="26"/>
          <w:szCs w:val="26"/>
        </w:rPr>
        <w:t>「</w:t>
      </w:r>
      <w:r w:rsidR="00DA1AAD" w:rsidRPr="00E753E0">
        <w:rPr>
          <w:rFonts w:ascii="標楷體" w:eastAsia="標楷體" w:hAnsi="標楷體" w:hint="eastAsia"/>
          <w:color w:val="000000"/>
          <w:sz w:val="26"/>
          <w:szCs w:val="26"/>
        </w:rPr>
        <w:t>院外人員至本院作業安全衛生管理基準</w:t>
      </w:r>
      <w:r w:rsidR="002F56C7" w:rsidRPr="00E753E0">
        <w:rPr>
          <w:rFonts w:ascii="標楷體" w:eastAsia="標楷體" w:hAnsi="標楷體" w:hint="eastAsia"/>
          <w:color w:val="000000"/>
          <w:sz w:val="26"/>
          <w:szCs w:val="26"/>
        </w:rPr>
        <w:t>」規定；若有違反時，</w:t>
      </w:r>
      <w:r w:rsidRPr="00E753E0">
        <w:rPr>
          <w:rFonts w:ascii="標楷體" w:eastAsia="標楷體" w:hAnsi="標楷體" w:hint="eastAsia"/>
          <w:color w:val="000000"/>
          <w:sz w:val="26"/>
          <w:szCs w:val="26"/>
        </w:rPr>
        <w:t>工研院</w:t>
      </w:r>
      <w:r w:rsidR="002F56C7" w:rsidRPr="00E753E0">
        <w:rPr>
          <w:rFonts w:ascii="標楷體" w:eastAsia="標楷體" w:hAnsi="標楷體" w:hint="eastAsia"/>
          <w:color w:val="000000"/>
          <w:sz w:val="26"/>
          <w:szCs w:val="26"/>
        </w:rPr>
        <w:t>得於權衡違規情況扣罰每次伍仟元以上之罰款，如因而造成損害時，</w:t>
      </w: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應負責所有醫療費用及相關損失之賠償。</w:t>
      </w:r>
    </w:p>
    <w:p w14:paraId="7A96E708" w14:textId="77777777" w:rsidR="00AB41F4" w:rsidRPr="00E753E0" w:rsidRDefault="00A211AB">
      <w:pPr>
        <w:widowControl/>
        <w:numPr>
          <w:ilvl w:val="0"/>
          <w:numId w:val="24"/>
        </w:numPr>
        <w:tabs>
          <w:tab w:val="left" w:pos="1134"/>
          <w:tab w:val="left" w:pos="1701"/>
        </w:tabs>
        <w:autoSpaceDE w:val="0"/>
        <w:autoSpaceDN w:val="0"/>
        <w:spacing w:before="60" w:after="60" w:line="420" w:lineRule="exact"/>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未遵守法令致生</w:t>
      </w:r>
      <w:r w:rsidR="001F7A1A" w:rsidRPr="00E753E0">
        <w:rPr>
          <w:rFonts w:ascii="標楷體" w:eastAsia="標楷體" w:hAnsi="標楷體" w:hint="eastAsia"/>
          <w:color w:val="000000"/>
          <w:sz w:val="26"/>
          <w:szCs w:val="26"/>
        </w:rPr>
        <w:t>違</w:t>
      </w:r>
      <w:r w:rsidR="002F56C7" w:rsidRPr="00E753E0">
        <w:rPr>
          <w:rFonts w:ascii="標楷體" w:eastAsia="標楷體" w:hAnsi="標楷體" w:hint="eastAsia"/>
          <w:color w:val="000000"/>
          <w:sz w:val="26"/>
          <w:szCs w:val="26"/>
        </w:rPr>
        <w:t>約事</w:t>
      </w:r>
      <w:r w:rsidR="001F7A1A" w:rsidRPr="00E753E0">
        <w:rPr>
          <w:rFonts w:ascii="標楷體" w:eastAsia="標楷體" w:hAnsi="標楷體" w:hint="eastAsia"/>
          <w:color w:val="000000"/>
          <w:sz w:val="26"/>
          <w:szCs w:val="26"/>
        </w:rPr>
        <w:t>項</w:t>
      </w:r>
      <w:r w:rsidR="002F56C7" w:rsidRPr="00E753E0">
        <w:rPr>
          <w:rFonts w:ascii="標楷體" w:eastAsia="標楷體" w:hAnsi="標楷體" w:hint="eastAsia"/>
          <w:color w:val="000000"/>
          <w:sz w:val="26"/>
          <w:szCs w:val="26"/>
        </w:rPr>
        <w:t>者，由</w:t>
      </w: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負責。因而遲延履約者，不得據以免責。</w:t>
      </w:r>
    </w:p>
    <w:p w14:paraId="0A2A26BB" w14:textId="77777777" w:rsidR="009C60B8" w:rsidRPr="00E753E0" w:rsidRDefault="00A211AB" w:rsidP="002A0D3A">
      <w:pPr>
        <w:widowControl/>
        <w:numPr>
          <w:ilvl w:val="0"/>
          <w:numId w:val="24"/>
        </w:numPr>
        <w:tabs>
          <w:tab w:val="left" w:pos="1134"/>
          <w:tab w:val="left" w:pos="1701"/>
        </w:tabs>
        <w:autoSpaceDE w:val="0"/>
        <w:autoSpaceDN w:val="0"/>
        <w:spacing w:before="60" w:after="60" w:line="420" w:lineRule="exact"/>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不得對本契約相關人員要求、期約、收受或給予賄賂、佣金、仲介費、後謝金、回扣、餽贈、招待或其他不正利益。</w:t>
      </w: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知悉有前述情形者，應立即通知</w:t>
      </w:r>
      <w:r w:rsidRPr="00E753E0">
        <w:rPr>
          <w:rFonts w:ascii="標楷體" w:eastAsia="標楷體" w:hAnsi="標楷體" w:hint="eastAsia"/>
          <w:color w:val="000000"/>
          <w:sz w:val="26"/>
          <w:szCs w:val="26"/>
        </w:rPr>
        <w:t>工研院</w:t>
      </w:r>
      <w:r w:rsidR="002F56C7" w:rsidRPr="00E753E0">
        <w:rPr>
          <w:rFonts w:ascii="標楷體" w:eastAsia="標楷體" w:hAnsi="標楷體" w:hint="eastAsia"/>
          <w:color w:val="000000"/>
          <w:sz w:val="26"/>
          <w:szCs w:val="26"/>
        </w:rPr>
        <w:t>，並提供相關證據，配合</w:t>
      </w:r>
      <w:r w:rsidRPr="00E753E0">
        <w:rPr>
          <w:rFonts w:ascii="標楷體" w:eastAsia="標楷體" w:hAnsi="標楷體" w:hint="eastAsia"/>
          <w:color w:val="000000"/>
          <w:sz w:val="26"/>
          <w:szCs w:val="26"/>
        </w:rPr>
        <w:t>工研院</w:t>
      </w:r>
      <w:r w:rsidR="002F56C7" w:rsidRPr="00E753E0">
        <w:rPr>
          <w:rFonts w:ascii="標楷體" w:eastAsia="標楷體" w:hAnsi="標楷體" w:hint="eastAsia"/>
          <w:color w:val="000000"/>
          <w:sz w:val="26"/>
          <w:szCs w:val="26"/>
        </w:rPr>
        <w:t>之調查。</w:t>
      </w:r>
      <w:r w:rsidRPr="00E753E0">
        <w:rPr>
          <w:rFonts w:ascii="標楷體" w:eastAsia="標楷體" w:hAnsi="標楷體" w:hint="eastAsia"/>
          <w:color w:val="000000"/>
          <w:sz w:val="26"/>
          <w:szCs w:val="26"/>
        </w:rPr>
        <w:t>廠商</w:t>
      </w:r>
      <w:r w:rsidR="002F56C7" w:rsidRPr="00E753E0">
        <w:rPr>
          <w:rFonts w:ascii="標楷體" w:eastAsia="標楷體" w:hAnsi="標楷體" w:hint="eastAsia"/>
          <w:color w:val="000000"/>
          <w:sz w:val="26"/>
          <w:szCs w:val="26"/>
        </w:rPr>
        <w:t>違反本</w:t>
      </w:r>
      <w:proofErr w:type="gramStart"/>
      <w:r w:rsidR="002F56C7" w:rsidRPr="00E753E0">
        <w:rPr>
          <w:rFonts w:ascii="標楷體" w:eastAsia="標楷體" w:hAnsi="標楷體" w:hint="eastAsia"/>
          <w:color w:val="000000"/>
          <w:sz w:val="26"/>
          <w:szCs w:val="26"/>
        </w:rPr>
        <w:t>條約定者</w:t>
      </w:r>
      <w:proofErr w:type="gramEnd"/>
      <w:r w:rsidR="002F56C7" w:rsidRPr="00E753E0">
        <w:rPr>
          <w:rFonts w:ascii="標楷體" w:eastAsia="標楷體" w:hAnsi="標楷體" w:hint="eastAsia"/>
          <w:color w:val="000000"/>
          <w:sz w:val="26"/>
          <w:szCs w:val="26"/>
        </w:rPr>
        <w:t>，</w:t>
      </w:r>
      <w:r w:rsidRPr="00E753E0">
        <w:rPr>
          <w:rFonts w:ascii="標楷體" w:eastAsia="標楷體" w:hAnsi="標楷體" w:hint="eastAsia"/>
          <w:color w:val="000000"/>
          <w:sz w:val="26"/>
          <w:szCs w:val="26"/>
        </w:rPr>
        <w:t>工研院</w:t>
      </w:r>
      <w:r w:rsidR="002F56C7" w:rsidRPr="00E753E0">
        <w:rPr>
          <w:rFonts w:ascii="標楷體" w:eastAsia="標楷體" w:hAnsi="標楷體" w:hint="eastAsia"/>
          <w:color w:val="000000"/>
          <w:sz w:val="26"/>
          <w:szCs w:val="26"/>
        </w:rPr>
        <w:t>有權終止或解除本契約，並將溢價及利益自契約價款中扣除。</w:t>
      </w:r>
    </w:p>
    <w:p w14:paraId="0E1C7B20" w14:textId="77777777" w:rsidR="007046C1" w:rsidRPr="00E753E0" w:rsidRDefault="002F56C7" w:rsidP="007046C1">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t>第十四條:</w:t>
      </w:r>
      <w:r w:rsidRPr="00E753E0">
        <w:rPr>
          <w:rFonts w:ascii="標楷體" w:eastAsia="標楷體" w:hAnsi="標楷體" w:hint="eastAsia"/>
          <w:sz w:val="26"/>
          <w:szCs w:val="26"/>
        </w:rPr>
        <w:t xml:space="preserve"> </w:t>
      </w:r>
      <w:r w:rsidRPr="00E753E0">
        <w:rPr>
          <w:rFonts w:ascii="標楷體" w:eastAsia="標楷體" w:hAnsi="標楷體" w:hint="eastAsia"/>
          <w:color w:val="000000"/>
          <w:sz w:val="26"/>
          <w:szCs w:val="26"/>
        </w:rPr>
        <w:t>權利及責任</w:t>
      </w:r>
    </w:p>
    <w:p w14:paraId="75AC2E06" w14:textId="77777777" w:rsidR="00F241F4" w:rsidRPr="00846340" w:rsidRDefault="00A211AB" w:rsidP="00326863">
      <w:pPr>
        <w:pStyle w:val="-11"/>
        <w:widowControl/>
        <w:numPr>
          <w:ilvl w:val="0"/>
          <w:numId w:val="20"/>
        </w:numPr>
        <w:tabs>
          <w:tab w:val="left" w:pos="1134"/>
          <w:tab w:val="left" w:pos="1701"/>
        </w:tabs>
        <w:autoSpaceDE w:val="0"/>
        <w:autoSpaceDN w:val="0"/>
        <w:spacing w:before="60" w:after="60" w:line="420" w:lineRule="exact"/>
        <w:ind w:leftChars="0"/>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lastRenderedPageBreak/>
        <w:t>廠商</w:t>
      </w:r>
      <w:r w:rsidR="002F56C7" w:rsidRPr="00E753E0">
        <w:rPr>
          <w:rFonts w:ascii="標楷體" w:eastAsia="標楷體" w:hAnsi="標楷體" w:hint="eastAsia"/>
          <w:color w:val="000000"/>
          <w:sz w:val="26"/>
          <w:szCs w:val="26"/>
        </w:rPr>
        <w:t>履約，須以善良管理人之</w:t>
      </w:r>
      <w:r w:rsidR="002F56C7" w:rsidRPr="00846340">
        <w:rPr>
          <w:rFonts w:ascii="標楷體" w:eastAsia="標楷體" w:hAnsi="標楷體" w:hint="eastAsia"/>
          <w:color w:val="000000"/>
          <w:sz w:val="26"/>
          <w:szCs w:val="26"/>
        </w:rPr>
        <w:t>注意履行義務，其</w:t>
      </w:r>
      <w:r w:rsidR="004475E3" w:rsidRPr="00846340">
        <w:rPr>
          <w:rFonts w:ascii="標楷體" w:eastAsia="標楷體" w:hAnsi="標楷體" w:hint="eastAsia"/>
          <w:color w:val="000000"/>
          <w:sz w:val="26"/>
          <w:szCs w:val="26"/>
        </w:rPr>
        <w:t>履約</w:t>
      </w:r>
      <w:r w:rsidR="002F56C7" w:rsidRPr="00846340">
        <w:rPr>
          <w:rFonts w:ascii="標楷體" w:eastAsia="標楷體" w:hAnsi="標楷體" w:hint="eastAsia"/>
          <w:color w:val="000000"/>
          <w:sz w:val="26"/>
          <w:szCs w:val="26"/>
        </w:rPr>
        <w:t>有侵害第三人合法權益時，應由</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負責處理並承擔一切法律責任。</w:t>
      </w:r>
    </w:p>
    <w:p w14:paraId="696E8D3F" w14:textId="77777777" w:rsidR="00F241F4" w:rsidRPr="00846340" w:rsidRDefault="00A211AB" w:rsidP="00326863">
      <w:pPr>
        <w:pStyle w:val="-11"/>
        <w:widowControl/>
        <w:numPr>
          <w:ilvl w:val="0"/>
          <w:numId w:val="20"/>
        </w:numPr>
        <w:tabs>
          <w:tab w:val="left" w:pos="1134"/>
          <w:tab w:val="left" w:pos="1843"/>
        </w:tabs>
        <w:autoSpaceDE w:val="0"/>
        <w:autoSpaceDN w:val="0"/>
        <w:spacing w:before="60" w:after="60" w:line="420" w:lineRule="exact"/>
        <w:ind w:leftChars="0"/>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執行本服務所獲得之成果及智慧財產權，歸屬</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所有。</w:t>
      </w: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並承諾不對</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行使該等成果之著作人格權。</w:t>
      </w:r>
    </w:p>
    <w:p w14:paraId="512D8779" w14:textId="77777777" w:rsidR="00F241F4" w:rsidRPr="00846340" w:rsidRDefault="00A211AB" w:rsidP="00326863">
      <w:pPr>
        <w:pStyle w:val="-11"/>
        <w:widowControl/>
        <w:numPr>
          <w:ilvl w:val="0"/>
          <w:numId w:val="20"/>
        </w:numPr>
        <w:tabs>
          <w:tab w:val="left" w:pos="1134"/>
          <w:tab w:val="left" w:pos="1701"/>
        </w:tabs>
        <w:autoSpaceDE w:val="0"/>
        <w:autoSpaceDN w:val="0"/>
        <w:spacing w:before="60" w:after="60" w:line="420" w:lineRule="exact"/>
        <w:ind w:leftChars="0"/>
        <w:textAlignment w:val="bottom"/>
        <w:rPr>
          <w:rFonts w:ascii="標楷體" w:eastAsia="標楷體" w:hAnsi="標楷體"/>
          <w:color w:val="000000"/>
          <w:sz w:val="26"/>
          <w:szCs w:val="26"/>
        </w:rPr>
      </w:pPr>
      <w:r>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應負責要求其人員遵守前項之約定，其人員執行本服務所獲得之成果及智慧財產權，亦應歸屬</w:t>
      </w:r>
      <w:r>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所有。</w:t>
      </w:r>
    </w:p>
    <w:p w14:paraId="5AB301C6" w14:textId="77777777" w:rsidR="007046C1" w:rsidRPr="00846340" w:rsidRDefault="00C17E56"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四</w:t>
      </w:r>
      <w:r w:rsidR="002F56C7" w:rsidRPr="00846340">
        <w:rPr>
          <w:rFonts w:ascii="標楷體" w:eastAsia="標楷體" w:hAnsi="標楷體" w:hint="eastAsia"/>
          <w:color w:val="000000"/>
          <w:sz w:val="26"/>
          <w:szCs w:val="26"/>
        </w:rPr>
        <w:t>、</w:t>
      </w:r>
      <w:r w:rsidR="002F56C7" w:rsidRPr="00846340">
        <w:rPr>
          <w:rFonts w:ascii="標楷體" w:eastAsia="標楷體" w:hAnsi="標楷體" w:hint="eastAsia"/>
          <w:color w:val="000000"/>
          <w:sz w:val="26"/>
          <w:szCs w:val="26"/>
        </w:rPr>
        <w:tab/>
        <w:t>在可歸責於</w:t>
      </w:r>
      <w:r w:rsidR="00A211AB">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情況下，</w:t>
      </w:r>
      <w:r w:rsidR="00A211AB">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對於</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及其人員因履約所致之人體傷亡或財物損失，負賠償責任</w:t>
      </w:r>
      <w:r w:rsidR="009F64D3">
        <w:rPr>
          <w:rFonts w:ascii="標楷體" w:eastAsia="標楷體" w:hAnsi="標楷體" w:hint="eastAsia"/>
          <w:color w:val="000000"/>
          <w:sz w:val="26"/>
          <w:szCs w:val="26"/>
        </w:rPr>
        <w:t>，</w:t>
      </w:r>
      <w:r w:rsidR="00A211AB">
        <w:rPr>
          <w:rFonts w:ascii="標楷體" w:eastAsia="標楷體" w:hAnsi="標楷體" w:hint="eastAsia"/>
          <w:color w:val="000000"/>
          <w:sz w:val="26"/>
          <w:szCs w:val="26"/>
        </w:rPr>
        <w:t>廠商</w:t>
      </w:r>
      <w:r w:rsidR="00C265CD">
        <w:rPr>
          <w:rFonts w:ascii="標楷體" w:eastAsia="標楷體" w:hAnsi="標楷體" w:hint="eastAsia"/>
          <w:color w:val="000000"/>
          <w:sz w:val="26"/>
          <w:szCs w:val="26"/>
        </w:rPr>
        <w:t>並</w:t>
      </w:r>
      <w:r w:rsidR="009F64D3" w:rsidRPr="009F64D3">
        <w:rPr>
          <w:rFonts w:ascii="標楷體" w:eastAsia="標楷體" w:hAnsi="標楷體" w:hint="eastAsia"/>
          <w:color w:val="000000"/>
          <w:sz w:val="26"/>
          <w:szCs w:val="26"/>
        </w:rPr>
        <w:t>應協助辦理</w:t>
      </w:r>
      <w:r w:rsidR="009F64D3">
        <w:rPr>
          <w:rFonts w:ascii="標楷體" w:eastAsia="標楷體" w:hAnsi="標楷體" w:hint="eastAsia"/>
          <w:color w:val="000000"/>
          <w:sz w:val="26"/>
          <w:szCs w:val="26"/>
        </w:rPr>
        <w:t>相關保險</w:t>
      </w:r>
      <w:r w:rsidR="009F64D3" w:rsidRPr="009F64D3">
        <w:rPr>
          <w:rFonts w:ascii="標楷體" w:eastAsia="標楷體" w:hAnsi="標楷體" w:hint="eastAsia"/>
          <w:color w:val="000000"/>
          <w:sz w:val="26"/>
          <w:szCs w:val="26"/>
        </w:rPr>
        <w:t>理賠</w:t>
      </w:r>
      <w:r w:rsidR="002F56C7" w:rsidRPr="00846340">
        <w:rPr>
          <w:rFonts w:ascii="標楷體" w:eastAsia="標楷體" w:hAnsi="標楷體" w:hint="eastAsia"/>
          <w:color w:val="000000"/>
          <w:sz w:val="26"/>
          <w:szCs w:val="26"/>
        </w:rPr>
        <w:t>。但</w:t>
      </w:r>
      <w:r w:rsidR="00A211AB">
        <w:rPr>
          <w:rFonts w:ascii="標楷體" w:eastAsia="標楷體" w:hAnsi="標楷體" w:hint="eastAsia"/>
          <w:color w:val="000000"/>
          <w:sz w:val="26"/>
          <w:szCs w:val="26"/>
        </w:rPr>
        <w:t>廠商</w:t>
      </w:r>
      <w:r w:rsidR="00411316" w:rsidRPr="00846340">
        <w:rPr>
          <w:rFonts w:ascii="標楷體" w:eastAsia="標楷體" w:hAnsi="標楷體" w:hint="eastAsia"/>
          <w:color w:val="000000"/>
          <w:sz w:val="26"/>
          <w:szCs w:val="26"/>
        </w:rPr>
        <w:t>未按第十一條第一項規定投保</w:t>
      </w:r>
      <w:r w:rsidR="00F7181C" w:rsidRPr="00846340">
        <w:rPr>
          <w:rFonts w:ascii="標楷體" w:eastAsia="標楷體" w:hAnsi="標楷體" w:hint="eastAsia"/>
          <w:color w:val="000000"/>
          <w:sz w:val="26"/>
          <w:szCs w:val="26"/>
        </w:rPr>
        <w:t>致</w:t>
      </w:r>
      <w:r w:rsidR="00A211AB">
        <w:rPr>
          <w:rFonts w:ascii="標楷體" w:eastAsia="標楷體" w:hAnsi="標楷體" w:hint="eastAsia"/>
          <w:color w:val="000000"/>
          <w:sz w:val="26"/>
          <w:szCs w:val="26"/>
        </w:rPr>
        <w:t>工研院</w:t>
      </w:r>
      <w:r w:rsidR="0076418E" w:rsidRPr="00846340">
        <w:rPr>
          <w:rFonts w:ascii="標楷體" w:eastAsia="標楷體" w:hAnsi="標楷體" w:hint="eastAsia"/>
          <w:color w:val="000000"/>
          <w:sz w:val="26"/>
          <w:szCs w:val="26"/>
        </w:rPr>
        <w:t>無法</w:t>
      </w:r>
      <w:r w:rsidR="00666BF2" w:rsidRPr="00846340">
        <w:rPr>
          <w:rFonts w:ascii="標楷體" w:eastAsia="標楷體" w:hAnsi="標楷體" w:hint="eastAsia"/>
          <w:color w:val="000000"/>
          <w:sz w:val="26"/>
          <w:szCs w:val="26"/>
        </w:rPr>
        <w:t>依</w:t>
      </w:r>
      <w:r w:rsidR="0076418E" w:rsidRPr="00846340">
        <w:rPr>
          <w:rFonts w:ascii="標楷體" w:eastAsia="標楷體" w:hAnsi="標楷體" w:hint="eastAsia"/>
          <w:color w:val="000000"/>
          <w:sz w:val="26"/>
          <w:szCs w:val="26"/>
        </w:rPr>
        <w:t>保</w:t>
      </w:r>
      <w:r w:rsidR="00666BF2" w:rsidRPr="00846340">
        <w:rPr>
          <w:rFonts w:ascii="標楷體" w:eastAsia="標楷體" w:hAnsi="標楷體" w:hint="eastAsia"/>
          <w:color w:val="000000"/>
          <w:sz w:val="26"/>
          <w:szCs w:val="26"/>
        </w:rPr>
        <w:t>險</w:t>
      </w:r>
      <w:r w:rsidR="0076418E" w:rsidRPr="00846340">
        <w:rPr>
          <w:rFonts w:ascii="標楷體" w:eastAsia="標楷體" w:hAnsi="標楷體" w:hint="eastAsia"/>
          <w:color w:val="000000"/>
          <w:sz w:val="26"/>
          <w:szCs w:val="26"/>
        </w:rPr>
        <w:t>分散</w:t>
      </w:r>
      <w:r w:rsidR="009F64D3">
        <w:rPr>
          <w:rFonts w:ascii="標楷體" w:eastAsia="標楷體" w:hAnsi="標楷體" w:hint="eastAsia"/>
          <w:color w:val="000000"/>
          <w:sz w:val="26"/>
          <w:szCs w:val="26"/>
        </w:rPr>
        <w:t>風</w:t>
      </w:r>
      <w:r w:rsidR="0076418E" w:rsidRPr="00846340">
        <w:rPr>
          <w:rFonts w:ascii="標楷體" w:eastAsia="標楷體" w:hAnsi="標楷體" w:hint="eastAsia"/>
          <w:color w:val="000000"/>
          <w:sz w:val="26"/>
          <w:szCs w:val="26"/>
        </w:rPr>
        <w:t>險而造成之損害，應由</w:t>
      </w:r>
      <w:r w:rsidR="00A211AB">
        <w:rPr>
          <w:rFonts w:ascii="標楷體" w:eastAsia="標楷體" w:hAnsi="標楷體" w:hint="eastAsia"/>
          <w:color w:val="000000"/>
          <w:sz w:val="26"/>
          <w:szCs w:val="26"/>
        </w:rPr>
        <w:t>廠商</w:t>
      </w:r>
      <w:r w:rsidR="0076418E" w:rsidRPr="00846340">
        <w:rPr>
          <w:rFonts w:ascii="標楷體" w:eastAsia="標楷體" w:hAnsi="標楷體" w:hint="eastAsia"/>
          <w:color w:val="000000"/>
          <w:sz w:val="26"/>
          <w:szCs w:val="26"/>
        </w:rPr>
        <w:t>負賠償責任</w:t>
      </w:r>
      <w:r w:rsidR="002F56C7" w:rsidRPr="00846340">
        <w:rPr>
          <w:rFonts w:ascii="標楷體" w:eastAsia="標楷體" w:hAnsi="標楷體" w:hint="eastAsia"/>
          <w:color w:val="000000"/>
          <w:sz w:val="26"/>
          <w:szCs w:val="26"/>
        </w:rPr>
        <w:t>。</w:t>
      </w:r>
    </w:p>
    <w:p w14:paraId="6A2FC85E" w14:textId="09AF4FC4" w:rsidR="003E4AE9" w:rsidRPr="00846340" w:rsidRDefault="00C17E56">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五</w:t>
      </w:r>
      <w:r w:rsidR="007046C1" w:rsidRPr="00846340">
        <w:rPr>
          <w:rFonts w:ascii="標楷體" w:eastAsia="標楷體" w:hAnsi="標楷體" w:hint="eastAsia"/>
          <w:color w:val="000000"/>
          <w:sz w:val="26"/>
          <w:szCs w:val="26"/>
        </w:rPr>
        <w:t>、</w:t>
      </w:r>
      <w:r w:rsidR="007046C1" w:rsidRPr="00846340">
        <w:rPr>
          <w:rFonts w:ascii="標楷體" w:eastAsia="標楷體" w:hAnsi="標楷體" w:hint="eastAsia"/>
          <w:color w:val="000000"/>
          <w:sz w:val="26"/>
          <w:szCs w:val="26"/>
        </w:rPr>
        <w:tab/>
      </w:r>
      <w:r w:rsidR="00A211AB">
        <w:rPr>
          <w:rFonts w:ascii="標楷體" w:eastAsia="標楷體" w:hAnsi="標楷體" w:hint="eastAsia"/>
          <w:color w:val="000000"/>
          <w:sz w:val="26"/>
          <w:szCs w:val="26"/>
        </w:rPr>
        <w:t>廠商</w:t>
      </w:r>
      <w:r w:rsidR="007046C1" w:rsidRPr="00846340">
        <w:rPr>
          <w:rFonts w:ascii="標楷體" w:eastAsia="標楷體" w:hAnsi="標楷體" w:hint="eastAsia"/>
          <w:color w:val="000000"/>
          <w:sz w:val="26"/>
          <w:szCs w:val="26"/>
        </w:rPr>
        <w:t>依契約規定應履行之責任不因</w:t>
      </w:r>
      <w:r w:rsidR="00A211AB">
        <w:rPr>
          <w:rFonts w:ascii="標楷體" w:eastAsia="標楷體" w:hAnsi="標楷體" w:hint="eastAsia"/>
          <w:color w:val="000000"/>
          <w:sz w:val="26"/>
          <w:szCs w:val="26"/>
        </w:rPr>
        <w:t>工研院</w:t>
      </w:r>
      <w:r w:rsidR="007046C1" w:rsidRPr="00846340">
        <w:rPr>
          <w:rFonts w:ascii="標楷體" w:eastAsia="標楷體" w:hAnsi="標楷體" w:hint="eastAsia"/>
          <w:color w:val="000000"/>
          <w:sz w:val="26"/>
          <w:szCs w:val="26"/>
        </w:rPr>
        <w:t>對於</w:t>
      </w:r>
      <w:r w:rsidR="00A211AB">
        <w:rPr>
          <w:rFonts w:ascii="標楷體" w:eastAsia="標楷體" w:hAnsi="標楷體" w:hint="eastAsia"/>
          <w:color w:val="000000"/>
          <w:sz w:val="26"/>
          <w:szCs w:val="26"/>
        </w:rPr>
        <w:t>廠商</w:t>
      </w:r>
      <w:r w:rsidR="007046C1" w:rsidRPr="00846340">
        <w:rPr>
          <w:rFonts w:ascii="標楷體" w:eastAsia="標楷體" w:hAnsi="標楷體" w:hint="eastAsia"/>
          <w:color w:val="000000"/>
          <w:sz w:val="26"/>
          <w:szCs w:val="26"/>
        </w:rPr>
        <w:t>履約事項之審查、認可或核准行為而減少或免除。</w:t>
      </w:r>
      <w:r w:rsidR="002F56C7" w:rsidRPr="00846340">
        <w:rPr>
          <w:rFonts w:ascii="標楷體" w:eastAsia="標楷體" w:hAnsi="標楷體" w:hint="eastAsia"/>
          <w:color w:val="000000"/>
          <w:sz w:val="26"/>
          <w:szCs w:val="26"/>
        </w:rPr>
        <w:t>第十五條:</w:t>
      </w:r>
      <w:r w:rsidR="002F56C7" w:rsidRPr="00846340">
        <w:rPr>
          <w:rFonts w:ascii="標楷體" w:eastAsia="標楷體" w:hAnsi="標楷體" w:hint="eastAsia"/>
          <w:sz w:val="26"/>
          <w:szCs w:val="26"/>
        </w:rPr>
        <w:t xml:space="preserve"> </w:t>
      </w:r>
      <w:r w:rsidR="002F56C7" w:rsidRPr="00846340">
        <w:rPr>
          <w:rFonts w:ascii="標楷體" w:eastAsia="標楷體" w:hAnsi="標楷體" w:hint="eastAsia"/>
          <w:color w:val="000000"/>
          <w:sz w:val="26"/>
          <w:szCs w:val="26"/>
        </w:rPr>
        <w:t>終止或解除契約</w:t>
      </w:r>
    </w:p>
    <w:p w14:paraId="4626C000" w14:textId="77777777" w:rsidR="003E4AE9"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一、</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履約有下列情形之一，</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得以</w:t>
      </w:r>
      <w:r w:rsidR="007906B2" w:rsidRPr="00846340">
        <w:rPr>
          <w:rFonts w:ascii="標楷體" w:eastAsia="標楷體" w:hAnsi="標楷體" w:hint="eastAsia"/>
          <w:color w:val="000000"/>
          <w:sz w:val="26"/>
          <w:szCs w:val="26"/>
        </w:rPr>
        <w:t>書面通知</w:t>
      </w:r>
      <w:r w:rsidR="00A211AB">
        <w:rPr>
          <w:rFonts w:ascii="標楷體" w:eastAsia="標楷體" w:hAnsi="標楷體" w:hint="eastAsia"/>
          <w:color w:val="000000"/>
          <w:sz w:val="26"/>
          <w:szCs w:val="26"/>
        </w:rPr>
        <w:t>廠商</w:t>
      </w:r>
      <w:r w:rsidR="007906B2" w:rsidRPr="00846340">
        <w:rPr>
          <w:rFonts w:ascii="標楷體" w:eastAsia="標楷體" w:hAnsi="標楷體" w:hint="eastAsia"/>
          <w:color w:val="000000"/>
          <w:sz w:val="26"/>
          <w:szCs w:val="26"/>
        </w:rPr>
        <w:t>終止、解除部分或全部契約，</w:t>
      </w:r>
      <w:r w:rsidR="00A211AB">
        <w:rPr>
          <w:rFonts w:ascii="標楷體" w:eastAsia="標楷體" w:hAnsi="標楷體" w:hint="eastAsia"/>
          <w:color w:val="000000"/>
          <w:sz w:val="26"/>
          <w:szCs w:val="26"/>
        </w:rPr>
        <w:t>工研院</w:t>
      </w:r>
      <w:r w:rsidR="007906B2" w:rsidRPr="00846340">
        <w:rPr>
          <w:rFonts w:ascii="標楷體" w:eastAsia="標楷體" w:hAnsi="標楷體" w:hint="eastAsia"/>
          <w:color w:val="000000"/>
          <w:sz w:val="26"/>
          <w:szCs w:val="26"/>
        </w:rPr>
        <w:t>並得對</w:t>
      </w:r>
      <w:r w:rsidR="00A211AB">
        <w:rPr>
          <w:rFonts w:ascii="標楷體" w:eastAsia="標楷體" w:hAnsi="標楷體" w:hint="eastAsia"/>
          <w:color w:val="000000"/>
          <w:sz w:val="26"/>
          <w:szCs w:val="26"/>
        </w:rPr>
        <w:t>廠商</w:t>
      </w:r>
      <w:r w:rsidR="007906B2" w:rsidRPr="00846340">
        <w:rPr>
          <w:rFonts w:ascii="標楷體" w:eastAsia="標楷體" w:hAnsi="標楷體" w:hint="eastAsia"/>
          <w:color w:val="000000"/>
          <w:sz w:val="26"/>
          <w:szCs w:val="26"/>
        </w:rPr>
        <w:t>請求損害賠償</w:t>
      </w:r>
      <w:r w:rsidRPr="00846340">
        <w:rPr>
          <w:rFonts w:ascii="標楷體" w:eastAsia="標楷體" w:hAnsi="標楷體" w:hint="eastAsia"/>
          <w:color w:val="000000"/>
          <w:sz w:val="26"/>
          <w:szCs w:val="26"/>
        </w:rPr>
        <w:t xml:space="preserve">。     </w:t>
      </w:r>
    </w:p>
    <w:p w14:paraId="57A09185" w14:textId="77777777" w:rsidR="003E4AE9" w:rsidRPr="00846340" w:rsidRDefault="009654BC" w:rsidP="002A0D3A">
      <w:pPr>
        <w:widowControl/>
        <w:tabs>
          <w:tab w:val="left" w:pos="1134"/>
        </w:tabs>
        <w:autoSpaceDE w:val="0"/>
        <w:autoSpaceDN w:val="0"/>
        <w:spacing w:before="60" w:after="60" w:line="420" w:lineRule="exact"/>
        <w:ind w:left="1702" w:hanging="426"/>
        <w:textAlignment w:val="bottom"/>
        <w:rPr>
          <w:rFonts w:ascii="標楷體" w:eastAsia="標楷體" w:hAnsi="標楷體"/>
          <w:color w:val="000000"/>
          <w:sz w:val="26"/>
          <w:szCs w:val="26"/>
        </w:rPr>
      </w:pPr>
      <w:r w:rsidRPr="00846340">
        <w:rPr>
          <w:rFonts w:ascii="標楷體" w:eastAsia="標楷體" w:hAnsi="標楷體"/>
          <w:color w:val="000000"/>
          <w:sz w:val="26"/>
          <w:szCs w:val="26"/>
        </w:rPr>
        <w:t>1.</w:t>
      </w:r>
      <w:r w:rsidR="00D408CE" w:rsidRPr="00846340">
        <w:rPr>
          <w:rFonts w:ascii="標楷體" w:eastAsia="標楷體" w:hAnsi="標楷體" w:hint="eastAsia"/>
          <w:color w:val="000000"/>
          <w:sz w:val="26"/>
          <w:szCs w:val="26"/>
        </w:rPr>
        <w:t>非經</w:t>
      </w:r>
      <w:r w:rsidR="00A211AB">
        <w:rPr>
          <w:rFonts w:ascii="標楷體" w:eastAsia="標楷體" w:hAnsi="標楷體" w:hint="eastAsia"/>
          <w:color w:val="000000"/>
          <w:sz w:val="26"/>
          <w:szCs w:val="26"/>
        </w:rPr>
        <w:t>工研院</w:t>
      </w:r>
      <w:r w:rsidR="00D408CE" w:rsidRPr="00846340">
        <w:rPr>
          <w:rFonts w:ascii="標楷體" w:eastAsia="標楷體" w:hAnsi="標楷體" w:hint="eastAsia"/>
          <w:color w:val="000000"/>
          <w:sz w:val="26"/>
          <w:szCs w:val="26"/>
        </w:rPr>
        <w:t>事前書面同意，</w:t>
      </w:r>
      <w:r w:rsidR="00A211AB">
        <w:rPr>
          <w:rFonts w:ascii="標楷體" w:eastAsia="標楷體" w:hAnsi="標楷體" w:hint="eastAsia"/>
          <w:color w:val="000000"/>
          <w:sz w:val="26"/>
          <w:szCs w:val="26"/>
        </w:rPr>
        <w:t>廠商</w:t>
      </w:r>
      <w:r w:rsidR="00D408CE" w:rsidRPr="00846340">
        <w:rPr>
          <w:rFonts w:ascii="標楷體" w:eastAsia="標楷體" w:hAnsi="標楷體" w:hint="eastAsia"/>
          <w:color w:val="000000"/>
          <w:sz w:val="26"/>
          <w:szCs w:val="26"/>
        </w:rPr>
        <w:t>不得將本契約之</w:t>
      </w:r>
      <w:proofErr w:type="gramStart"/>
      <w:r w:rsidR="00D408CE" w:rsidRPr="00846340">
        <w:rPr>
          <w:rFonts w:ascii="標楷體" w:eastAsia="標楷體" w:hAnsi="標楷體" w:hint="eastAsia"/>
          <w:color w:val="000000"/>
          <w:sz w:val="26"/>
          <w:szCs w:val="26"/>
        </w:rPr>
        <w:t>一</w:t>
      </w:r>
      <w:proofErr w:type="gramEnd"/>
      <w:r w:rsidR="00D408CE" w:rsidRPr="00846340">
        <w:rPr>
          <w:rFonts w:ascii="標楷體" w:eastAsia="標楷體" w:hAnsi="標楷體" w:hint="eastAsia"/>
          <w:color w:val="000000"/>
          <w:sz w:val="26"/>
          <w:szCs w:val="26"/>
        </w:rPr>
        <w:t>部份或全部轉包任何第三人</w:t>
      </w:r>
      <w:r w:rsidR="002F56C7" w:rsidRPr="00846340">
        <w:rPr>
          <w:rFonts w:ascii="標楷體" w:eastAsia="標楷體" w:hAnsi="標楷體" w:hint="eastAsia"/>
          <w:color w:val="000000"/>
          <w:sz w:val="26"/>
          <w:szCs w:val="26"/>
        </w:rPr>
        <w:t xml:space="preserve">。        </w:t>
      </w:r>
    </w:p>
    <w:p w14:paraId="45FB8D22" w14:textId="77777777" w:rsidR="003E4AE9" w:rsidRPr="00846340" w:rsidRDefault="009654BC" w:rsidP="00741EE9">
      <w:pPr>
        <w:widowControl/>
        <w:tabs>
          <w:tab w:val="left" w:pos="1134"/>
          <w:tab w:val="left" w:pos="3402"/>
        </w:tabs>
        <w:autoSpaceDE w:val="0"/>
        <w:autoSpaceDN w:val="0"/>
        <w:spacing w:before="60" w:after="60" w:line="420" w:lineRule="exact"/>
        <w:ind w:left="1843" w:hanging="567"/>
        <w:textAlignment w:val="bottom"/>
        <w:rPr>
          <w:rFonts w:ascii="標楷體" w:eastAsia="標楷體" w:hAnsi="標楷體"/>
          <w:color w:val="000000"/>
          <w:sz w:val="26"/>
          <w:szCs w:val="26"/>
        </w:rPr>
      </w:pPr>
      <w:r w:rsidRPr="00846340">
        <w:rPr>
          <w:rFonts w:ascii="標楷體" w:eastAsia="標楷體" w:hAnsi="標楷體"/>
          <w:color w:val="000000"/>
          <w:sz w:val="26"/>
          <w:szCs w:val="26"/>
        </w:rPr>
        <w:t>2.</w:t>
      </w:r>
      <w:r w:rsidR="002F56C7" w:rsidRPr="00846340">
        <w:rPr>
          <w:rFonts w:ascii="標楷體" w:eastAsia="標楷體" w:hAnsi="標楷體" w:hint="eastAsia"/>
          <w:color w:val="000000"/>
          <w:sz w:val="26"/>
          <w:szCs w:val="26"/>
        </w:rPr>
        <w:t>因可歸責於</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之事由，致服務驗收不合格或延誤履約期限，損及</w:t>
      </w:r>
      <w:r w:rsidR="00A211AB">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權益者。</w:t>
      </w:r>
    </w:p>
    <w:p w14:paraId="5E6227D1" w14:textId="77777777" w:rsidR="00AC17E2" w:rsidRPr="00846340" w:rsidRDefault="009654BC" w:rsidP="00741EE9">
      <w:pPr>
        <w:widowControl/>
        <w:tabs>
          <w:tab w:val="left" w:pos="1134"/>
          <w:tab w:val="left" w:pos="3402"/>
        </w:tabs>
        <w:autoSpaceDE w:val="0"/>
        <w:autoSpaceDN w:val="0"/>
        <w:spacing w:before="60" w:after="60" w:line="420" w:lineRule="exact"/>
        <w:ind w:left="1843" w:hanging="567"/>
        <w:textAlignment w:val="bottom"/>
        <w:rPr>
          <w:rFonts w:ascii="標楷體" w:eastAsia="標楷體" w:hAnsi="標楷體"/>
          <w:color w:val="000000"/>
          <w:sz w:val="26"/>
          <w:szCs w:val="26"/>
        </w:rPr>
      </w:pPr>
      <w:r w:rsidRPr="00846340">
        <w:rPr>
          <w:rFonts w:ascii="標楷體" w:eastAsia="標楷體" w:hAnsi="標楷體"/>
          <w:color w:val="000000"/>
          <w:sz w:val="26"/>
          <w:szCs w:val="26"/>
        </w:rPr>
        <w:t>3.</w:t>
      </w:r>
      <w:r w:rsidR="002F56C7" w:rsidRPr="00846340">
        <w:rPr>
          <w:rFonts w:ascii="標楷體" w:eastAsia="標楷體" w:hAnsi="標楷體" w:hint="eastAsia"/>
          <w:sz w:val="26"/>
          <w:szCs w:val="26"/>
        </w:rPr>
        <w:t xml:space="preserve"> </w:t>
      </w:r>
      <w:r w:rsidR="002F56C7" w:rsidRPr="00846340">
        <w:rPr>
          <w:rFonts w:ascii="標楷體" w:eastAsia="標楷體" w:hAnsi="標楷體" w:hint="eastAsia"/>
          <w:color w:val="000000"/>
          <w:sz w:val="26"/>
          <w:szCs w:val="26"/>
        </w:rPr>
        <w:t>人員服務未能符合</w:t>
      </w:r>
      <w:r w:rsidR="00A211AB">
        <w:rPr>
          <w:rFonts w:ascii="標楷體" w:eastAsia="標楷體" w:hAnsi="標楷體" w:hint="eastAsia"/>
          <w:color w:val="000000"/>
          <w:sz w:val="26"/>
          <w:szCs w:val="26"/>
        </w:rPr>
        <w:t>工研院</w:t>
      </w:r>
      <w:r w:rsidR="002F56C7" w:rsidRPr="00846340">
        <w:rPr>
          <w:rFonts w:ascii="標楷體" w:eastAsia="標楷體" w:hAnsi="標楷體" w:hint="eastAsia"/>
          <w:color w:val="000000"/>
          <w:sz w:val="26"/>
          <w:szCs w:val="26"/>
        </w:rPr>
        <w:t>需求時，或</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有任何違反或不履行本契約約定時。</w:t>
      </w:r>
    </w:p>
    <w:p w14:paraId="769E6E4A" w14:textId="77777777" w:rsidR="009530BB" w:rsidRPr="00846340" w:rsidRDefault="009654BC" w:rsidP="00741EE9">
      <w:pPr>
        <w:widowControl/>
        <w:tabs>
          <w:tab w:val="left" w:pos="1134"/>
          <w:tab w:val="left" w:pos="3402"/>
        </w:tabs>
        <w:autoSpaceDE w:val="0"/>
        <w:autoSpaceDN w:val="0"/>
        <w:spacing w:before="60" w:after="60" w:line="420" w:lineRule="exact"/>
        <w:ind w:left="1843" w:hanging="567"/>
        <w:textAlignment w:val="bottom"/>
        <w:rPr>
          <w:rFonts w:ascii="標楷體" w:eastAsia="標楷體" w:hAnsi="標楷體"/>
          <w:color w:val="000000"/>
          <w:sz w:val="26"/>
          <w:szCs w:val="26"/>
        </w:rPr>
      </w:pPr>
      <w:r w:rsidRPr="00846340">
        <w:rPr>
          <w:rFonts w:ascii="標楷體" w:eastAsia="標楷體" w:hAnsi="標楷體"/>
          <w:color w:val="000000"/>
          <w:sz w:val="26"/>
          <w:szCs w:val="26"/>
        </w:rPr>
        <w:t>4.</w:t>
      </w:r>
      <w:r w:rsidR="002F56C7" w:rsidRPr="00846340">
        <w:rPr>
          <w:rFonts w:ascii="標楷體" w:eastAsia="標楷體" w:hAnsi="標楷體" w:hint="eastAsia"/>
          <w:color w:val="000000"/>
          <w:sz w:val="26"/>
          <w:szCs w:val="26"/>
        </w:rPr>
        <w:t>於契約有效期間內，</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重整或申請或被申請重整；解散或決議解散或被命令或裁定解散；合併或決議合併；破產或申請或被申請宣告破產；主要</w:t>
      </w:r>
      <w:r w:rsidR="008A5754" w:rsidRPr="008A5754">
        <w:rPr>
          <w:rFonts w:ascii="標楷體" w:eastAsia="標楷體" w:hAnsi="標楷體" w:hint="eastAsia"/>
          <w:color w:val="000000"/>
          <w:sz w:val="26"/>
          <w:szCs w:val="26"/>
        </w:rPr>
        <w:t>營業場所或資產</w:t>
      </w:r>
      <w:r w:rsidR="002F56C7" w:rsidRPr="00846340">
        <w:rPr>
          <w:rFonts w:ascii="標楷體" w:eastAsia="標楷體" w:hAnsi="標楷體" w:hint="eastAsia"/>
          <w:color w:val="000000"/>
          <w:sz w:val="26"/>
          <w:szCs w:val="26"/>
        </w:rPr>
        <w:t>被查封；無法償還債務；或有相當事實足證有發生本項情事之虞時。</w:t>
      </w:r>
    </w:p>
    <w:p w14:paraId="36FA0644" w14:textId="77777777" w:rsidR="003E4AE9" w:rsidRPr="00846340" w:rsidRDefault="002F56C7" w:rsidP="003E4AE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w:t>
      </w:r>
      <w:r w:rsidR="009654BC" w:rsidRPr="00846340">
        <w:rPr>
          <w:rFonts w:ascii="標楷體" w:eastAsia="標楷體" w:hAnsi="標楷體"/>
          <w:color w:val="000000"/>
          <w:sz w:val="26"/>
          <w:szCs w:val="26"/>
        </w:rPr>
        <w:t>5.</w:t>
      </w:r>
      <w:r w:rsidRPr="00846340">
        <w:rPr>
          <w:rFonts w:ascii="標楷體" w:eastAsia="標楷體" w:hAnsi="標楷體" w:hint="eastAsia"/>
          <w:color w:val="000000"/>
          <w:sz w:val="26"/>
          <w:szCs w:val="26"/>
        </w:rPr>
        <w:t>偽造或變造契約或履約相關文件，經查明屬實者。</w:t>
      </w:r>
    </w:p>
    <w:p w14:paraId="30CF426F" w14:textId="77777777" w:rsidR="003E4AE9" w:rsidRPr="00846340" w:rsidRDefault="002F56C7" w:rsidP="003E4AE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w:t>
      </w:r>
      <w:r w:rsidR="009654BC" w:rsidRPr="00846340">
        <w:rPr>
          <w:rFonts w:ascii="標楷體" w:eastAsia="標楷體" w:hAnsi="標楷體"/>
          <w:color w:val="000000"/>
          <w:sz w:val="26"/>
          <w:szCs w:val="26"/>
        </w:rPr>
        <w:t>6.</w:t>
      </w:r>
      <w:r w:rsidRPr="00846340">
        <w:rPr>
          <w:rFonts w:ascii="標楷體" w:eastAsia="標楷體" w:hAnsi="標楷體" w:hint="eastAsia"/>
          <w:color w:val="000000"/>
          <w:sz w:val="26"/>
          <w:szCs w:val="26"/>
        </w:rPr>
        <w:t>無正當理由而不履行契約者。</w:t>
      </w:r>
    </w:p>
    <w:p w14:paraId="1A346D19" w14:textId="77777777" w:rsidR="003E4AE9" w:rsidRPr="00846340" w:rsidRDefault="002F56C7" w:rsidP="003E4AE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w:t>
      </w:r>
      <w:r w:rsidR="009654BC" w:rsidRPr="00846340">
        <w:rPr>
          <w:rFonts w:ascii="標楷體" w:eastAsia="標楷體" w:hAnsi="標楷體"/>
          <w:color w:val="000000"/>
          <w:sz w:val="26"/>
          <w:szCs w:val="26"/>
        </w:rPr>
        <w:t>7.</w:t>
      </w:r>
      <w:r w:rsidRPr="00846340">
        <w:rPr>
          <w:rFonts w:ascii="標楷體" w:eastAsia="標楷體" w:hAnsi="標楷體" w:hint="eastAsia"/>
          <w:color w:val="000000"/>
          <w:sz w:val="26"/>
          <w:szCs w:val="26"/>
        </w:rPr>
        <w:t>查驗或驗收不合格，且未於通知期限內依約定辦理者。</w:t>
      </w:r>
    </w:p>
    <w:p w14:paraId="684A2A93" w14:textId="77777777" w:rsidR="003E4AE9" w:rsidRPr="00846340" w:rsidRDefault="002F56C7" w:rsidP="003E4AE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w:t>
      </w:r>
      <w:r w:rsidR="009654BC" w:rsidRPr="00846340">
        <w:rPr>
          <w:rFonts w:ascii="標楷體" w:eastAsia="標楷體" w:hAnsi="標楷體"/>
          <w:color w:val="000000"/>
          <w:sz w:val="26"/>
          <w:szCs w:val="26"/>
        </w:rPr>
        <w:t>8.</w:t>
      </w:r>
      <w:r w:rsidRPr="00846340">
        <w:rPr>
          <w:rFonts w:ascii="標楷體" w:eastAsia="標楷體" w:hAnsi="標楷體" w:hint="eastAsia"/>
          <w:color w:val="000000"/>
          <w:sz w:val="26"/>
          <w:szCs w:val="26"/>
        </w:rPr>
        <w:t>有破產或其他重大情事，致無法繼續履約者。</w:t>
      </w:r>
    </w:p>
    <w:p w14:paraId="00504916" w14:textId="77777777" w:rsidR="003E4AE9" w:rsidRPr="00846340" w:rsidRDefault="002F56C7" w:rsidP="003E4AE9">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w:t>
      </w:r>
      <w:r w:rsidR="009654BC" w:rsidRPr="00846340">
        <w:rPr>
          <w:rFonts w:ascii="標楷體" w:eastAsia="標楷體" w:hAnsi="標楷體"/>
          <w:color w:val="000000"/>
          <w:sz w:val="26"/>
          <w:szCs w:val="26"/>
        </w:rPr>
        <w:t>9.</w:t>
      </w:r>
      <w:r w:rsidR="008A5754" w:rsidRPr="008A5754">
        <w:rPr>
          <w:rFonts w:hint="eastAsia"/>
        </w:rPr>
        <w:t xml:space="preserve"> </w:t>
      </w:r>
      <w:r w:rsidR="008A5754" w:rsidRPr="008A5754">
        <w:rPr>
          <w:rFonts w:ascii="標楷體" w:eastAsia="標楷體" w:hAnsi="標楷體" w:hint="eastAsia"/>
          <w:color w:val="000000"/>
          <w:sz w:val="26"/>
          <w:szCs w:val="26"/>
        </w:rPr>
        <w:t>違反法令</w:t>
      </w:r>
      <w:r w:rsidR="006B2011">
        <w:rPr>
          <w:rFonts w:ascii="標楷體" w:eastAsia="標楷體" w:hAnsi="標楷體" w:hint="eastAsia"/>
          <w:color w:val="000000"/>
          <w:sz w:val="26"/>
          <w:szCs w:val="26"/>
        </w:rPr>
        <w:t>、招標規定</w:t>
      </w:r>
      <w:r w:rsidR="008A5754" w:rsidRPr="008A5754">
        <w:rPr>
          <w:rFonts w:ascii="標楷體" w:eastAsia="標楷體" w:hAnsi="標楷體" w:hint="eastAsia"/>
          <w:color w:val="000000"/>
          <w:sz w:val="26"/>
          <w:szCs w:val="26"/>
        </w:rPr>
        <w:t>或本</w:t>
      </w:r>
      <w:r w:rsidRPr="00846340">
        <w:rPr>
          <w:rFonts w:ascii="標楷體" w:eastAsia="標楷體" w:hAnsi="標楷體" w:hint="eastAsia"/>
          <w:color w:val="000000"/>
          <w:sz w:val="26"/>
          <w:szCs w:val="26"/>
        </w:rPr>
        <w:t>契約</w:t>
      </w:r>
      <w:r w:rsidR="008A5754">
        <w:rPr>
          <w:rFonts w:ascii="標楷體" w:eastAsia="標楷體" w:hAnsi="標楷體" w:hint="eastAsia"/>
          <w:color w:val="000000"/>
          <w:sz w:val="26"/>
          <w:szCs w:val="26"/>
        </w:rPr>
        <w:t>其他</w:t>
      </w:r>
      <w:r w:rsidRPr="00846340">
        <w:rPr>
          <w:rFonts w:ascii="標楷體" w:eastAsia="標楷體" w:hAnsi="標楷體" w:hint="eastAsia"/>
          <w:color w:val="000000"/>
          <w:sz w:val="26"/>
          <w:szCs w:val="26"/>
        </w:rPr>
        <w:t>約定之情形。</w:t>
      </w:r>
    </w:p>
    <w:p w14:paraId="231071E3" w14:textId="77777777" w:rsidR="003E4AE9"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lastRenderedPageBreak/>
        <w:t>二、契約經依前項約定終止或解除者，</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得依其所認定之適當方式，自行或洽其他廠商完成。其所增加之費用由</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負擔。</w:t>
      </w:r>
    </w:p>
    <w:p w14:paraId="48EDE157" w14:textId="77777777" w:rsidR="003E4AE9" w:rsidRPr="00846340" w:rsidRDefault="002F56C7" w:rsidP="00741EE9">
      <w:pPr>
        <w:widowControl/>
        <w:tabs>
          <w:tab w:val="left" w:pos="1134"/>
          <w:tab w:val="left" w:pos="3402"/>
        </w:tabs>
        <w:autoSpaceDE w:val="0"/>
        <w:autoSpaceDN w:val="0"/>
        <w:spacing w:before="60" w:after="60" w:line="420" w:lineRule="exact"/>
        <w:ind w:left="1702" w:hanging="56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三、在契約履約期間內，因</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政策考量或業務需要，得終止、解除部分</w:t>
      </w:r>
      <w:r w:rsidR="007C1EE2" w:rsidRPr="00846340">
        <w:rPr>
          <w:rFonts w:ascii="標楷體" w:eastAsia="標楷體" w:hAnsi="標楷體" w:hint="eastAsia"/>
          <w:color w:val="000000"/>
          <w:sz w:val="26"/>
          <w:szCs w:val="26"/>
        </w:rPr>
        <w:t>或全部契約，惟</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應提前一個月告知</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w:t>
      </w:r>
    </w:p>
    <w:p w14:paraId="68EAA098" w14:textId="77777777" w:rsidR="00AD7E58" w:rsidRPr="00846340" w:rsidRDefault="002F56C7">
      <w:pPr>
        <w:widowControl/>
        <w:tabs>
          <w:tab w:val="left" w:pos="1134"/>
          <w:tab w:val="left" w:pos="34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w:t>
      </w:r>
      <w:r w:rsidR="00BD2ECF" w:rsidRPr="00846340">
        <w:rPr>
          <w:rFonts w:ascii="標楷體" w:eastAsia="標楷體" w:hAnsi="標楷體" w:hint="eastAsia"/>
          <w:color w:val="000000"/>
          <w:sz w:val="26"/>
          <w:szCs w:val="26"/>
        </w:rPr>
        <w:t>十</w:t>
      </w:r>
      <w:r w:rsidRPr="00846340">
        <w:rPr>
          <w:rFonts w:ascii="標楷體" w:eastAsia="標楷體" w:hAnsi="標楷體" w:hint="eastAsia"/>
          <w:color w:val="000000"/>
          <w:sz w:val="26"/>
          <w:szCs w:val="26"/>
        </w:rPr>
        <w:t>六條：保密責任</w:t>
      </w:r>
    </w:p>
    <w:p w14:paraId="0C1FC6D5" w14:textId="77777777" w:rsidR="00AD7E58" w:rsidRPr="00846340" w:rsidRDefault="002F56C7" w:rsidP="00C17E56">
      <w:pPr>
        <w:widowControl/>
        <w:numPr>
          <w:ilvl w:val="0"/>
          <w:numId w:val="7"/>
        </w:numPr>
        <w:tabs>
          <w:tab w:val="left" w:pos="1134"/>
          <w:tab w:val="left" w:pos="3402"/>
        </w:tabs>
        <w:autoSpaceDE w:val="0"/>
        <w:autoSpaceDN w:val="0"/>
        <w:spacing w:before="60" w:after="60" w:line="420" w:lineRule="exact"/>
        <w:textAlignment w:val="bottom"/>
        <w:rPr>
          <w:rFonts w:ascii="標楷體" w:eastAsia="標楷體" w:hAnsi="標楷體"/>
          <w:color w:val="000000"/>
          <w:sz w:val="26"/>
          <w:szCs w:val="26"/>
        </w:rPr>
      </w:pPr>
      <w:r w:rsidRPr="00846340">
        <w:rPr>
          <w:rFonts w:ascii="標楷體" w:eastAsia="標楷體" w:hAnsi="標楷體" w:hint="eastAsia"/>
          <w:color w:val="000000"/>
          <w:spacing w:val="10"/>
          <w:sz w:val="26"/>
          <w:szCs w:val="26"/>
        </w:rPr>
        <w:t>不論本契約是否終止或解除，亦不論本契約有效期間是否屆滿，也不論</w:t>
      </w:r>
      <w:r w:rsidR="00A211AB">
        <w:rPr>
          <w:rFonts w:ascii="標楷體" w:eastAsia="標楷體" w:hAnsi="標楷體" w:hint="eastAsia"/>
          <w:color w:val="000000"/>
          <w:spacing w:val="10"/>
          <w:sz w:val="26"/>
          <w:szCs w:val="26"/>
        </w:rPr>
        <w:t>廠商</w:t>
      </w:r>
      <w:r w:rsidRPr="00846340">
        <w:rPr>
          <w:rFonts w:ascii="標楷體" w:eastAsia="標楷體" w:hAnsi="標楷體" w:hint="eastAsia"/>
          <w:color w:val="000000"/>
          <w:spacing w:val="10"/>
          <w:sz w:val="26"/>
          <w:szCs w:val="26"/>
        </w:rPr>
        <w:t>之人員是否在職或離職，</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及其人員</w:t>
      </w:r>
      <w:r w:rsidR="00C17E56" w:rsidRPr="00846340">
        <w:rPr>
          <w:rFonts w:ascii="標楷體" w:eastAsia="標楷體" w:hAnsi="標楷體" w:hint="eastAsia"/>
          <w:color w:val="000000"/>
          <w:sz w:val="26"/>
          <w:szCs w:val="26"/>
        </w:rPr>
        <w:t>因執行本契約而產出之相關資料或因提供本服務而知悉或接觸或持有</w:t>
      </w:r>
      <w:r w:rsidR="00A211AB">
        <w:rPr>
          <w:rFonts w:ascii="標楷體" w:eastAsia="標楷體" w:hAnsi="標楷體" w:hint="eastAsia"/>
          <w:color w:val="000000"/>
          <w:sz w:val="26"/>
          <w:szCs w:val="26"/>
        </w:rPr>
        <w:t>工研院</w:t>
      </w:r>
      <w:r w:rsidR="00C17E56" w:rsidRPr="00846340">
        <w:rPr>
          <w:rFonts w:ascii="標楷體" w:eastAsia="標楷體" w:hAnsi="標楷體" w:hint="eastAsia"/>
          <w:color w:val="000000"/>
          <w:sz w:val="26"/>
          <w:szCs w:val="26"/>
        </w:rPr>
        <w:t>之任何資料文件(以下稱機密資訊)</w:t>
      </w:r>
      <w:r w:rsidRPr="00846340">
        <w:rPr>
          <w:rFonts w:ascii="標楷體" w:eastAsia="標楷體" w:hAnsi="標楷體" w:hint="eastAsia"/>
          <w:color w:val="000000"/>
          <w:sz w:val="26"/>
          <w:szCs w:val="26"/>
        </w:rPr>
        <w:t>，應負完全保密義務，不論任何理由不得洩漏給第三者。</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或其</w:t>
      </w:r>
      <w:r w:rsidR="00D971E1" w:rsidRPr="00846340">
        <w:rPr>
          <w:rFonts w:ascii="標楷體" w:eastAsia="標楷體" w:hAnsi="標楷體" w:hint="eastAsia"/>
          <w:color w:val="000000"/>
          <w:sz w:val="26"/>
          <w:szCs w:val="26"/>
        </w:rPr>
        <w:t>人員</w:t>
      </w:r>
      <w:r w:rsidRPr="00846340">
        <w:rPr>
          <w:rFonts w:ascii="標楷體" w:eastAsia="標楷體" w:hAnsi="標楷體" w:hint="eastAsia"/>
          <w:color w:val="000000"/>
          <w:sz w:val="26"/>
          <w:szCs w:val="26"/>
        </w:rPr>
        <w:t>違反此規定致</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遭受損失時，</w:t>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應負賠償責任。</w:t>
      </w:r>
    </w:p>
    <w:p w14:paraId="3A1B842A" w14:textId="77777777" w:rsidR="00AD7E58" w:rsidRPr="00846340" w:rsidRDefault="00655B83">
      <w:pPr>
        <w:widowControl/>
        <w:tabs>
          <w:tab w:val="left" w:pos="3402"/>
        </w:tabs>
        <w:autoSpaceDE w:val="0"/>
        <w:autoSpaceDN w:val="0"/>
        <w:spacing w:before="60" w:after="60" w:line="420" w:lineRule="exact"/>
        <w:ind w:left="1800" w:hanging="660"/>
        <w:textAlignment w:val="bottom"/>
        <w:rPr>
          <w:rFonts w:ascii="標楷體" w:eastAsia="標楷體" w:hAnsi="標楷體"/>
          <w:color w:val="000000"/>
          <w:spacing w:val="10"/>
          <w:sz w:val="26"/>
          <w:szCs w:val="26"/>
        </w:rPr>
      </w:pPr>
      <w:r w:rsidRPr="00846340">
        <w:rPr>
          <w:rFonts w:ascii="標楷體" w:eastAsia="標楷體" w:hAnsi="標楷體" w:hint="eastAsia"/>
          <w:color w:val="000000"/>
          <w:spacing w:val="10"/>
          <w:sz w:val="26"/>
          <w:szCs w:val="26"/>
        </w:rPr>
        <w:t>二</w:t>
      </w:r>
      <w:r w:rsidR="002F56C7" w:rsidRPr="00846340">
        <w:rPr>
          <w:rFonts w:ascii="標楷體" w:eastAsia="標楷體" w:hAnsi="標楷體" w:hint="eastAsia"/>
          <w:color w:val="000000"/>
          <w:spacing w:val="10"/>
          <w:sz w:val="26"/>
          <w:szCs w:val="26"/>
        </w:rPr>
        <w:t>、不論本契約是否終止或解除，亦不論本契約有效期間是否屆滿，也不論</w:t>
      </w:r>
      <w:r w:rsidR="00A211AB">
        <w:rPr>
          <w:rFonts w:ascii="標楷體" w:eastAsia="標楷體" w:hAnsi="標楷體" w:hint="eastAsia"/>
          <w:color w:val="000000"/>
          <w:spacing w:val="10"/>
          <w:sz w:val="26"/>
          <w:szCs w:val="26"/>
        </w:rPr>
        <w:t>廠商</w:t>
      </w:r>
      <w:r w:rsidR="002F56C7" w:rsidRPr="00846340">
        <w:rPr>
          <w:rFonts w:ascii="標楷體" w:eastAsia="標楷體" w:hAnsi="標楷體" w:hint="eastAsia"/>
          <w:color w:val="000000"/>
          <w:spacing w:val="10"/>
          <w:sz w:val="26"/>
          <w:szCs w:val="26"/>
        </w:rPr>
        <w:t>之人員是否在職或離職，</w:t>
      </w:r>
      <w:r w:rsidR="00A211AB">
        <w:rPr>
          <w:rFonts w:ascii="標楷體" w:eastAsia="標楷體" w:hAnsi="標楷體" w:hint="eastAsia"/>
          <w:color w:val="000000"/>
          <w:spacing w:val="10"/>
          <w:sz w:val="26"/>
          <w:szCs w:val="26"/>
        </w:rPr>
        <w:t>廠商</w:t>
      </w:r>
      <w:r w:rsidR="002F56C7" w:rsidRPr="00846340">
        <w:rPr>
          <w:rFonts w:ascii="標楷體" w:eastAsia="標楷體" w:hAnsi="標楷體" w:hint="eastAsia"/>
          <w:color w:val="000000"/>
          <w:spacing w:val="10"/>
          <w:sz w:val="26"/>
          <w:szCs w:val="26"/>
        </w:rPr>
        <w:t>及</w:t>
      </w:r>
      <w:r w:rsidR="00D971E1" w:rsidRPr="00846340">
        <w:rPr>
          <w:rFonts w:ascii="標楷體" w:eastAsia="標楷體" w:hAnsi="標楷體" w:hint="eastAsia"/>
          <w:color w:val="000000"/>
          <w:sz w:val="26"/>
          <w:szCs w:val="26"/>
        </w:rPr>
        <w:t>人員</w:t>
      </w:r>
      <w:r w:rsidR="00D50763" w:rsidRPr="00846340">
        <w:rPr>
          <w:rFonts w:ascii="標楷體" w:eastAsia="標楷體" w:hAnsi="標楷體" w:hint="eastAsia"/>
          <w:color w:val="000000"/>
          <w:spacing w:val="10"/>
          <w:sz w:val="26"/>
          <w:szCs w:val="26"/>
        </w:rPr>
        <w:t>除為履行本契約之目的者外</w:t>
      </w:r>
      <w:r w:rsidR="002F56C7" w:rsidRPr="00846340">
        <w:rPr>
          <w:rFonts w:ascii="標楷體" w:eastAsia="標楷體" w:hAnsi="標楷體" w:hint="eastAsia"/>
          <w:color w:val="000000"/>
          <w:spacing w:val="10"/>
          <w:sz w:val="26"/>
          <w:szCs w:val="26"/>
        </w:rPr>
        <w:t>，非經</w:t>
      </w:r>
      <w:r w:rsidR="00A211AB">
        <w:rPr>
          <w:rFonts w:ascii="標楷體" w:eastAsia="標楷體" w:hAnsi="標楷體" w:hint="eastAsia"/>
          <w:color w:val="000000"/>
          <w:spacing w:val="10"/>
          <w:sz w:val="26"/>
          <w:szCs w:val="26"/>
        </w:rPr>
        <w:t>工研院</w:t>
      </w:r>
      <w:r w:rsidR="002F56C7" w:rsidRPr="00846340">
        <w:rPr>
          <w:rFonts w:ascii="標楷體" w:eastAsia="標楷體" w:hAnsi="標楷體" w:hint="eastAsia"/>
          <w:color w:val="000000"/>
          <w:spacing w:val="10"/>
          <w:sz w:val="26"/>
          <w:szCs w:val="26"/>
        </w:rPr>
        <w:t>書面同意，不得</w:t>
      </w:r>
      <w:r w:rsidR="00D50763" w:rsidRPr="00846340">
        <w:rPr>
          <w:rFonts w:ascii="標楷體" w:eastAsia="標楷體" w:hAnsi="標楷體" w:hint="eastAsia"/>
          <w:color w:val="000000"/>
          <w:spacing w:val="10"/>
          <w:sz w:val="26"/>
          <w:szCs w:val="26"/>
        </w:rPr>
        <w:t>為自己或他人，</w:t>
      </w:r>
      <w:r w:rsidR="002F56C7" w:rsidRPr="00846340">
        <w:rPr>
          <w:rFonts w:ascii="標楷體" w:eastAsia="標楷體" w:hAnsi="標楷體" w:hint="eastAsia"/>
          <w:color w:val="000000"/>
          <w:spacing w:val="10"/>
          <w:sz w:val="26"/>
          <w:szCs w:val="26"/>
        </w:rPr>
        <w:t>以任何方式使用</w:t>
      </w:r>
      <w:r w:rsidR="00A315C0" w:rsidRPr="00846340">
        <w:rPr>
          <w:rFonts w:ascii="標楷體" w:eastAsia="標楷體" w:hAnsi="標楷體" w:hint="eastAsia"/>
          <w:color w:val="000000"/>
          <w:spacing w:val="10"/>
          <w:sz w:val="26"/>
          <w:szCs w:val="26"/>
        </w:rPr>
        <w:t>或洩露</w:t>
      </w:r>
      <w:r w:rsidR="00A211AB">
        <w:rPr>
          <w:rFonts w:ascii="標楷體" w:eastAsia="標楷體" w:hAnsi="標楷體" w:hint="eastAsia"/>
          <w:color w:val="000000"/>
          <w:spacing w:val="10"/>
          <w:sz w:val="26"/>
          <w:szCs w:val="26"/>
        </w:rPr>
        <w:t>工研院</w:t>
      </w:r>
      <w:r w:rsidR="002F56C7" w:rsidRPr="00846340">
        <w:rPr>
          <w:rFonts w:ascii="標楷體" w:eastAsia="標楷體" w:hAnsi="標楷體" w:hint="eastAsia"/>
          <w:color w:val="000000"/>
          <w:spacing w:val="10"/>
          <w:sz w:val="26"/>
          <w:szCs w:val="26"/>
        </w:rPr>
        <w:t>機密資訊，包括但不限於不得</w:t>
      </w:r>
      <w:r w:rsidR="00A315C0" w:rsidRPr="00846340">
        <w:rPr>
          <w:rFonts w:ascii="標楷體" w:eastAsia="標楷體" w:hAnsi="標楷體" w:hint="eastAsia"/>
          <w:color w:val="000000"/>
          <w:spacing w:val="10"/>
          <w:sz w:val="26"/>
          <w:szCs w:val="26"/>
        </w:rPr>
        <w:t>利</w:t>
      </w:r>
      <w:r w:rsidR="002F56C7" w:rsidRPr="00846340">
        <w:rPr>
          <w:rFonts w:ascii="標楷體" w:eastAsia="標楷體" w:hAnsi="標楷體" w:hint="eastAsia"/>
          <w:color w:val="000000"/>
          <w:spacing w:val="10"/>
          <w:sz w:val="26"/>
          <w:szCs w:val="26"/>
        </w:rPr>
        <w:t>用</w:t>
      </w:r>
      <w:r w:rsidR="00A211AB">
        <w:rPr>
          <w:rFonts w:ascii="標楷體" w:eastAsia="標楷體" w:hAnsi="標楷體" w:hint="eastAsia"/>
          <w:color w:val="000000"/>
          <w:spacing w:val="10"/>
          <w:sz w:val="26"/>
          <w:szCs w:val="26"/>
        </w:rPr>
        <w:t>工研院</w:t>
      </w:r>
      <w:r w:rsidR="002F56C7" w:rsidRPr="00846340">
        <w:rPr>
          <w:rFonts w:ascii="標楷體" w:eastAsia="標楷體" w:hAnsi="標楷體" w:hint="eastAsia"/>
          <w:color w:val="000000"/>
          <w:spacing w:val="10"/>
          <w:sz w:val="26"/>
          <w:szCs w:val="26"/>
        </w:rPr>
        <w:t>機密資訊為自己或他人從事或經營有損</w:t>
      </w:r>
      <w:r w:rsidR="00A211AB">
        <w:rPr>
          <w:rFonts w:ascii="標楷體" w:eastAsia="標楷體" w:hAnsi="標楷體" w:hint="eastAsia"/>
          <w:color w:val="000000"/>
          <w:spacing w:val="10"/>
          <w:sz w:val="26"/>
          <w:szCs w:val="26"/>
        </w:rPr>
        <w:t>工研院</w:t>
      </w:r>
      <w:r w:rsidR="002F56C7" w:rsidRPr="00846340">
        <w:rPr>
          <w:rFonts w:ascii="標楷體" w:eastAsia="標楷體" w:hAnsi="標楷體" w:hint="eastAsia"/>
          <w:color w:val="000000"/>
          <w:spacing w:val="10"/>
          <w:sz w:val="26"/>
          <w:szCs w:val="26"/>
        </w:rPr>
        <w:t>權益之虞之業務。</w:t>
      </w:r>
    </w:p>
    <w:p w14:paraId="4CAA0E3B" w14:textId="77777777" w:rsidR="00AD7E58" w:rsidRPr="00846340" w:rsidRDefault="00655B83">
      <w:pPr>
        <w:widowControl/>
        <w:tabs>
          <w:tab w:val="left" w:pos="3402"/>
        </w:tabs>
        <w:autoSpaceDE w:val="0"/>
        <w:autoSpaceDN w:val="0"/>
        <w:spacing w:before="60" w:after="60" w:line="420" w:lineRule="exact"/>
        <w:ind w:left="1800" w:hanging="66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三</w:t>
      </w:r>
      <w:r w:rsidR="002F56C7" w:rsidRPr="00846340">
        <w:rPr>
          <w:rFonts w:ascii="標楷體" w:eastAsia="標楷體" w:hAnsi="標楷體" w:hint="eastAsia"/>
          <w:color w:val="000000"/>
          <w:sz w:val="26"/>
          <w:szCs w:val="26"/>
        </w:rPr>
        <w:t>、</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應負責要求其在職人員及離職人員遵守本條之約定，</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之在職人員或離職人員違反本條之約定，均視為</w:t>
      </w:r>
      <w:r w:rsidR="00A211AB">
        <w:rPr>
          <w:rFonts w:ascii="標楷體" w:eastAsia="標楷體" w:hAnsi="標楷體" w:hint="eastAsia"/>
          <w:color w:val="000000"/>
          <w:sz w:val="26"/>
          <w:szCs w:val="26"/>
        </w:rPr>
        <w:t>廠商</w:t>
      </w:r>
      <w:r w:rsidR="002F56C7" w:rsidRPr="00846340">
        <w:rPr>
          <w:rFonts w:ascii="標楷體" w:eastAsia="標楷體" w:hAnsi="標楷體" w:hint="eastAsia"/>
          <w:color w:val="000000"/>
          <w:sz w:val="26"/>
          <w:szCs w:val="26"/>
        </w:rPr>
        <w:t>違反本條之約定。</w:t>
      </w:r>
    </w:p>
    <w:p w14:paraId="32F0D882" w14:textId="77777777" w:rsidR="00AD7E58" w:rsidRPr="00846340" w:rsidRDefault="00655B83">
      <w:pPr>
        <w:widowControl/>
        <w:tabs>
          <w:tab w:val="left" w:pos="3402"/>
        </w:tabs>
        <w:autoSpaceDE w:val="0"/>
        <w:autoSpaceDN w:val="0"/>
        <w:spacing w:before="60" w:after="60" w:line="420" w:lineRule="exact"/>
        <w:ind w:left="1800" w:hanging="66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四</w:t>
      </w:r>
      <w:r w:rsidR="002F56C7" w:rsidRPr="00846340">
        <w:rPr>
          <w:rFonts w:ascii="標楷體" w:eastAsia="標楷體" w:hAnsi="標楷體" w:hint="eastAsia"/>
          <w:color w:val="000000"/>
          <w:sz w:val="26"/>
          <w:szCs w:val="26"/>
        </w:rPr>
        <w:t>、本條之約定於本契約終止、解除或有效期間屆滿後繼續有效。</w:t>
      </w:r>
    </w:p>
    <w:p w14:paraId="5CAEBC5B" w14:textId="77777777" w:rsidR="00AD7E58" w:rsidRPr="00846340" w:rsidRDefault="002F56C7" w:rsidP="00741EE9">
      <w:pPr>
        <w:widowControl/>
        <w:tabs>
          <w:tab w:val="left" w:pos="1134"/>
          <w:tab w:val="left" w:pos="1702"/>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w:t>
      </w:r>
      <w:r w:rsidR="00BD2ECF" w:rsidRPr="00846340">
        <w:rPr>
          <w:rFonts w:ascii="標楷體" w:eastAsia="標楷體" w:hAnsi="標楷體" w:hint="eastAsia"/>
          <w:color w:val="000000"/>
          <w:sz w:val="26"/>
          <w:szCs w:val="26"/>
        </w:rPr>
        <w:t>十七</w:t>
      </w:r>
      <w:r w:rsidRPr="00846340">
        <w:rPr>
          <w:rFonts w:ascii="標楷體" w:eastAsia="標楷體" w:hAnsi="標楷體" w:hint="eastAsia"/>
          <w:color w:val="000000"/>
          <w:sz w:val="26"/>
          <w:szCs w:val="26"/>
        </w:rPr>
        <w:t>條：特約條款</w:t>
      </w:r>
    </w:p>
    <w:p w14:paraId="367CD3B0" w14:textId="77777777" w:rsidR="003E37DB" w:rsidRPr="00846340" w:rsidRDefault="00AD7E58">
      <w:pPr>
        <w:widowControl/>
        <w:tabs>
          <w:tab w:val="left" w:pos="1134"/>
          <w:tab w:val="left" w:pos="17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color w:val="000000"/>
          <w:sz w:val="26"/>
          <w:szCs w:val="26"/>
        </w:rPr>
        <w:tab/>
      </w:r>
      <w:r w:rsidR="00AC17E2"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w:t>
      </w:r>
      <w:r w:rsidRPr="00846340">
        <w:rPr>
          <w:rFonts w:ascii="標楷體" w:eastAsia="標楷體" w:hAnsi="標楷體"/>
          <w:color w:val="000000"/>
          <w:sz w:val="26"/>
          <w:szCs w:val="26"/>
        </w:rPr>
        <w:tab/>
      </w:r>
      <w:r w:rsidR="00A211AB">
        <w:rPr>
          <w:rFonts w:ascii="標楷體" w:eastAsia="標楷體" w:hAnsi="標楷體" w:hint="eastAsia"/>
          <w:color w:val="000000"/>
          <w:sz w:val="26"/>
          <w:szCs w:val="26"/>
        </w:rPr>
        <w:t>工研院</w:t>
      </w:r>
      <w:r w:rsidR="005072AB" w:rsidRPr="00846340">
        <w:rPr>
          <w:rFonts w:ascii="標楷體" w:eastAsia="標楷體" w:hAnsi="標楷體" w:hint="eastAsia"/>
          <w:color w:val="000000"/>
          <w:sz w:val="26"/>
          <w:szCs w:val="26"/>
        </w:rPr>
        <w:t>於契約有效期間內如有業務緊縮或業務性質變更等情形，得於一個月前以書面通知</w:t>
      </w:r>
      <w:r w:rsidR="00A211AB">
        <w:rPr>
          <w:rFonts w:ascii="標楷體" w:eastAsia="標楷體" w:hAnsi="標楷體" w:hint="eastAsia"/>
          <w:color w:val="000000"/>
          <w:sz w:val="26"/>
          <w:szCs w:val="26"/>
        </w:rPr>
        <w:t>廠商</w:t>
      </w:r>
      <w:r w:rsidR="005072AB" w:rsidRPr="00846340">
        <w:rPr>
          <w:rFonts w:ascii="標楷體" w:eastAsia="標楷體" w:hAnsi="標楷體" w:hint="eastAsia"/>
          <w:color w:val="000000"/>
          <w:sz w:val="26"/>
          <w:szCs w:val="26"/>
        </w:rPr>
        <w:t>終止契約，</w:t>
      </w:r>
      <w:r w:rsidR="00A211AB">
        <w:rPr>
          <w:rFonts w:ascii="標楷體" w:eastAsia="標楷體" w:hAnsi="標楷體" w:hint="eastAsia"/>
          <w:color w:val="000000"/>
          <w:sz w:val="26"/>
          <w:szCs w:val="26"/>
        </w:rPr>
        <w:t>廠商</w:t>
      </w:r>
      <w:r w:rsidR="005072AB" w:rsidRPr="00846340">
        <w:rPr>
          <w:rFonts w:ascii="標楷體" w:eastAsia="標楷體" w:hAnsi="標楷體" w:hint="eastAsia"/>
          <w:color w:val="000000"/>
          <w:sz w:val="26"/>
          <w:szCs w:val="26"/>
        </w:rPr>
        <w:t>應負擔依法令應給付給人員之所有費用。</w:t>
      </w:r>
    </w:p>
    <w:p w14:paraId="6DD1DE9A" w14:textId="77777777" w:rsidR="005F4679" w:rsidRPr="00846340" w:rsidRDefault="004E4F63">
      <w:pPr>
        <w:pStyle w:val="3"/>
        <w:rPr>
          <w:rFonts w:hAnsi="標楷體"/>
          <w:color w:val="000000"/>
          <w:sz w:val="26"/>
          <w:szCs w:val="26"/>
        </w:rPr>
      </w:pPr>
      <w:r w:rsidRPr="00846340">
        <w:rPr>
          <w:rFonts w:hAnsi="標楷體" w:hint="eastAsia"/>
          <w:color w:val="000000"/>
          <w:sz w:val="26"/>
          <w:szCs w:val="26"/>
        </w:rPr>
        <w:t>二</w:t>
      </w:r>
      <w:r w:rsidR="002F56C7" w:rsidRPr="00846340">
        <w:rPr>
          <w:rFonts w:hAnsi="標楷體" w:hint="eastAsia"/>
          <w:color w:val="000000"/>
          <w:sz w:val="26"/>
          <w:szCs w:val="26"/>
        </w:rPr>
        <w:t>、</w:t>
      </w:r>
      <w:r w:rsidR="00A211AB">
        <w:rPr>
          <w:rFonts w:hAnsi="標楷體" w:hint="eastAsia"/>
          <w:color w:val="000000"/>
          <w:sz w:val="26"/>
          <w:szCs w:val="26"/>
        </w:rPr>
        <w:t>廠商</w:t>
      </w:r>
      <w:r w:rsidR="002F56C7" w:rsidRPr="00846340">
        <w:rPr>
          <w:rFonts w:hAnsi="標楷體" w:hint="eastAsia"/>
          <w:color w:val="000000"/>
          <w:sz w:val="26"/>
          <w:szCs w:val="26"/>
        </w:rPr>
        <w:t>不得將契約之部份或全部轉讓予他人。因公司合併，銀行或保險公司履行連帶保證銀行因權利質權而生之債權或其他類似情形致有轉讓必要時，經</w:t>
      </w:r>
      <w:r w:rsidR="00A211AB">
        <w:rPr>
          <w:rFonts w:hAnsi="標楷體" w:hint="eastAsia"/>
          <w:color w:val="000000"/>
          <w:sz w:val="26"/>
          <w:szCs w:val="26"/>
        </w:rPr>
        <w:t>工研院</w:t>
      </w:r>
      <w:r w:rsidR="002F56C7" w:rsidRPr="00846340">
        <w:rPr>
          <w:rFonts w:hAnsi="標楷體" w:hint="eastAsia"/>
          <w:color w:val="000000"/>
          <w:sz w:val="26"/>
          <w:szCs w:val="26"/>
        </w:rPr>
        <w:t>書面同意者，不在此限。</w:t>
      </w:r>
    </w:p>
    <w:p w14:paraId="2755A7B8" w14:textId="77777777" w:rsidR="00AD7E58" w:rsidRPr="00846340" w:rsidRDefault="002F56C7">
      <w:pPr>
        <w:widowControl/>
        <w:tabs>
          <w:tab w:val="left" w:pos="1134"/>
          <w:tab w:val="left" w:pos="1702"/>
        </w:tabs>
        <w:autoSpaceDE w:val="0"/>
        <w:autoSpaceDN w:val="0"/>
        <w:spacing w:before="60" w:after="60" w:line="420" w:lineRule="exact"/>
        <w:ind w:left="1702" w:hanging="1702"/>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w:t>
      </w:r>
      <w:r w:rsidR="00BD2ECF" w:rsidRPr="00846340">
        <w:rPr>
          <w:rFonts w:ascii="標楷體" w:eastAsia="標楷體" w:hAnsi="標楷體" w:hint="eastAsia"/>
          <w:color w:val="000000"/>
          <w:sz w:val="26"/>
          <w:szCs w:val="26"/>
        </w:rPr>
        <w:t>十八</w:t>
      </w:r>
      <w:r w:rsidRPr="00846340">
        <w:rPr>
          <w:rFonts w:ascii="標楷體" w:eastAsia="標楷體" w:hAnsi="標楷體" w:hint="eastAsia"/>
          <w:color w:val="000000"/>
          <w:sz w:val="26"/>
          <w:szCs w:val="26"/>
        </w:rPr>
        <w:t>條：完整合意</w:t>
      </w:r>
    </w:p>
    <w:p w14:paraId="1C0FF55E" w14:textId="77777777" w:rsidR="00BD2ECF" w:rsidRPr="00846340" w:rsidRDefault="00E86345" w:rsidP="00741EE9">
      <w:pPr>
        <w:pStyle w:val="-11"/>
        <w:widowControl/>
        <w:numPr>
          <w:ilvl w:val="0"/>
          <w:numId w:val="18"/>
        </w:numPr>
        <w:tabs>
          <w:tab w:val="left" w:pos="1080"/>
        </w:tabs>
        <w:autoSpaceDE w:val="0"/>
        <w:autoSpaceDN w:val="0"/>
        <w:spacing w:before="60" w:after="60" w:line="420" w:lineRule="exact"/>
        <w:ind w:leftChars="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契約文件之一切</w:t>
      </w:r>
      <w:proofErr w:type="gramStart"/>
      <w:r w:rsidRPr="00846340">
        <w:rPr>
          <w:rFonts w:ascii="標楷體" w:eastAsia="標楷體" w:hAnsi="標楷體" w:hint="eastAsia"/>
          <w:color w:val="000000"/>
          <w:sz w:val="26"/>
          <w:szCs w:val="26"/>
        </w:rPr>
        <w:t>規定得互為</w:t>
      </w:r>
      <w:proofErr w:type="gramEnd"/>
      <w:r w:rsidRPr="00846340">
        <w:rPr>
          <w:rFonts w:ascii="標楷體" w:eastAsia="標楷體" w:hAnsi="標楷體" w:hint="eastAsia"/>
          <w:color w:val="000000"/>
          <w:sz w:val="26"/>
          <w:szCs w:val="26"/>
        </w:rPr>
        <w:t>補充，其有歧異者，契約本文優先適用於招標文件；招標文件優先適用於投標文件，但雙方協議有特別約定者，以該約定為</w:t>
      </w:r>
      <w:proofErr w:type="gramStart"/>
      <w:r w:rsidRPr="00846340">
        <w:rPr>
          <w:rFonts w:ascii="標楷體" w:eastAsia="標楷體" w:hAnsi="標楷體" w:hint="eastAsia"/>
          <w:color w:val="000000"/>
          <w:sz w:val="26"/>
          <w:szCs w:val="26"/>
        </w:rPr>
        <w:t>準</w:t>
      </w:r>
      <w:proofErr w:type="gramEnd"/>
      <w:r w:rsidRPr="00846340">
        <w:rPr>
          <w:rFonts w:ascii="標楷體" w:eastAsia="標楷體" w:hAnsi="標楷體" w:hint="eastAsia"/>
          <w:color w:val="000000"/>
          <w:sz w:val="26"/>
          <w:szCs w:val="26"/>
        </w:rPr>
        <w:t>；文件經工研院審定者以日期較新者為</w:t>
      </w:r>
      <w:proofErr w:type="gramStart"/>
      <w:r w:rsidRPr="00846340">
        <w:rPr>
          <w:rFonts w:ascii="標楷體" w:eastAsia="標楷體" w:hAnsi="標楷體" w:hint="eastAsia"/>
          <w:color w:val="000000"/>
          <w:sz w:val="26"/>
          <w:szCs w:val="26"/>
        </w:rPr>
        <w:t>準</w:t>
      </w:r>
      <w:proofErr w:type="gramEnd"/>
      <w:r w:rsidRPr="00846340">
        <w:rPr>
          <w:rFonts w:ascii="標楷體" w:eastAsia="標楷體" w:hAnsi="標楷體" w:hint="eastAsia"/>
          <w:color w:val="000000"/>
          <w:sz w:val="26"/>
          <w:szCs w:val="26"/>
        </w:rPr>
        <w:t>；如投標</w:t>
      </w:r>
      <w:r w:rsidRPr="00846340">
        <w:rPr>
          <w:rFonts w:ascii="標楷體" w:eastAsia="標楷體" w:hAnsi="標楷體" w:hint="eastAsia"/>
          <w:color w:val="000000"/>
          <w:sz w:val="26"/>
          <w:szCs w:val="26"/>
        </w:rPr>
        <w:lastRenderedPageBreak/>
        <w:t>文件之內容經工研院審定優於招標文件內容者，或雙方另有協議者，不在此限。</w:t>
      </w:r>
    </w:p>
    <w:p w14:paraId="2B44E17B" w14:textId="77777777" w:rsidR="00EE24D7" w:rsidRPr="00846340" w:rsidRDefault="00E96FED" w:rsidP="00741EE9">
      <w:pPr>
        <w:pStyle w:val="-11"/>
        <w:widowControl/>
        <w:numPr>
          <w:ilvl w:val="0"/>
          <w:numId w:val="18"/>
        </w:numPr>
        <w:tabs>
          <w:tab w:val="left" w:pos="1080"/>
        </w:tabs>
        <w:autoSpaceDE w:val="0"/>
        <w:autoSpaceDN w:val="0"/>
        <w:spacing w:before="60" w:after="60" w:line="420" w:lineRule="exact"/>
        <w:ind w:leftChars="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契約文件附件效力與契約文件同，但兩者有牴觸者，以契約文件為</w:t>
      </w:r>
      <w:proofErr w:type="gramStart"/>
      <w:r w:rsidRPr="00846340">
        <w:rPr>
          <w:rFonts w:ascii="標楷體" w:eastAsia="標楷體" w:hAnsi="標楷體" w:hint="eastAsia"/>
          <w:color w:val="000000"/>
          <w:sz w:val="26"/>
          <w:szCs w:val="26"/>
        </w:rPr>
        <w:t>準</w:t>
      </w:r>
      <w:proofErr w:type="gramEnd"/>
      <w:r w:rsidRPr="00846340">
        <w:rPr>
          <w:rFonts w:ascii="標楷體" w:eastAsia="標楷體" w:hAnsi="標楷體" w:hint="eastAsia"/>
          <w:color w:val="000000"/>
          <w:sz w:val="26"/>
          <w:szCs w:val="26"/>
        </w:rPr>
        <w:t>。</w:t>
      </w:r>
    </w:p>
    <w:p w14:paraId="0C8AE65B" w14:textId="77777777" w:rsidR="00AD7E58" w:rsidRPr="00E753E0" w:rsidRDefault="002F56C7" w:rsidP="00741EE9">
      <w:pPr>
        <w:pStyle w:val="-11"/>
        <w:widowControl/>
        <w:numPr>
          <w:ilvl w:val="0"/>
          <w:numId w:val="18"/>
        </w:numPr>
        <w:tabs>
          <w:tab w:val="left" w:pos="1080"/>
        </w:tabs>
        <w:autoSpaceDE w:val="0"/>
        <w:autoSpaceDN w:val="0"/>
        <w:spacing w:before="60" w:after="60" w:line="420" w:lineRule="exact"/>
        <w:ind w:leftChars="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本契約本文</w:t>
      </w:r>
      <w:r w:rsidRPr="00E753E0">
        <w:rPr>
          <w:rFonts w:ascii="標楷體" w:eastAsia="標楷體" w:hAnsi="標楷體" w:hint="eastAsia"/>
          <w:color w:val="000000"/>
          <w:sz w:val="26"/>
          <w:szCs w:val="26"/>
        </w:rPr>
        <w:t>及其附件構成雙方當事人間對本案完整之合意；任何於契約簽訂前經雙方協議而未記載於本契約之事項，除嗣後經雙方書面同意外，對</w:t>
      </w:r>
      <w:proofErr w:type="gramStart"/>
      <w:r w:rsidRPr="00E753E0">
        <w:rPr>
          <w:rFonts w:ascii="標楷體" w:eastAsia="標楷體" w:hAnsi="標楷體" w:hint="eastAsia"/>
          <w:color w:val="000000"/>
          <w:sz w:val="26"/>
          <w:szCs w:val="26"/>
        </w:rPr>
        <w:t>雙方均無拘束</w:t>
      </w:r>
      <w:proofErr w:type="gramEnd"/>
      <w:r w:rsidRPr="00E753E0">
        <w:rPr>
          <w:rFonts w:ascii="標楷體" w:eastAsia="標楷體" w:hAnsi="標楷體" w:hint="eastAsia"/>
          <w:color w:val="000000"/>
          <w:sz w:val="26"/>
          <w:szCs w:val="26"/>
        </w:rPr>
        <w:t>力。</w:t>
      </w:r>
    </w:p>
    <w:p w14:paraId="47B3ED27" w14:textId="77777777" w:rsidR="008A5754" w:rsidRPr="00E753E0" w:rsidRDefault="002F56C7" w:rsidP="002A0D3A">
      <w:pPr>
        <w:numPr>
          <w:ilvl w:val="0"/>
          <w:numId w:val="18"/>
        </w:numPr>
        <w:rPr>
          <w:rFonts w:ascii="標楷體" w:eastAsia="標楷體" w:hAnsi="標楷體"/>
          <w:color w:val="000000"/>
          <w:sz w:val="26"/>
          <w:szCs w:val="26"/>
        </w:rPr>
      </w:pPr>
      <w:r w:rsidRPr="00E753E0">
        <w:rPr>
          <w:rFonts w:ascii="標楷體" w:eastAsia="標楷體" w:hAnsi="標楷體" w:hint="eastAsia"/>
          <w:color w:val="000000"/>
          <w:sz w:val="26"/>
          <w:szCs w:val="26"/>
        </w:rPr>
        <w:t>對於本契約文字解釋有疑義者，應依</w:t>
      </w:r>
      <w:r w:rsidR="00A211AB" w:rsidRPr="00E753E0">
        <w:rPr>
          <w:rFonts w:ascii="標楷體" w:eastAsia="標楷體" w:hAnsi="標楷體" w:hint="eastAsia"/>
          <w:color w:val="000000"/>
          <w:sz w:val="26"/>
          <w:szCs w:val="26"/>
        </w:rPr>
        <w:t>工研院</w:t>
      </w:r>
      <w:r w:rsidRPr="00E753E0">
        <w:rPr>
          <w:rFonts w:ascii="標楷體" w:eastAsia="標楷體" w:hAnsi="標楷體" w:hint="eastAsia"/>
          <w:color w:val="000000"/>
          <w:sz w:val="26"/>
          <w:szCs w:val="26"/>
        </w:rPr>
        <w:t>之解釋處理之。</w:t>
      </w:r>
    </w:p>
    <w:p w14:paraId="5C9DBE91" w14:textId="77777777" w:rsidR="00AD7E58" w:rsidRPr="00E753E0" w:rsidRDefault="002F56C7">
      <w:pPr>
        <w:widowControl/>
        <w:tabs>
          <w:tab w:val="left" w:pos="1134"/>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E753E0">
        <w:rPr>
          <w:rFonts w:ascii="標楷體" w:eastAsia="標楷體" w:hAnsi="標楷體" w:hint="eastAsia"/>
          <w:color w:val="000000"/>
          <w:sz w:val="26"/>
          <w:szCs w:val="26"/>
        </w:rPr>
        <w:t>第十</w:t>
      </w:r>
      <w:r w:rsidR="00574A7E" w:rsidRPr="00E753E0">
        <w:rPr>
          <w:rFonts w:ascii="標楷體" w:eastAsia="標楷體" w:hAnsi="標楷體" w:hint="eastAsia"/>
          <w:color w:val="000000"/>
          <w:sz w:val="26"/>
          <w:szCs w:val="26"/>
        </w:rPr>
        <w:t>九</w:t>
      </w:r>
      <w:r w:rsidRPr="00E753E0">
        <w:rPr>
          <w:rFonts w:ascii="標楷體" w:eastAsia="標楷體" w:hAnsi="標楷體" w:hint="eastAsia"/>
          <w:color w:val="000000"/>
          <w:sz w:val="26"/>
          <w:szCs w:val="26"/>
        </w:rPr>
        <w:t>條：合意管轄</w:t>
      </w:r>
    </w:p>
    <w:p w14:paraId="2AA4B2DE" w14:textId="77777777" w:rsidR="00AD7E58" w:rsidRPr="00846340" w:rsidRDefault="002F56C7" w:rsidP="00364259">
      <w:pPr>
        <w:widowControl/>
        <w:tabs>
          <w:tab w:val="left" w:pos="1134"/>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E753E0">
        <w:rPr>
          <w:rFonts w:ascii="標楷體" w:eastAsia="標楷體" w:hAnsi="標楷體"/>
          <w:color w:val="000000"/>
          <w:sz w:val="26"/>
          <w:szCs w:val="26"/>
        </w:rPr>
        <w:tab/>
      </w:r>
      <w:r w:rsidRPr="00E753E0">
        <w:rPr>
          <w:rFonts w:ascii="標楷體" w:eastAsia="標楷體" w:hAnsi="標楷體" w:hint="eastAsia"/>
          <w:color w:val="000000"/>
          <w:sz w:val="26"/>
          <w:szCs w:val="26"/>
        </w:rPr>
        <w:t>若因本契約而涉訟時，雙方</w:t>
      </w:r>
      <w:r w:rsidRPr="00846340">
        <w:rPr>
          <w:rFonts w:ascii="標楷體" w:eastAsia="標楷體" w:hAnsi="標楷體" w:hint="eastAsia"/>
          <w:color w:val="000000"/>
          <w:sz w:val="26"/>
          <w:szCs w:val="26"/>
        </w:rPr>
        <w:t>同意以台灣新竹地方法院為第一審管轄法院。</w:t>
      </w:r>
    </w:p>
    <w:p w14:paraId="0B6EC199" w14:textId="77777777" w:rsidR="00AD7E58" w:rsidRPr="00846340" w:rsidRDefault="002F56C7">
      <w:pPr>
        <w:widowControl/>
        <w:tabs>
          <w:tab w:val="left" w:pos="1134"/>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第二</w:t>
      </w:r>
      <w:r w:rsidR="00F94051" w:rsidRPr="00846340">
        <w:rPr>
          <w:rFonts w:ascii="標楷體" w:eastAsia="標楷體" w:hAnsi="標楷體" w:hint="eastAsia"/>
          <w:color w:val="000000"/>
          <w:sz w:val="26"/>
          <w:szCs w:val="26"/>
        </w:rPr>
        <w:t>十</w:t>
      </w:r>
      <w:r w:rsidRPr="00846340">
        <w:rPr>
          <w:rFonts w:ascii="標楷體" w:eastAsia="標楷體" w:hAnsi="標楷體" w:hint="eastAsia"/>
          <w:color w:val="000000"/>
          <w:sz w:val="26"/>
          <w:szCs w:val="26"/>
        </w:rPr>
        <w:t>條：契約修改</w:t>
      </w:r>
    </w:p>
    <w:p w14:paraId="3305C0FB" w14:textId="77777777" w:rsidR="00AD7E58" w:rsidRPr="00846340" w:rsidRDefault="002F56C7">
      <w:pPr>
        <w:widowControl/>
        <w:tabs>
          <w:tab w:val="left" w:pos="1134"/>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color w:val="000000"/>
          <w:sz w:val="26"/>
          <w:szCs w:val="26"/>
        </w:rPr>
        <w:tab/>
      </w:r>
      <w:r w:rsidRPr="00846340">
        <w:rPr>
          <w:rFonts w:ascii="標楷體" w:eastAsia="標楷體" w:hAnsi="標楷體" w:hint="eastAsia"/>
          <w:color w:val="000000"/>
          <w:sz w:val="26"/>
          <w:szCs w:val="26"/>
        </w:rPr>
        <w:t>本契約之增刪或修改，非經雙方當事人以書面協議之方式為之，不生效力。</w:t>
      </w:r>
    </w:p>
    <w:p w14:paraId="7EC93213" w14:textId="77777777" w:rsidR="00AD7E58" w:rsidRPr="00846340" w:rsidRDefault="002F56C7">
      <w:pPr>
        <w:widowControl/>
        <w:tabs>
          <w:tab w:val="left" w:pos="1134"/>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w:t>
      </w:r>
      <w:r w:rsidR="00F94051"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十</w:t>
      </w:r>
      <w:r w:rsidR="00F94051" w:rsidRPr="00846340">
        <w:rPr>
          <w:rFonts w:ascii="標楷體" w:eastAsia="標楷體" w:hAnsi="標楷體" w:hint="eastAsia"/>
          <w:color w:val="000000"/>
          <w:sz w:val="26"/>
          <w:szCs w:val="26"/>
        </w:rPr>
        <w:t>一</w:t>
      </w:r>
      <w:r w:rsidRPr="00846340">
        <w:rPr>
          <w:rFonts w:ascii="標楷體" w:eastAsia="標楷體" w:hAnsi="標楷體" w:hint="eastAsia"/>
          <w:color w:val="000000"/>
          <w:sz w:val="26"/>
          <w:szCs w:val="26"/>
        </w:rPr>
        <w:t>條：</w:t>
      </w:r>
      <w:proofErr w:type="gramStart"/>
      <w:r w:rsidRPr="00846340">
        <w:rPr>
          <w:rFonts w:ascii="標楷體" w:eastAsia="標楷體" w:hAnsi="標楷體" w:hint="eastAsia"/>
          <w:color w:val="000000"/>
          <w:sz w:val="26"/>
          <w:szCs w:val="26"/>
        </w:rPr>
        <w:t>權義轉讓</w:t>
      </w:r>
      <w:proofErr w:type="gramEnd"/>
      <w:r w:rsidRPr="00846340">
        <w:rPr>
          <w:rFonts w:ascii="標楷體" w:eastAsia="標楷體" w:hAnsi="標楷體" w:hint="eastAsia"/>
          <w:color w:val="000000"/>
          <w:sz w:val="26"/>
          <w:szCs w:val="26"/>
        </w:rPr>
        <w:t>：</w:t>
      </w:r>
    </w:p>
    <w:p w14:paraId="0792FB64" w14:textId="77777777" w:rsidR="00AD7E58" w:rsidRPr="00846340" w:rsidRDefault="002F56C7">
      <w:pPr>
        <w:widowControl/>
        <w:tabs>
          <w:tab w:val="left" w:pos="1134"/>
        </w:tabs>
        <w:autoSpaceDE w:val="0"/>
        <w:autoSpaceDN w:val="0"/>
        <w:spacing w:before="60" w:after="60" w:line="420" w:lineRule="exact"/>
        <w:ind w:left="1134" w:hanging="1134"/>
        <w:textAlignment w:val="bottom"/>
        <w:rPr>
          <w:rFonts w:ascii="標楷體" w:eastAsia="標楷體" w:hAnsi="標楷體"/>
          <w:color w:val="000000"/>
          <w:sz w:val="26"/>
          <w:szCs w:val="26"/>
        </w:rPr>
      </w:pPr>
      <w:r w:rsidRPr="00846340">
        <w:rPr>
          <w:rFonts w:ascii="標楷體" w:eastAsia="標楷體" w:hAnsi="標楷體"/>
          <w:color w:val="000000"/>
          <w:sz w:val="26"/>
          <w:szCs w:val="26"/>
        </w:rPr>
        <w:tab/>
      </w:r>
      <w:r w:rsidR="00A211AB">
        <w:rPr>
          <w:rFonts w:ascii="標楷體" w:eastAsia="標楷體" w:hAnsi="標楷體" w:hint="eastAsia"/>
          <w:color w:val="000000"/>
          <w:sz w:val="26"/>
          <w:szCs w:val="26"/>
        </w:rPr>
        <w:t>廠商</w:t>
      </w:r>
      <w:r w:rsidRPr="00846340">
        <w:rPr>
          <w:rFonts w:ascii="標楷體" w:eastAsia="標楷體" w:hAnsi="標楷體" w:hint="eastAsia"/>
          <w:color w:val="000000"/>
          <w:sz w:val="26"/>
          <w:szCs w:val="26"/>
        </w:rPr>
        <w:t>在本契約中所有之權利及義務，非經</w:t>
      </w:r>
      <w:r w:rsidR="00A211AB">
        <w:rPr>
          <w:rFonts w:ascii="標楷體" w:eastAsia="標楷體" w:hAnsi="標楷體" w:hint="eastAsia"/>
          <w:color w:val="000000"/>
          <w:sz w:val="26"/>
          <w:szCs w:val="26"/>
        </w:rPr>
        <w:t>工研院</w:t>
      </w:r>
      <w:r w:rsidRPr="00846340">
        <w:rPr>
          <w:rFonts w:ascii="標楷體" w:eastAsia="標楷體" w:hAnsi="標楷體" w:hint="eastAsia"/>
          <w:color w:val="000000"/>
          <w:sz w:val="26"/>
          <w:szCs w:val="26"/>
        </w:rPr>
        <w:t>事前書面同意，不得轉讓予任何第三人。</w:t>
      </w:r>
    </w:p>
    <w:p w14:paraId="2CC2E1CD" w14:textId="77777777" w:rsidR="00AD7E58" w:rsidRPr="00846340" w:rsidRDefault="002F56C7">
      <w:pPr>
        <w:widowControl/>
        <w:autoSpaceDE w:val="0"/>
        <w:autoSpaceDN w:val="0"/>
        <w:spacing w:before="60" w:after="60" w:line="420" w:lineRule="exact"/>
        <w:ind w:left="1418" w:hanging="1418"/>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第</w:t>
      </w:r>
      <w:r w:rsidR="00F94051"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十</w:t>
      </w:r>
      <w:r w:rsidR="00F94051" w:rsidRPr="00846340">
        <w:rPr>
          <w:rFonts w:ascii="標楷體" w:eastAsia="標楷體" w:hAnsi="標楷體" w:hint="eastAsia"/>
          <w:color w:val="000000"/>
          <w:sz w:val="26"/>
          <w:szCs w:val="26"/>
        </w:rPr>
        <w:t>二</w:t>
      </w:r>
      <w:r w:rsidRPr="00846340">
        <w:rPr>
          <w:rFonts w:ascii="標楷體" w:eastAsia="標楷體" w:hAnsi="標楷體" w:hint="eastAsia"/>
          <w:color w:val="000000"/>
          <w:sz w:val="26"/>
          <w:szCs w:val="26"/>
        </w:rPr>
        <w:t>條：契約份數</w:t>
      </w:r>
    </w:p>
    <w:p w14:paraId="4B5D5156" w14:textId="77777777" w:rsidR="00AD7E58" w:rsidRPr="00846340" w:rsidRDefault="00846340" w:rsidP="00473B3B">
      <w:pPr>
        <w:widowControl/>
        <w:autoSpaceDE w:val="0"/>
        <w:autoSpaceDN w:val="0"/>
        <w:spacing w:before="60" w:after="60" w:line="420" w:lineRule="exact"/>
        <w:ind w:left="1080" w:hanging="1080"/>
        <w:textAlignment w:val="bottom"/>
        <w:rPr>
          <w:rFonts w:ascii="標楷體" w:eastAsia="標楷體" w:hAnsi="標楷體"/>
          <w:color w:val="000000"/>
          <w:sz w:val="26"/>
          <w:szCs w:val="26"/>
        </w:rPr>
      </w:pPr>
      <w:r w:rsidRPr="00846340">
        <w:rPr>
          <w:rFonts w:ascii="標楷體" w:eastAsia="標楷體" w:hAnsi="標楷體" w:hint="eastAsia"/>
          <w:color w:val="000000"/>
          <w:sz w:val="26"/>
          <w:szCs w:val="26"/>
        </w:rPr>
        <w:t xml:space="preserve">        一、</w:t>
      </w:r>
      <w:r w:rsidR="002F56C7" w:rsidRPr="00846340">
        <w:rPr>
          <w:rFonts w:ascii="標楷體" w:eastAsia="標楷體" w:hAnsi="標楷體" w:hint="eastAsia"/>
          <w:color w:val="000000"/>
          <w:sz w:val="26"/>
          <w:szCs w:val="26"/>
        </w:rPr>
        <w:t>本契約正本一式貳份，雙方各</w:t>
      </w:r>
      <w:proofErr w:type="gramStart"/>
      <w:r w:rsidR="002F56C7" w:rsidRPr="00846340">
        <w:rPr>
          <w:rFonts w:ascii="標楷體" w:eastAsia="標楷體" w:hAnsi="標楷體" w:hint="eastAsia"/>
          <w:color w:val="000000"/>
          <w:sz w:val="26"/>
          <w:szCs w:val="26"/>
        </w:rPr>
        <w:t>執壹份</w:t>
      </w:r>
      <w:proofErr w:type="gramEnd"/>
      <w:r w:rsidR="002F56C7" w:rsidRPr="00846340">
        <w:rPr>
          <w:rFonts w:ascii="標楷體" w:eastAsia="標楷體" w:hAnsi="標楷體" w:hint="eastAsia"/>
          <w:color w:val="000000"/>
          <w:sz w:val="26"/>
          <w:szCs w:val="26"/>
        </w:rPr>
        <w:t>為憑（印花稅各自負擔）。</w:t>
      </w:r>
    </w:p>
    <w:p w14:paraId="56061E3E" w14:textId="77777777" w:rsidR="00846340" w:rsidRPr="00846340" w:rsidRDefault="002F56C7" w:rsidP="00846340">
      <w:pPr>
        <w:pStyle w:val="af"/>
        <w:spacing w:before="0" w:line="360" w:lineRule="auto"/>
        <w:ind w:left="1537" w:hanging="499"/>
        <w:rPr>
          <w:rFonts w:ascii="標楷體" w:hAnsi="標楷體"/>
          <w:color w:val="000000"/>
          <w:szCs w:val="26"/>
        </w:rPr>
      </w:pPr>
      <w:r w:rsidRPr="00846340">
        <w:rPr>
          <w:rFonts w:ascii="標楷體" w:hAnsi="標楷體" w:hint="eastAsia"/>
          <w:color w:val="000000"/>
          <w:szCs w:val="26"/>
        </w:rPr>
        <w:t>二、每份契約之附件如下，視為本契約之</w:t>
      </w:r>
      <w:proofErr w:type="gramStart"/>
      <w:r w:rsidRPr="00846340">
        <w:rPr>
          <w:rFonts w:ascii="標楷體" w:hAnsi="標楷體" w:hint="eastAsia"/>
          <w:color w:val="000000"/>
          <w:szCs w:val="26"/>
        </w:rPr>
        <w:t>一</w:t>
      </w:r>
      <w:proofErr w:type="gramEnd"/>
      <w:r w:rsidRPr="00846340">
        <w:rPr>
          <w:rFonts w:ascii="標楷體" w:hAnsi="標楷體" w:hint="eastAsia"/>
          <w:color w:val="000000"/>
          <w:szCs w:val="26"/>
        </w:rPr>
        <w:t>部份：</w:t>
      </w:r>
    </w:p>
    <w:p w14:paraId="43C30DBC" w14:textId="3AE444DB" w:rsidR="00846340" w:rsidRPr="00846340" w:rsidRDefault="002F56C7" w:rsidP="00846340">
      <w:pPr>
        <w:pStyle w:val="af"/>
        <w:spacing w:before="0" w:line="360" w:lineRule="auto"/>
        <w:ind w:left="1276" w:firstLine="0"/>
        <w:rPr>
          <w:rFonts w:ascii="標楷體" w:hAnsi="標楷體"/>
          <w:szCs w:val="26"/>
        </w:rPr>
      </w:pPr>
      <w:r w:rsidRPr="00846340">
        <w:rPr>
          <w:rFonts w:ascii="標楷體" w:hAnsi="標楷體" w:hint="eastAsia"/>
          <w:szCs w:val="26"/>
        </w:rPr>
        <w:t>採購規範書、承攬商安全衛生承諾書、保密切結書。</w:t>
      </w:r>
    </w:p>
    <w:p w14:paraId="2CF2BDA4" w14:textId="77777777" w:rsidR="00CF74D6" w:rsidRDefault="00CF74D6" w:rsidP="00846340">
      <w:pPr>
        <w:widowControl/>
        <w:autoSpaceDE w:val="0"/>
        <w:autoSpaceDN w:val="0"/>
        <w:spacing w:before="60" w:after="60" w:line="420" w:lineRule="exact"/>
        <w:textAlignment w:val="bottom"/>
        <w:rPr>
          <w:rFonts w:ascii="標楷體" w:eastAsia="標楷體"/>
          <w:color w:val="000000"/>
        </w:rPr>
      </w:pPr>
    </w:p>
    <w:p w14:paraId="7761F5F8" w14:textId="77777777" w:rsidR="006308EC" w:rsidRDefault="006308EC" w:rsidP="00846340">
      <w:pPr>
        <w:widowControl/>
        <w:autoSpaceDE w:val="0"/>
        <w:autoSpaceDN w:val="0"/>
        <w:spacing w:before="60" w:after="60" w:line="420" w:lineRule="exact"/>
        <w:textAlignment w:val="bottom"/>
        <w:rPr>
          <w:rFonts w:ascii="標楷體" w:eastAsia="標楷體"/>
          <w:color w:val="000000"/>
        </w:rPr>
      </w:pPr>
    </w:p>
    <w:p w14:paraId="0426308C" w14:textId="77777777" w:rsidR="006308EC" w:rsidRDefault="006308EC" w:rsidP="00846340">
      <w:pPr>
        <w:widowControl/>
        <w:autoSpaceDE w:val="0"/>
        <w:autoSpaceDN w:val="0"/>
        <w:spacing w:before="60" w:after="60" w:line="420" w:lineRule="exact"/>
        <w:textAlignment w:val="bottom"/>
        <w:rPr>
          <w:rFonts w:ascii="標楷體" w:eastAsia="標楷體"/>
          <w:color w:val="000000"/>
        </w:rPr>
      </w:pPr>
    </w:p>
    <w:p w14:paraId="48210B4E" w14:textId="77777777" w:rsidR="006308EC" w:rsidRDefault="006308EC" w:rsidP="00846340">
      <w:pPr>
        <w:widowControl/>
        <w:autoSpaceDE w:val="0"/>
        <w:autoSpaceDN w:val="0"/>
        <w:spacing w:before="60" w:after="60" w:line="420" w:lineRule="exact"/>
        <w:textAlignment w:val="bottom"/>
        <w:rPr>
          <w:rFonts w:ascii="標楷體" w:eastAsia="標楷體"/>
          <w:color w:val="000000"/>
        </w:rPr>
      </w:pPr>
    </w:p>
    <w:p w14:paraId="36BB7BC4" w14:textId="397B3F39" w:rsidR="006308EC" w:rsidRDefault="006308EC" w:rsidP="00846340">
      <w:pPr>
        <w:widowControl/>
        <w:autoSpaceDE w:val="0"/>
        <w:autoSpaceDN w:val="0"/>
        <w:spacing w:before="60" w:after="60" w:line="420" w:lineRule="exact"/>
        <w:textAlignment w:val="bottom"/>
        <w:rPr>
          <w:rFonts w:ascii="標楷體" w:eastAsia="標楷體"/>
          <w:color w:val="000000"/>
        </w:rPr>
      </w:pPr>
    </w:p>
    <w:p w14:paraId="4835406D" w14:textId="3DF583D1" w:rsidR="00175B51" w:rsidRDefault="00175B51" w:rsidP="00846340">
      <w:pPr>
        <w:widowControl/>
        <w:autoSpaceDE w:val="0"/>
        <w:autoSpaceDN w:val="0"/>
        <w:spacing w:before="60" w:after="60" w:line="420" w:lineRule="exact"/>
        <w:textAlignment w:val="bottom"/>
        <w:rPr>
          <w:rFonts w:ascii="標楷體" w:eastAsia="標楷體"/>
          <w:color w:val="000000"/>
        </w:rPr>
      </w:pPr>
    </w:p>
    <w:p w14:paraId="0ECECA30" w14:textId="2E2F3E13" w:rsidR="00175B51" w:rsidRDefault="00175B51" w:rsidP="00846340">
      <w:pPr>
        <w:widowControl/>
        <w:autoSpaceDE w:val="0"/>
        <w:autoSpaceDN w:val="0"/>
        <w:spacing w:before="60" w:after="60" w:line="420" w:lineRule="exact"/>
        <w:textAlignment w:val="bottom"/>
        <w:rPr>
          <w:rFonts w:ascii="標楷體" w:eastAsia="標楷體"/>
          <w:color w:val="000000"/>
        </w:rPr>
      </w:pPr>
    </w:p>
    <w:p w14:paraId="656D1FF0" w14:textId="266F2D81" w:rsidR="00175B51" w:rsidRDefault="00175B51" w:rsidP="00846340">
      <w:pPr>
        <w:widowControl/>
        <w:autoSpaceDE w:val="0"/>
        <w:autoSpaceDN w:val="0"/>
        <w:spacing w:before="60" w:after="60" w:line="420" w:lineRule="exact"/>
        <w:textAlignment w:val="bottom"/>
        <w:rPr>
          <w:rFonts w:ascii="標楷體" w:eastAsia="標楷體"/>
          <w:color w:val="000000"/>
        </w:rPr>
      </w:pPr>
    </w:p>
    <w:p w14:paraId="1231763F" w14:textId="77777777" w:rsidR="00175B51" w:rsidRPr="00175B51" w:rsidRDefault="00175B51" w:rsidP="00846340">
      <w:pPr>
        <w:widowControl/>
        <w:autoSpaceDE w:val="0"/>
        <w:autoSpaceDN w:val="0"/>
        <w:spacing w:before="60" w:after="60" w:line="420" w:lineRule="exact"/>
        <w:textAlignment w:val="bottom"/>
        <w:rPr>
          <w:rFonts w:ascii="標楷體" w:eastAsia="標楷體"/>
          <w:color w:val="000000"/>
        </w:rPr>
      </w:pPr>
    </w:p>
    <w:p w14:paraId="5187CC2B" w14:textId="77777777" w:rsidR="00683515" w:rsidRDefault="00683515" w:rsidP="00846340">
      <w:pPr>
        <w:widowControl/>
        <w:autoSpaceDE w:val="0"/>
        <w:autoSpaceDN w:val="0"/>
        <w:spacing w:before="60" w:after="60" w:line="420" w:lineRule="exact"/>
        <w:textAlignment w:val="bottom"/>
        <w:rPr>
          <w:rFonts w:ascii="標楷體" w:eastAsia="標楷體"/>
          <w:color w:val="000000"/>
        </w:rPr>
      </w:pPr>
    </w:p>
    <w:p w14:paraId="61B06FC7" w14:textId="0E921433" w:rsidR="00683515" w:rsidRDefault="00683515" w:rsidP="00846340">
      <w:pPr>
        <w:widowControl/>
        <w:autoSpaceDE w:val="0"/>
        <w:autoSpaceDN w:val="0"/>
        <w:spacing w:before="60" w:after="60" w:line="420" w:lineRule="exact"/>
        <w:textAlignment w:val="bottom"/>
        <w:rPr>
          <w:rFonts w:ascii="標楷體" w:eastAsia="標楷體"/>
          <w:color w:val="000000"/>
        </w:rPr>
      </w:pPr>
    </w:p>
    <w:p w14:paraId="151D9CAE" w14:textId="77777777" w:rsidR="00175B51" w:rsidRDefault="00175B51" w:rsidP="00846340">
      <w:pPr>
        <w:widowControl/>
        <w:autoSpaceDE w:val="0"/>
        <w:autoSpaceDN w:val="0"/>
        <w:spacing w:before="60" w:after="60" w:line="420" w:lineRule="exact"/>
        <w:textAlignment w:val="bottom"/>
        <w:rPr>
          <w:rFonts w:ascii="標楷體" w:eastAsia="標楷體"/>
          <w:color w:val="000000"/>
        </w:rPr>
      </w:pPr>
    </w:p>
    <w:p w14:paraId="48BCFD2F" w14:textId="77777777" w:rsidR="00683515" w:rsidRDefault="00683515" w:rsidP="00846340">
      <w:pPr>
        <w:widowControl/>
        <w:autoSpaceDE w:val="0"/>
        <w:autoSpaceDN w:val="0"/>
        <w:spacing w:before="60" w:after="60" w:line="420" w:lineRule="exact"/>
        <w:textAlignment w:val="bottom"/>
        <w:rPr>
          <w:rFonts w:ascii="標楷體" w:eastAsia="標楷體"/>
          <w:color w:val="000000"/>
        </w:rPr>
      </w:pPr>
    </w:p>
    <w:p w14:paraId="1549D064" w14:textId="77777777" w:rsidR="00E95C9D" w:rsidRDefault="00AD7E58" w:rsidP="00E95C9D">
      <w:pPr>
        <w:ind w:left="1500"/>
        <w:rPr>
          <w:rFonts w:ascii="標楷體" w:eastAsia="標楷體"/>
          <w:color w:val="000000"/>
          <w:sz w:val="26"/>
        </w:rPr>
      </w:pPr>
      <w:r>
        <w:rPr>
          <w:rFonts w:ascii="標楷體" w:eastAsia="標楷體"/>
          <w:color w:val="000000"/>
        </w:rPr>
        <w:tab/>
      </w:r>
      <w:r w:rsidR="002F56C7">
        <w:rPr>
          <w:rFonts w:ascii="標楷體" w:eastAsia="標楷體" w:hint="eastAsia"/>
          <w:color w:val="000000"/>
          <w:sz w:val="26"/>
        </w:rPr>
        <w:t>立約人：</w:t>
      </w:r>
    </w:p>
    <w:p w14:paraId="4BCC3769" w14:textId="77777777" w:rsidR="00E95C9D" w:rsidRDefault="002F56C7" w:rsidP="00E95C9D">
      <w:pPr>
        <w:ind w:left="2700"/>
        <w:rPr>
          <w:rFonts w:ascii="標楷體" w:eastAsia="標楷體"/>
          <w:color w:val="000000"/>
          <w:sz w:val="26"/>
        </w:rPr>
      </w:pPr>
      <w:r>
        <w:rPr>
          <w:rFonts w:ascii="標楷體" w:eastAsia="標楷體" w:hint="eastAsia"/>
          <w:color w:val="000000"/>
          <w:sz w:val="26"/>
        </w:rPr>
        <w:t>財團法人工業技術研究院</w:t>
      </w:r>
    </w:p>
    <w:p w14:paraId="7476A1FD"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代理人：</w:t>
      </w:r>
      <w:r w:rsidR="00570CFD">
        <w:rPr>
          <w:rFonts w:ascii="標楷體" w:eastAsia="標楷體" w:hAnsi="標楷體" w:hint="eastAsia"/>
          <w:color w:val="000000"/>
          <w:sz w:val="26"/>
          <w:szCs w:val="26"/>
        </w:rPr>
        <w:t>張 培 仁</w:t>
      </w:r>
      <w:r>
        <w:rPr>
          <w:rFonts w:ascii="標楷體" w:eastAsia="標楷體" w:hint="eastAsia"/>
          <w:color w:val="000000"/>
          <w:sz w:val="26"/>
        </w:rPr>
        <w:t xml:space="preserve">　　　　( 簽章 )</w:t>
      </w:r>
    </w:p>
    <w:p w14:paraId="063167DE"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職　稱：</w:t>
      </w:r>
      <w:r w:rsidRPr="006E4CF5">
        <w:rPr>
          <w:rFonts w:ascii="標楷體" w:eastAsia="標楷體" w:hint="eastAsia"/>
          <w:color w:val="000000"/>
          <w:sz w:val="26"/>
        </w:rPr>
        <w:t>院</w:t>
      </w:r>
      <w:r w:rsidR="00103A14">
        <w:rPr>
          <w:rFonts w:ascii="標楷體" w:eastAsia="標楷體" w:hint="eastAsia"/>
          <w:color w:val="000000"/>
          <w:sz w:val="26"/>
        </w:rPr>
        <w:t xml:space="preserve">   </w:t>
      </w:r>
      <w:r w:rsidRPr="006E4CF5">
        <w:rPr>
          <w:rFonts w:ascii="標楷體" w:eastAsia="標楷體" w:hint="eastAsia"/>
          <w:color w:val="000000"/>
          <w:sz w:val="26"/>
        </w:rPr>
        <w:t xml:space="preserve"> 長</w:t>
      </w:r>
      <w:r>
        <w:rPr>
          <w:rFonts w:ascii="標楷體" w:eastAsia="標楷體" w:hint="eastAsia"/>
          <w:color w:val="000000"/>
          <w:sz w:val="26"/>
        </w:rPr>
        <w:t xml:space="preserve"> </w:t>
      </w:r>
    </w:p>
    <w:p w14:paraId="306A53FD" w14:textId="77777777" w:rsidR="00E95C9D" w:rsidRPr="00326863" w:rsidRDefault="002F56C7" w:rsidP="00E95C9D">
      <w:pPr>
        <w:snapToGrid w:val="0"/>
        <w:spacing w:before="120" w:after="120"/>
        <w:ind w:left="2699"/>
        <w:rPr>
          <w:rFonts w:ascii="Times New Roman" w:eastAsia="標楷體"/>
          <w:color w:val="000000"/>
          <w:sz w:val="26"/>
        </w:rPr>
      </w:pPr>
      <w:r>
        <w:rPr>
          <w:rFonts w:ascii="標楷體" w:eastAsia="標楷體" w:hint="eastAsia"/>
          <w:color w:val="000000"/>
          <w:sz w:val="26"/>
        </w:rPr>
        <w:t>地　址：新竹縣竹東鎮中</w:t>
      </w:r>
      <w:r w:rsidRPr="00326863">
        <w:rPr>
          <w:rFonts w:ascii="Times New Roman" w:eastAsia="標楷體" w:hint="eastAsia"/>
          <w:color w:val="000000"/>
          <w:sz w:val="26"/>
        </w:rPr>
        <w:t>興路四段</w:t>
      </w:r>
      <w:r w:rsidR="00103A14" w:rsidRPr="00326863">
        <w:rPr>
          <w:rFonts w:ascii="Times New Roman" w:eastAsia="標楷體"/>
          <w:color w:val="000000"/>
          <w:sz w:val="26"/>
        </w:rPr>
        <w:t>195</w:t>
      </w:r>
      <w:r w:rsidR="00103A14" w:rsidRPr="00326863">
        <w:rPr>
          <w:rFonts w:ascii="Times New Roman" w:eastAsia="標楷體" w:hint="eastAsia"/>
          <w:color w:val="000000"/>
          <w:sz w:val="26"/>
        </w:rPr>
        <w:t>號</w:t>
      </w:r>
    </w:p>
    <w:p w14:paraId="7A24EE6B" w14:textId="77777777" w:rsidR="00E95C9D" w:rsidRPr="00326863" w:rsidRDefault="002F56C7" w:rsidP="00E95C9D">
      <w:pPr>
        <w:snapToGrid w:val="0"/>
        <w:spacing w:before="120" w:after="120"/>
        <w:ind w:left="2699"/>
        <w:rPr>
          <w:rFonts w:ascii="Times New Roman" w:eastAsia="標楷體"/>
          <w:color w:val="000000"/>
          <w:sz w:val="26"/>
        </w:rPr>
      </w:pPr>
      <w:r w:rsidRPr="00326863">
        <w:rPr>
          <w:rFonts w:ascii="Times New Roman" w:eastAsia="標楷體" w:hint="eastAsia"/>
          <w:color w:val="000000"/>
          <w:sz w:val="26"/>
        </w:rPr>
        <w:t>統一編號：</w:t>
      </w:r>
      <w:r w:rsidR="00AA1D99" w:rsidRPr="00326863">
        <w:rPr>
          <w:rFonts w:ascii="Times New Roman" w:eastAsia="標楷體"/>
          <w:color w:val="000000"/>
          <w:sz w:val="26"/>
        </w:rPr>
        <w:t>02750963</w:t>
      </w:r>
    </w:p>
    <w:p w14:paraId="75DB7315" w14:textId="77777777" w:rsidR="00E95C9D" w:rsidRDefault="00E95C9D" w:rsidP="00E95C9D">
      <w:pPr>
        <w:snapToGrid w:val="0"/>
        <w:spacing w:before="120" w:after="120"/>
        <w:ind w:left="2699"/>
        <w:rPr>
          <w:rFonts w:ascii="標楷體" w:eastAsia="標楷體"/>
          <w:color w:val="000000"/>
          <w:sz w:val="26"/>
        </w:rPr>
      </w:pPr>
    </w:p>
    <w:p w14:paraId="7EDAE256" w14:textId="77777777" w:rsidR="00E95C9D" w:rsidRDefault="00E95C9D" w:rsidP="00E95C9D">
      <w:pPr>
        <w:snapToGrid w:val="0"/>
        <w:spacing w:before="120" w:after="120"/>
        <w:ind w:left="2699"/>
        <w:rPr>
          <w:rFonts w:ascii="標楷體" w:eastAsia="標楷體"/>
          <w:color w:val="000000"/>
          <w:sz w:val="26"/>
        </w:rPr>
      </w:pPr>
    </w:p>
    <w:p w14:paraId="2E2A0B3C" w14:textId="77777777" w:rsidR="006308EC" w:rsidRDefault="006308EC" w:rsidP="00E95C9D">
      <w:pPr>
        <w:snapToGrid w:val="0"/>
        <w:spacing w:before="120" w:after="120"/>
        <w:ind w:left="2699"/>
        <w:rPr>
          <w:rFonts w:ascii="標楷體" w:eastAsia="標楷體"/>
          <w:color w:val="000000"/>
          <w:sz w:val="26"/>
        </w:rPr>
      </w:pPr>
    </w:p>
    <w:p w14:paraId="1DFDB85E" w14:textId="77777777" w:rsidR="00E95C9D" w:rsidRDefault="002F56C7" w:rsidP="00E95C9D">
      <w:pPr>
        <w:snapToGrid w:val="0"/>
        <w:spacing w:before="360" w:after="120"/>
        <w:ind w:left="2660"/>
        <w:rPr>
          <w:rFonts w:ascii="標楷體" w:eastAsia="標楷體"/>
          <w:color w:val="000000"/>
          <w:sz w:val="26"/>
        </w:rPr>
      </w:pPr>
      <w:r>
        <w:rPr>
          <w:rFonts w:ascii="標楷體" w:eastAsia="標楷體" w:hint="eastAsia"/>
          <w:color w:val="000000"/>
          <w:sz w:val="26"/>
        </w:rPr>
        <w:t>廠商全名：</w:t>
      </w:r>
    </w:p>
    <w:p w14:paraId="2996B123"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代表人：　　　　　　　　　( 簽章 )</w:t>
      </w:r>
    </w:p>
    <w:p w14:paraId="15164E08"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職　稱：</w:t>
      </w:r>
    </w:p>
    <w:p w14:paraId="13BC32DE"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地　址：</w:t>
      </w:r>
    </w:p>
    <w:p w14:paraId="35F83DB3"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電　話：</w:t>
      </w:r>
    </w:p>
    <w:p w14:paraId="0F63C7B5" w14:textId="77777777" w:rsidR="00E95C9D" w:rsidRDefault="002F56C7" w:rsidP="00E95C9D">
      <w:pPr>
        <w:snapToGrid w:val="0"/>
        <w:spacing w:before="120" w:after="120"/>
        <w:ind w:left="2699"/>
        <w:rPr>
          <w:rFonts w:ascii="標楷體" w:eastAsia="標楷體"/>
          <w:color w:val="000000"/>
          <w:sz w:val="26"/>
        </w:rPr>
      </w:pPr>
      <w:r>
        <w:rPr>
          <w:rFonts w:ascii="標楷體" w:eastAsia="標楷體" w:hint="eastAsia"/>
          <w:color w:val="000000"/>
          <w:sz w:val="26"/>
        </w:rPr>
        <w:t>統一編號：</w:t>
      </w:r>
    </w:p>
    <w:p w14:paraId="01F12FC4" w14:textId="77777777" w:rsidR="00E95C9D" w:rsidRDefault="00E95C9D" w:rsidP="00E95C9D">
      <w:pPr>
        <w:snapToGrid w:val="0"/>
        <w:spacing w:before="120"/>
        <w:ind w:left="1616" w:hanging="482"/>
        <w:jc w:val="both"/>
        <w:rPr>
          <w:rFonts w:ascii="標楷體" w:eastAsia="標楷體"/>
          <w:color w:val="000000"/>
          <w:sz w:val="26"/>
        </w:rPr>
      </w:pPr>
    </w:p>
    <w:p w14:paraId="1CC230D8" w14:textId="77777777" w:rsidR="00E95C9D" w:rsidRDefault="00E95C9D" w:rsidP="00E95C9D">
      <w:pPr>
        <w:snapToGrid w:val="0"/>
        <w:spacing w:before="120"/>
        <w:ind w:left="1616" w:hanging="482"/>
        <w:jc w:val="both"/>
        <w:rPr>
          <w:rFonts w:ascii="標楷體" w:eastAsia="標楷體"/>
          <w:color w:val="000000"/>
          <w:sz w:val="26"/>
        </w:rPr>
      </w:pPr>
    </w:p>
    <w:p w14:paraId="60D8A29D" w14:textId="2C1082DF" w:rsidR="00E95C9D" w:rsidRDefault="00E95C9D" w:rsidP="00E95C9D">
      <w:pPr>
        <w:snapToGrid w:val="0"/>
        <w:spacing w:before="120"/>
        <w:ind w:left="1616" w:hanging="482"/>
        <w:jc w:val="both"/>
        <w:rPr>
          <w:rFonts w:ascii="標楷體" w:eastAsia="標楷體"/>
          <w:color w:val="000000"/>
          <w:sz w:val="26"/>
        </w:rPr>
      </w:pPr>
    </w:p>
    <w:p w14:paraId="10797FAE" w14:textId="2023E172" w:rsidR="00175B51" w:rsidRDefault="00175B51" w:rsidP="00E95C9D">
      <w:pPr>
        <w:snapToGrid w:val="0"/>
        <w:spacing w:before="120"/>
        <w:ind w:left="1616" w:hanging="482"/>
        <w:jc w:val="both"/>
        <w:rPr>
          <w:rFonts w:ascii="標楷體" w:eastAsia="標楷體"/>
          <w:color w:val="000000"/>
          <w:sz w:val="26"/>
        </w:rPr>
      </w:pPr>
    </w:p>
    <w:p w14:paraId="1B8CA4D6" w14:textId="7D9C7816" w:rsidR="00175B51" w:rsidRDefault="00175B51" w:rsidP="00E95C9D">
      <w:pPr>
        <w:snapToGrid w:val="0"/>
        <w:spacing w:before="120"/>
        <w:ind w:left="1616" w:hanging="482"/>
        <w:jc w:val="both"/>
        <w:rPr>
          <w:rFonts w:ascii="標楷體" w:eastAsia="標楷體"/>
          <w:color w:val="000000"/>
          <w:sz w:val="26"/>
        </w:rPr>
      </w:pPr>
    </w:p>
    <w:p w14:paraId="76B7D5BB" w14:textId="058F5CF3" w:rsidR="00175B51" w:rsidRDefault="00175B51" w:rsidP="00E95C9D">
      <w:pPr>
        <w:snapToGrid w:val="0"/>
        <w:spacing w:before="120"/>
        <w:ind w:left="1616" w:hanging="482"/>
        <w:jc w:val="both"/>
        <w:rPr>
          <w:rFonts w:ascii="標楷體" w:eastAsia="標楷體"/>
          <w:color w:val="000000"/>
          <w:sz w:val="26"/>
        </w:rPr>
      </w:pPr>
    </w:p>
    <w:p w14:paraId="67ED8D0C" w14:textId="77777777" w:rsidR="00175B51" w:rsidRDefault="00175B51" w:rsidP="00E95C9D">
      <w:pPr>
        <w:snapToGrid w:val="0"/>
        <w:spacing w:before="120"/>
        <w:ind w:left="1616" w:hanging="482"/>
        <w:jc w:val="both"/>
        <w:rPr>
          <w:rFonts w:ascii="標楷體" w:eastAsia="標楷體"/>
          <w:color w:val="000000"/>
          <w:sz w:val="26"/>
        </w:rPr>
      </w:pPr>
    </w:p>
    <w:p w14:paraId="71E35133" w14:textId="77777777" w:rsidR="00E95C9D" w:rsidRDefault="002F56C7" w:rsidP="00E95C9D">
      <w:pPr>
        <w:jc w:val="center"/>
        <w:rPr>
          <w:rFonts w:ascii="標楷體" w:eastAsia="標楷體"/>
          <w:color w:val="000000"/>
          <w:sz w:val="26"/>
        </w:rPr>
      </w:pPr>
      <w:r>
        <w:rPr>
          <w:rFonts w:ascii="標楷體" w:eastAsia="標楷體" w:hint="eastAsia"/>
          <w:color w:val="000000"/>
          <w:sz w:val="26"/>
        </w:rPr>
        <w:t>中　　華　　民　　國　　　　　年　　　　　月　　　　　日</w:t>
      </w:r>
    </w:p>
    <w:p w14:paraId="38AF0E82" w14:textId="77777777" w:rsidR="00AD7E58" w:rsidRDefault="00AD7E58" w:rsidP="00F83D21">
      <w:pPr>
        <w:widowControl/>
        <w:autoSpaceDE w:val="0"/>
        <w:autoSpaceDN w:val="0"/>
        <w:spacing w:before="60" w:after="120" w:line="540" w:lineRule="exact"/>
        <w:ind w:left="2835" w:rightChars="-50" w:right="-140"/>
        <w:textAlignment w:val="bottom"/>
        <w:rPr>
          <w:rFonts w:ascii="標楷體" w:eastAsia="標楷體"/>
          <w:color w:val="000000"/>
        </w:rPr>
      </w:pPr>
    </w:p>
    <w:sectPr w:rsidR="00AD7E58" w:rsidSect="0089469C">
      <w:headerReference w:type="even" r:id="rId8"/>
      <w:headerReference w:type="default" r:id="rId9"/>
      <w:footerReference w:type="even" r:id="rId10"/>
      <w:footerReference w:type="default" r:id="rId11"/>
      <w:headerReference w:type="first" r:id="rId12"/>
      <w:footerReference w:type="first" r:id="rId13"/>
      <w:pgSz w:w="11907" w:h="16840"/>
      <w:pgMar w:top="720" w:right="992" w:bottom="1418" w:left="1134" w:header="851" w:footer="851"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066C0" w14:textId="77777777" w:rsidR="0022142B" w:rsidRDefault="0022142B">
      <w:pPr>
        <w:spacing w:line="240" w:lineRule="auto"/>
      </w:pPr>
      <w:r>
        <w:separator/>
      </w:r>
    </w:p>
  </w:endnote>
  <w:endnote w:type="continuationSeparator" w:id="0">
    <w:p w14:paraId="63B0ED52" w14:textId="77777777" w:rsidR="0022142B" w:rsidRDefault="00221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DFD1" w14:textId="77777777" w:rsidR="00570CFD" w:rsidRDefault="00570CF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5E1C4" w14:textId="77777777" w:rsidR="00047695" w:rsidRPr="00047695" w:rsidRDefault="002F56C7" w:rsidP="00047695">
    <w:pPr>
      <w:framePr w:w="1816" w:h="421" w:hRule="exact" w:wrap="around" w:vAnchor="text" w:hAnchor="page" w:x="9081" w:y="322"/>
      <w:tabs>
        <w:tab w:val="center" w:pos="4153"/>
        <w:tab w:val="right" w:pos="8306"/>
      </w:tabs>
      <w:snapToGrid w:val="0"/>
      <w:ind w:leftChars="100" w:left="280"/>
      <w:jc w:val="right"/>
      <w:rPr>
        <w:rFonts w:ascii="標楷體" w:eastAsia="標楷體" w:hAnsi="標楷體"/>
        <w:sz w:val="16"/>
        <w:szCs w:val="16"/>
      </w:rPr>
    </w:pPr>
    <w:r w:rsidRPr="00047695">
      <w:rPr>
        <w:rFonts w:ascii="標楷體" w:eastAsia="標楷體" w:hAnsi="標楷體"/>
        <w:sz w:val="16"/>
        <w:szCs w:val="16"/>
      </w:rPr>
      <w:t>V</w:t>
    </w:r>
    <w:r w:rsidR="006E14E8">
      <w:rPr>
        <w:rFonts w:ascii="標楷體" w:eastAsia="標楷體" w:hAnsi="標楷體" w:hint="eastAsia"/>
        <w:sz w:val="16"/>
        <w:szCs w:val="16"/>
      </w:rPr>
      <w:t>20</w:t>
    </w:r>
    <w:r w:rsidR="001C2DA6">
      <w:rPr>
        <w:rFonts w:ascii="標楷體" w:eastAsia="標楷體" w:hAnsi="標楷體" w:hint="eastAsia"/>
        <w:sz w:val="16"/>
        <w:szCs w:val="16"/>
      </w:rPr>
      <w:t>2</w:t>
    </w:r>
    <w:r w:rsidR="00570CFD">
      <w:rPr>
        <w:rFonts w:ascii="標楷體" w:eastAsia="標楷體" w:hAnsi="標楷體"/>
        <w:sz w:val="16"/>
        <w:szCs w:val="16"/>
      </w:rPr>
      <w:t>51027</w:t>
    </w:r>
  </w:p>
  <w:p w14:paraId="34D2FBED" w14:textId="77777777" w:rsidR="004D3C69" w:rsidRPr="00FC51CC" w:rsidRDefault="002F56C7" w:rsidP="004D3C69">
    <w:pPr>
      <w:pStyle w:val="a3"/>
      <w:jc w:val="center"/>
      <w:rPr>
        <w:rFonts w:ascii="標楷體" w:eastAsia="標楷體" w:hAnsi="標楷體"/>
        <w:sz w:val="20"/>
      </w:rPr>
    </w:pPr>
    <w:r w:rsidRPr="00FC51CC">
      <w:rPr>
        <w:rFonts w:ascii="標楷體" w:eastAsia="標楷體" w:hAnsi="標楷體"/>
      </w:rPr>
      <w:fldChar w:fldCharType="begin"/>
    </w:r>
    <w:r w:rsidRPr="00FC51CC">
      <w:rPr>
        <w:rFonts w:ascii="標楷體" w:eastAsia="標楷體" w:hAnsi="標楷體"/>
      </w:rPr>
      <w:instrText>PAGE   \* MERGEFORMAT</w:instrText>
    </w:r>
    <w:r w:rsidRPr="00FC51CC">
      <w:rPr>
        <w:rFonts w:ascii="標楷體" w:eastAsia="標楷體" w:hAnsi="標楷體"/>
      </w:rPr>
      <w:fldChar w:fldCharType="separate"/>
    </w:r>
    <w:r w:rsidR="00B56D96" w:rsidRPr="00B56D96">
      <w:rPr>
        <w:rFonts w:ascii="標楷體" w:eastAsia="標楷體" w:hAnsi="標楷體"/>
        <w:noProof/>
        <w:lang w:val="zh-TW"/>
      </w:rPr>
      <w:t>2</w:t>
    </w:r>
    <w:r w:rsidRPr="00FC51CC">
      <w:rPr>
        <w:rFonts w:ascii="標楷體" w:eastAsia="標楷體" w:hAnsi="標楷體"/>
      </w:rPr>
      <w:fldChar w:fldCharType="end"/>
    </w:r>
    <w:r w:rsidRPr="00FC51CC">
      <w:rPr>
        <w:rFonts w:ascii="標楷體" w:eastAsia="標楷體" w:hAnsi="標楷體"/>
      </w:rPr>
      <w:t>/</w:t>
    </w:r>
    <w:r w:rsidRPr="00FC51CC">
      <w:rPr>
        <w:rFonts w:ascii="標楷體" w:eastAsia="標楷體" w:hAnsi="標楷體"/>
      </w:rPr>
      <w:fldChar w:fldCharType="begin"/>
    </w:r>
    <w:r w:rsidRPr="00FC51CC">
      <w:rPr>
        <w:rFonts w:ascii="標楷體" w:eastAsia="標楷體" w:hAnsi="標楷體"/>
      </w:rPr>
      <w:instrText xml:space="preserve"> NUMPAGES   \* MERGEFORMAT </w:instrText>
    </w:r>
    <w:r w:rsidRPr="00FC51CC">
      <w:rPr>
        <w:rFonts w:ascii="標楷體" w:eastAsia="標楷體" w:hAnsi="標楷體"/>
      </w:rPr>
      <w:fldChar w:fldCharType="separate"/>
    </w:r>
    <w:r w:rsidR="00B56D96">
      <w:rPr>
        <w:rFonts w:ascii="標楷體" w:eastAsia="標楷體" w:hAnsi="標楷體"/>
        <w:noProof/>
      </w:rPr>
      <w:t>9</w:t>
    </w:r>
    <w:r w:rsidRPr="00FC51CC">
      <w:rPr>
        <w:rFonts w:ascii="標楷體" w:eastAsia="標楷體" w:hAnsi="標楷體"/>
      </w:rPr>
      <w:fldChar w:fldCharType="end"/>
    </w:r>
  </w:p>
  <w:p w14:paraId="1D177B7B" w14:textId="77777777" w:rsidR="00855A79" w:rsidRPr="00047695" w:rsidRDefault="004D3C69" w:rsidP="004D3C69">
    <w:pPr>
      <w:pStyle w:val="a3"/>
      <w:ind w:right="640"/>
      <w:rPr>
        <w:rFonts w:ascii="標楷體" w:eastAsia="標楷體" w:hAnsi="標楷體"/>
        <w:sz w:val="24"/>
        <w:szCs w:val="24"/>
      </w:rPr>
    </w:pPr>
    <w:r w:rsidRPr="00047695">
      <w:rPr>
        <w:rFonts w:ascii="標楷體" w:eastAsia="標楷體" w:hAnsi="標楷體" w:hint="eastAsia"/>
        <w:szCs w:val="16"/>
      </w:rPr>
      <w:t>工業技術研究院機密資料 禁止複製、轉載、外流</w:t>
    </w:r>
    <w:proofErr w:type="gramStart"/>
    <w:r w:rsidRPr="00047695">
      <w:rPr>
        <w:rFonts w:ascii="標楷體" w:eastAsia="標楷體" w:hAnsi="標楷體" w:hint="eastAsia"/>
        <w:szCs w:val="16"/>
      </w:rPr>
      <w:t>│</w:t>
    </w:r>
    <w:proofErr w:type="gramEnd"/>
    <w:r w:rsidRPr="00047695">
      <w:rPr>
        <w:rFonts w:ascii="標楷體" w:eastAsia="標楷體" w:hAnsi="標楷體" w:hint="eastAsia"/>
        <w:szCs w:val="16"/>
      </w:rPr>
      <w:t>ITRI CONFIDENTIAL DOCUMENT DO NOT COPY OR DISTRIBUTE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E9A8" w14:textId="77777777" w:rsidR="00570CFD" w:rsidRDefault="00570CF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1263B" w14:textId="77777777" w:rsidR="0022142B" w:rsidRDefault="0022142B">
      <w:pPr>
        <w:spacing w:line="240" w:lineRule="auto"/>
      </w:pPr>
      <w:r>
        <w:separator/>
      </w:r>
    </w:p>
  </w:footnote>
  <w:footnote w:type="continuationSeparator" w:id="0">
    <w:p w14:paraId="2C77EC9E" w14:textId="77777777" w:rsidR="0022142B" w:rsidRDefault="002214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AAF31" w14:textId="77777777" w:rsidR="00570CFD" w:rsidRDefault="00570CFD">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7910" w14:textId="1EC059E9" w:rsidR="00CA30ED" w:rsidRDefault="00A40F7E" w:rsidP="009A54E4">
    <w:pPr>
      <w:tabs>
        <w:tab w:val="center" w:pos="4153"/>
        <w:tab w:val="left" w:pos="8100"/>
        <w:tab w:val="right" w:pos="8306"/>
      </w:tabs>
      <w:adjustRightInd/>
      <w:snapToGrid w:val="0"/>
      <w:spacing w:line="0" w:lineRule="atLeast"/>
      <w:ind w:right="240"/>
      <w:textAlignment w:val="auto"/>
      <w:rPr>
        <w:rFonts w:ascii="Times New Roman" w:eastAsia="標楷體"/>
        <w:noProof/>
        <w:kern w:val="2"/>
        <w:sz w:val="20"/>
      </w:rPr>
    </w:pPr>
    <w:r>
      <w:rPr>
        <w:rFonts w:ascii="Times New Roman" w:eastAsia="標楷體"/>
        <w:noProof/>
        <w:kern w:val="2"/>
        <w:sz w:val="20"/>
      </w:rPr>
      <mc:AlternateContent>
        <mc:Choice Requires="wps">
          <w:drawing>
            <wp:anchor distT="0" distB="0" distL="114300" distR="114300" simplePos="0" relativeHeight="251658240" behindDoc="0" locked="0" layoutInCell="1" allowOverlap="1" wp14:anchorId="18186A03" wp14:editId="396CD1FB">
              <wp:simplePos x="0" y="0"/>
              <wp:positionH relativeFrom="column">
                <wp:posOffset>1597025</wp:posOffset>
              </wp:positionH>
              <wp:positionV relativeFrom="paragraph">
                <wp:posOffset>-245110</wp:posOffset>
              </wp:positionV>
              <wp:extent cx="3165475" cy="571500"/>
              <wp:effectExtent l="0" t="254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71500"/>
                      </a:xfrm>
                      <a:prstGeom prst="rect">
                        <a:avLst/>
                      </a:prstGeom>
                      <a:noFill/>
                      <a:ln>
                        <a:noFill/>
                      </a:ln>
                      <a:effectLst/>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6D7E6EB" w14:textId="77777777" w:rsidR="009A54E4" w:rsidRPr="00FB381C" w:rsidRDefault="001A58EF" w:rsidP="009A54E4">
                          <w:pPr>
                            <w:autoSpaceDE w:val="0"/>
                            <w:autoSpaceDN w:val="0"/>
                            <w:jc w:val="center"/>
                            <w:rPr>
                              <w:rFonts w:ascii="標楷體" w:eastAsia="標楷體" w:hAnsi="標楷體"/>
                              <w:color w:val="000000"/>
                              <w:sz w:val="52"/>
                              <w:szCs w:val="52"/>
                            </w:rPr>
                          </w:pPr>
                          <w:r>
                            <w:rPr>
                              <w:rFonts w:ascii="標楷體" w:eastAsia="標楷體" w:hAnsi="標楷體" w:hint="eastAsia"/>
                              <w:color w:val="000000"/>
                              <w:sz w:val="52"/>
                              <w:szCs w:val="52"/>
                            </w:rPr>
                            <w:t>勞務承攬</w:t>
                          </w:r>
                          <w:r w:rsidR="002F56C7" w:rsidRPr="00FB381C">
                            <w:rPr>
                              <w:rFonts w:ascii="標楷體" w:eastAsia="標楷體" w:hAnsi="標楷體" w:hint="eastAsia"/>
                              <w:color w:val="000000"/>
                              <w:sz w:val="52"/>
                              <w:szCs w:val="52"/>
                            </w:rPr>
                            <w:t>契約</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18186A03" id="_x0000_t202" coordsize="21600,21600" o:spt="202" path="m,l,21600r21600,l21600,xe">
              <v:stroke joinstyle="miter"/>
              <v:path gradientshapeok="t" o:connecttype="rect"/>
            </v:shapetype>
            <v:shape id="Text Box 1025" o:spid="_x0000_s1026" type="#_x0000_t202" style="position:absolute;margin-left:125.75pt;margin-top:-19.3pt;width:249.2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" filled="f" fillcolor="#0c9" stroked="f">
              <v:textbox>
                <w:txbxContent>
                  <w:p w14:paraId="36D7E6EB" w14:textId="77777777" w:rsidR="009A54E4" w:rsidRPr="00FB381C" w:rsidRDefault="001A58EF" w:rsidP="009A54E4">
                    <w:pPr>
                      <w:autoSpaceDE w:val="0"/>
                      <w:autoSpaceDN w:val="0"/>
                      <w:jc w:val="center"/>
                      <w:rPr>
                        <w:rFonts w:ascii="標楷體" w:eastAsia="標楷體" w:hAnsi="標楷體"/>
                        <w:color w:val="000000"/>
                        <w:sz w:val="52"/>
                        <w:szCs w:val="52"/>
                      </w:rPr>
                    </w:pPr>
                    <w:r>
                      <w:rPr>
                        <w:rFonts w:ascii="標楷體" w:eastAsia="標楷體" w:hAnsi="標楷體" w:hint="eastAsia"/>
                        <w:color w:val="000000"/>
                        <w:sz w:val="52"/>
                        <w:szCs w:val="52"/>
                      </w:rPr>
                      <w:t>勞務承攬</w:t>
                    </w:r>
                    <w:r w:rsidR="002F56C7" w:rsidRPr="00FB381C">
                      <w:rPr>
                        <w:rFonts w:ascii="標楷體" w:eastAsia="標楷體" w:hAnsi="標楷體" w:hint="eastAsia"/>
                        <w:color w:val="000000"/>
                        <w:sz w:val="52"/>
                        <w:szCs w:val="52"/>
                      </w:rPr>
                      <w:t>契約</w:t>
                    </w:r>
                  </w:p>
                </w:txbxContent>
              </v:textbox>
            </v:shape>
          </w:pict>
        </mc:Fallback>
      </mc:AlternateContent>
    </w:r>
    <w:r>
      <w:rPr>
        <w:rFonts w:ascii="Times New Roman" w:eastAsia="標楷體"/>
        <w:noProof/>
        <w:kern w:val="2"/>
        <w:sz w:val="20"/>
      </w:rPr>
      <w:drawing>
        <wp:inline distT="0" distB="0" distL="0" distR="0" wp14:anchorId="7BA7C077" wp14:editId="6FC83767">
          <wp:extent cx="1676400" cy="3937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393700"/>
                  </a:xfrm>
                  <a:prstGeom prst="rect">
                    <a:avLst/>
                  </a:prstGeom>
                  <a:noFill/>
                  <a:ln>
                    <a:noFill/>
                  </a:ln>
                </pic:spPr>
              </pic:pic>
            </a:graphicData>
          </a:graphic>
        </wp:inline>
      </w:drawing>
    </w:r>
    <w:r w:rsidR="002F56C7" w:rsidRPr="009A54E4">
      <w:rPr>
        <w:rFonts w:ascii="Times New Roman" w:eastAsia="標楷體" w:hint="eastAsia"/>
        <w:noProof/>
        <w:kern w:val="2"/>
        <w:sz w:val="20"/>
      </w:rPr>
      <w:t xml:space="preserve">                                                       </w:t>
    </w:r>
    <w:r w:rsidR="002F56C7">
      <w:rPr>
        <w:rFonts w:ascii="Times New Roman" w:eastAsia="標楷體"/>
        <w:noProof/>
        <w:kern w:val="2"/>
        <w:sz w:val="20"/>
      </w:rPr>
      <w:t xml:space="preserve">                                                       </w:t>
    </w:r>
    <w:r>
      <w:rPr>
        <w:rFonts w:ascii="Times New Roman" w:eastAsia="標楷體"/>
        <w:noProof/>
        <w:kern w:val="2"/>
        <w:sz w:val="20"/>
      </w:rPr>
      <w:drawing>
        <wp:inline distT="0" distB="0" distL="0" distR="0" wp14:anchorId="6D8F8B17" wp14:editId="6189AAF3">
          <wp:extent cx="723900" cy="3238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pic:spPr>
              </pic:pic>
            </a:graphicData>
          </a:graphic>
        </wp:inline>
      </w:drawing>
    </w:r>
  </w:p>
  <w:p w14:paraId="2B55448A" w14:textId="77777777" w:rsidR="009A54E4" w:rsidRPr="00CA30ED" w:rsidRDefault="009A54E4" w:rsidP="009A54E4">
    <w:pPr>
      <w:tabs>
        <w:tab w:val="center" w:pos="4153"/>
        <w:tab w:val="left" w:pos="8100"/>
        <w:tab w:val="right" w:pos="8306"/>
      </w:tabs>
      <w:adjustRightInd/>
      <w:snapToGrid w:val="0"/>
      <w:spacing w:line="0" w:lineRule="atLeast"/>
      <w:ind w:right="240"/>
      <w:textAlignment w:val="auto"/>
      <w:rPr>
        <w:rFonts w:ascii="Times New Roman" w:eastAsia="標楷體"/>
        <w:kern w:val="2"/>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04CA" w14:textId="77777777" w:rsidR="00570CFD" w:rsidRDefault="00570CF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8B5"/>
    <w:multiLevelType w:val="hybridMultilevel"/>
    <w:tmpl w:val="1E005202"/>
    <w:lvl w:ilvl="0" w:tplc="CF30F3E6">
      <w:start w:val="1"/>
      <w:numFmt w:val="taiwaneseCountingThousand"/>
      <w:lvlText w:val="%1、"/>
      <w:lvlJc w:val="left"/>
      <w:pPr>
        <w:ind w:left="1848" w:hanging="720"/>
      </w:pPr>
      <w:rPr>
        <w:rFonts w:hint="default"/>
      </w:rPr>
    </w:lvl>
    <w:lvl w:ilvl="1" w:tplc="5A9A3FF2" w:tentative="1">
      <w:start w:val="1"/>
      <w:numFmt w:val="ideographTraditional"/>
      <w:lvlText w:val="%2、"/>
      <w:lvlJc w:val="left"/>
      <w:pPr>
        <w:ind w:left="2088" w:hanging="480"/>
      </w:pPr>
    </w:lvl>
    <w:lvl w:ilvl="2" w:tplc="92925D30" w:tentative="1">
      <w:start w:val="1"/>
      <w:numFmt w:val="lowerRoman"/>
      <w:lvlText w:val="%3."/>
      <w:lvlJc w:val="right"/>
      <w:pPr>
        <w:ind w:left="2568" w:hanging="480"/>
      </w:pPr>
    </w:lvl>
    <w:lvl w:ilvl="3" w:tplc="8BC22C22" w:tentative="1">
      <w:start w:val="1"/>
      <w:numFmt w:val="decimal"/>
      <w:lvlText w:val="%4."/>
      <w:lvlJc w:val="left"/>
      <w:pPr>
        <w:ind w:left="3048" w:hanging="480"/>
      </w:pPr>
    </w:lvl>
    <w:lvl w:ilvl="4" w:tplc="9782E03A" w:tentative="1">
      <w:start w:val="1"/>
      <w:numFmt w:val="ideographTraditional"/>
      <w:lvlText w:val="%5、"/>
      <w:lvlJc w:val="left"/>
      <w:pPr>
        <w:ind w:left="3528" w:hanging="480"/>
      </w:pPr>
    </w:lvl>
    <w:lvl w:ilvl="5" w:tplc="AF66630C" w:tentative="1">
      <w:start w:val="1"/>
      <w:numFmt w:val="lowerRoman"/>
      <w:lvlText w:val="%6."/>
      <w:lvlJc w:val="right"/>
      <w:pPr>
        <w:ind w:left="4008" w:hanging="480"/>
      </w:pPr>
    </w:lvl>
    <w:lvl w:ilvl="6" w:tplc="52CE109C" w:tentative="1">
      <w:start w:val="1"/>
      <w:numFmt w:val="decimal"/>
      <w:lvlText w:val="%7."/>
      <w:lvlJc w:val="left"/>
      <w:pPr>
        <w:ind w:left="4488" w:hanging="480"/>
      </w:pPr>
    </w:lvl>
    <w:lvl w:ilvl="7" w:tplc="97B6C15E" w:tentative="1">
      <w:start w:val="1"/>
      <w:numFmt w:val="ideographTraditional"/>
      <w:lvlText w:val="%8、"/>
      <w:lvlJc w:val="left"/>
      <w:pPr>
        <w:ind w:left="4968" w:hanging="480"/>
      </w:pPr>
    </w:lvl>
    <w:lvl w:ilvl="8" w:tplc="B34C082E" w:tentative="1">
      <w:start w:val="1"/>
      <w:numFmt w:val="lowerRoman"/>
      <w:lvlText w:val="%9."/>
      <w:lvlJc w:val="right"/>
      <w:pPr>
        <w:ind w:left="5448" w:hanging="480"/>
      </w:pPr>
    </w:lvl>
  </w:abstractNum>
  <w:abstractNum w:abstractNumId="1" w15:restartNumberingAfterBreak="0">
    <w:nsid w:val="03C67619"/>
    <w:multiLevelType w:val="singleLevel"/>
    <w:tmpl w:val="EDA2126C"/>
    <w:lvl w:ilvl="0">
      <w:start w:val="1"/>
      <w:numFmt w:val="taiwaneseCountingThousand"/>
      <w:lvlText w:val="%1、"/>
      <w:lvlJc w:val="left"/>
      <w:pPr>
        <w:tabs>
          <w:tab w:val="num" w:pos="1656"/>
        </w:tabs>
        <w:ind w:left="1656" w:hanging="576"/>
      </w:pPr>
      <w:rPr>
        <w:rFonts w:ascii="標楷體" w:eastAsia="標楷體" w:hint="eastAsia"/>
      </w:rPr>
    </w:lvl>
  </w:abstractNum>
  <w:abstractNum w:abstractNumId="2" w15:restartNumberingAfterBreak="0">
    <w:nsid w:val="099A7AD6"/>
    <w:multiLevelType w:val="singleLevel"/>
    <w:tmpl w:val="512C9284"/>
    <w:lvl w:ilvl="0">
      <w:start w:val="1"/>
      <w:numFmt w:val="decimal"/>
      <w:lvlText w:val="%1."/>
      <w:lvlJc w:val="left"/>
      <w:pPr>
        <w:tabs>
          <w:tab w:val="num" w:pos="1710"/>
        </w:tabs>
        <w:ind w:left="1710" w:hanging="270"/>
      </w:pPr>
      <w:rPr>
        <w:rFonts w:hint="eastAsia"/>
      </w:rPr>
    </w:lvl>
  </w:abstractNum>
  <w:abstractNum w:abstractNumId="3" w15:restartNumberingAfterBreak="0">
    <w:nsid w:val="0E870D2D"/>
    <w:multiLevelType w:val="singleLevel"/>
    <w:tmpl w:val="3D3C786A"/>
    <w:lvl w:ilvl="0">
      <w:start w:val="1"/>
      <w:numFmt w:val="decimal"/>
      <w:lvlText w:val="(%1)"/>
      <w:lvlJc w:val="left"/>
      <w:pPr>
        <w:tabs>
          <w:tab w:val="num" w:pos="1200"/>
        </w:tabs>
        <w:ind w:left="1200" w:hanging="480"/>
      </w:pPr>
      <w:rPr>
        <w:rFonts w:hint="eastAsia"/>
      </w:rPr>
    </w:lvl>
  </w:abstractNum>
  <w:abstractNum w:abstractNumId="4" w15:restartNumberingAfterBreak="0">
    <w:nsid w:val="0FD64010"/>
    <w:multiLevelType w:val="singleLevel"/>
    <w:tmpl w:val="B2A85ED2"/>
    <w:lvl w:ilvl="0">
      <w:start w:val="1"/>
      <w:numFmt w:val="decimal"/>
      <w:lvlText w:val="(%1)"/>
      <w:lvlJc w:val="left"/>
      <w:pPr>
        <w:tabs>
          <w:tab w:val="num" w:pos="1200"/>
        </w:tabs>
        <w:ind w:left="1200" w:hanging="480"/>
      </w:pPr>
      <w:rPr>
        <w:rFonts w:hint="eastAsia"/>
      </w:rPr>
    </w:lvl>
  </w:abstractNum>
  <w:abstractNum w:abstractNumId="5" w15:restartNumberingAfterBreak="0">
    <w:nsid w:val="1EA609B5"/>
    <w:multiLevelType w:val="singleLevel"/>
    <w:tmpl w:val="19B460D0"/>
    <w:lvl w:ilvl="0">
      <w:start w:val="1"/>
      <w:numFmt w:val="taiwaneseCountingThousand"/>
      <w:lvlText w:val="%1、"/>
      <w:lvlJc w:val="left"/>
      <w:pPr>
        <w:tabs>
          <w:tab w:val="num" w:pos="1569"/>
        </w:tabs>
        <w:ind w:left="1569" w:hanging="576"/>
      </w:pPr>
      <w:rPr>
        <w:rFonts w:ascii="標楷體" w:eastAsia="標楷體" w:hint="eastAsia"/>
      </w:rPr>
    </w:lvl>
  </w:abstractNum>
  <w:abstractNum w:abstractNumId="6" w15:restartNumberingAfterBreak="0">
    <w:nsid w:val="29542C78"/>
    <w:multiLevelType w:val="singleLevel"/>
    <w:tmpl w:val="6FF0E250"/>
    <w:lvl w:ilvl="0">
      <w:start w:val="1"/>
      <w:numFmt w:val="decimal"/>
      <w:lvlText w:val="%1."/>
      <w:lvlJc w:val="left"/>
      <w:pPr>
        <w:tabs>
          <w:tab w:val="num" w:pos="1710"/>
        </w:tabs>
        <w:ind w:left="1710" w:hanging="270"/>
      </w:pPr>
      <w:rPr>
        <w:rFonts w:hint="eastAsia"/>
      </w:rPr>
    </w:lvl>
  </w:abstractNum>
  <w:abstractNum w:abstractNumId="7" w15:restartNumberingAfterBreak="0">
    <w:nsid w:val="2AFC4F71"/>
    <w:multiLevelType w:val="singleLevel"/>
    <w:tmpl w:val="EE7C8CCC"/>
    <w:lvl w:ilvl="0">
      <w:start w:val="1"/>
      <w:numFmt w:val="taiwaneseCountingThousand"/>
      <w:lvlText w:val="（%1）"/>
      <w:lvlJc w:val="left"/>
      <w:pPr>
        <w:tabs>
          <w:tab w:val="num" w:pos="1422"/>
        </w:tabs>
        <w:ind w:left="1422" w:hanging="855"/>
      </w:pPr>
      <w:rPr>
        <w:rFonts w:hint="eastAsia"/>
      </w:rPr>
    </w:lvl>
  </w:abstractNum>
  <w:abstractNum w:abstractNumId="8" w15:restartNumberingAfterBreak="0">
    <w:nsid w:val="30C76F59"/>
    <w:multiLevelType w:val="hybridMultilevel"/>
    <w:tmpl w:val="8AAECB9C"/>
    <w:lvl w:ilvl="0" w:tplc="0A12BFAC">
      <w:start w:val="1"/>
      <w:numFmt w:val="taiwaneseCountingThousand"/>
      <w:lvlText w:val="%1、"/>
      <w:lvlJc w:val="left"/>
      <w:pPr>
        <w:ind w:left="1854" w:hanging="720"/>
      </w:pPr>
      <w:rPr>
        <w:rFonts w:hint="default"/>
      </w:rPr>
    </w:lvl>
    <w:lvl w:ilvl="1" w:tplc="AD9A907C" w:tentative="1">
      <w:start w:val="1"/>
      <w:numFmt w:val="ideographTraditional"/>
      <w:lvlText w:val="%2、"/>
      <w:lvlJc w:val="left"/>
      <w:pPr>
        <w:ind w:left="2094" w:hanging="480"/>
      </w:pPr>
    </w:lvl>
    <w:lvl w:ilvl="2" w:tplc="706EC7DC" w:tentative="1">
      <w:start w:val="1"/>
      <w:numFmt w:val="lowerRoman"/>
      <w:lvlText w:val="%3."/>
      <w:lvlJc w:val="right"/>
      <w:pPr>
        <w:ind w:left="2574" w:hanging="480"/>
      </w:pPr>
    </w:lvl>
    <w:lvl w:ilvl="3" w:tplc="BAD64FDC" w:tentative="1">
      <w:start w:val="1"/>
      <w:numFmt w:val="decimal"/>
      <w:lvlText w:val="%4."/>
      <w:lvlJc w:val="left"/>
      <w:pPr>
        <w:ind w:left="3054" w:hanging="480"/>
      </w:pPr>
    </w:lvl>
    <w:lvl w:ilvl="4" w:tplc="01825136" w:tentative="1">
      <w:start w:val="1"/>
      <w:numFmt w:val="ideographTraditional"/>
      <w:lvlText w:val="%5、"/>
      <w:lvlJc w:val="left"/>
      <w:pPr>
        <w:ind w:left="3534" w:hanging="480"/>
      </w:pPr>
    </w:lvl>
    <w:lvl w:ilvl="5" w:tplc="DAEADA5A" w:tentative="1">
      <w:start w:val="1"/>
      <w:numFmt w:val="lowerRoman"/>
      <w:lvlText w:val="%6."/>
      <w:lvlJc w:val="right"/>
      <w:pPr>
        <w:ind w:left="4014" w:hanging="480"/>
      </w:pPr>
    </w:lvl>
    <w:lvl w:ilvl="6" w:tplc="4FB403A0" w:tentative="1">
      <w:start w:val="1"/>
      <w:numFmt w:val="decimal"/>
      <w:lvlText w:val="%7."/>
      <w:lvlJc w:val="left"/>
      <w:pPr>
        <w:ind w:left="4494" w:hanging="480"/>
      </w:pPr>
    </w:lvl>
    <w:lvl w:ilvl="7" w:tplc="61EAAF8E" w:tentative="1">
      <w:start w:val="1"/>
      <w:numFmt w:val="ideographTraditional"/>
      <w:lvlText w:val="%8、"/>
      <w:lvlJc w:val="left"/>
      <w:pPr>
        <w:ind w:left="4974" w:hanging="480"/>
      </w:pPr>
    </w:lvl>
    <w:lvl w:ilvl="8" w:tplc="4B08C52C" w:tentative="1">
      <w:start w:val="1"/>
      <w:numFmt w:val="lowerRoman"/>
      <w:lvlText w:val="%9."/>
      <w:lvlJc w:val="right"/>
      <w:pPr>
        <w:ind w:left="5454" w:hanging="480"/>
      </w:pPr>
    </w:lvl>
  </w:abstractNum>
  <w:abstractNum w:abstractNumId="9" w15:restartNumberingAfterBreak="0">
    <w:nsid w:val="332E3992"/>
    <w:multiLevelType w:val="singleLevel"/>
    <w:tmpl w:val="A112C984"/>
    <w:lvl w:ilvl="0">
      <w:start w:val="1"/>
      <w:numFmt w:val="taiwaneseCountingThousand"/>
      <w:lvlText w:val="%1、"/>
      <w:lvlJc w:val="left"/>
      <w:pPr>
        <w:tabs>
          <w:tab w:val="num" w:pos="480"/>
        </w:tabs>
        <w:ind w:left="480" w:hanging="480"/>
      </w:pPr>
      <w:rPr>
        <w:rFonts w:hint="eastAsia"/>
      </w:rPr>
    </w:lvl>
  </w:abstractNum>
  <w:abstractNum w:abstractNumId="10" w15:restartNumberingAfterBreak="0">
    <w:nsid w:val="40F5387C"/>
    <w:multiLevelType w:val="singleLevel"/>
    <w:tmpl w:val="445E37A8"/>
    <w:lvl w:ilvl="0">
      <w:start w:val="1"/>
      <w:numFmt w:val="bullet"/>
      <w:lvlText w:val="＊"/>
      <w:lvlJc w:val="left"/>
      <w:pPr>
        <w:tabs>
          <w:tab w:val="num" w:pos="960"/>
        </w:tabs>
        <w:ind w:left="960" w:hanging="240"/>
      </w:pPr>
      <w:rPr>
        <w:rFonts w:ascii="標楷體" w:eastAsia="標楷體" w:hAnsi="Times New Roman" w:hint="eastAsia"/>
      </w:rPr>
    </w:lvl>
  </w:abstractNum>
  <w:abstractNum w:abstractNumId="11" w15:restartNumberingAfterBreak="0">
    <w:nsid w:val="4D410183"/>
    <w:multiLevelType w:val="hybridMultilevel"/>
    <w:tmpl w:val="D1542D82"/>
    <w:lvl w:ilvl="0" w:tplc="D0642804">
      <w:start w:val="1"/>
      <w:numFmt w:val="taiwaneseCountingThousand"/>
      <w:lvlText w:val="%1、"/>
      <w:lvlJc w:val="left"/>
      <w:pPr>
        <w:ind w:left="2421" w:hanging="720"/>
      </w:pPr>
      <w:rPr>
        <w:rFonts w:hint="default"/>
      </w:rPr>
    </w:lvl>
    <w:lvl w:ilvl="1" w:tplc="8A76782A" w:tentative="1">
      <w:start w:val="1"/>
      <w:numFmt w:val="ideographTraditional"/>
      <w:lvlText w:val="%2、"/>
      <w:lvlJc w:val="left"/>
      <w:pPr>
        <w:ind w:left="2661" w:hanging="480"/>
      </w:pPr>
    </w:lvl>
    <w:lvl w:ilvl="2" w:tplc="516E8148" w:tentative="1">
      <w:start w:val="1"/>
      <w:numFmt w:val="lowerRoman"/>
      <w:lvlText w:val="%3."/>
      <w:lvlJc w:val="right"/>
      <w:pPr>
        <w:ind w:left="3141" w:hanging="480"/>
      </w:pPr>
    </w:lvl>
    <w:lvl w:ilvl="3" w:tplc="24FC2D32" w:tentative="1">
      <w:start w:val="1"/>
      <w:numFmt w:val="decimal"/>
      <w:lvlText w:val="%4."/>
      <w:lvlJc w:val="left"/>
      <w:pPr>
        <w:ind w:left="3621" w:hanging="480"/>
      </w:pPr>
    </w:lvl>
    <w:lvl w:ilvl="4" w:tplc="23864834" w:tentative="1">
      <w:start w:val="1"/>
      <w:numFmt w:val="ideographTraditional"/>
      <w:lvlText w:val="%5、"/>
      <w:lvlJc w:val="left"/>
      <w:pPr>
        <w:ind w:left="4101" w:hanging="480"/>
      </w:pPr>
    </w:lvl>
    <w:lvl w:ilvl="5" w:tplc="82986560" w:tentative="1">
      <w:start w:val="1"/>
      <w:numFmt w:val="lowerRoman"/>
      <w:lvlText w:val="%6."/>
      <w:lvlJc w:val="right"/>
      <w:pPr>
        <w:ind w:left="4581" w:hanging="480"/>
      </w:pPr>
    </w:lvl>
    <w:lvl w:ilvl="6" w:tplc="B456E51E" w:tentative="1">
      <w:start w:val="1"/>
      <w:numFmt w:val="decimal"/>
      <w:lvlText w:val="%7."/>
      <w:lvlJc w:val="left"/>
      <w:pPr>
        <w:ind w:left="5061" w:hanging="480"/>
      </w:pPr>
    </w:lvl>
    <w:lvl w:ilvl="7" w:tplc="5F1074BA" w:tentative="1">
      <w:start w:val="1"/>
      <w:numFmt w:val="ideographTraditional"/>
      <w:lvlText w:val="%8、"/>
      <w:lvlJc w:val="left"/>
      <w:pPr>
        <w:ind w:left="5541" w:hanging="480"/>
      </w:pPr>
    </w:lvl>
    <w:lvl w:ilvl="8" w:tplc="A5C87402" w:tentative="1">
      <w:start w:val="1"/>
      <w:numFmt w:val="lowerRoman"/>
      <w:lvlText w:val="%9."/>
      <w:lvlJc w:val="right"/>
      <w:pPr>
        <w:ind w:left="6021" w:hanging="480"/>
      </w:pPr>
    </w:lvl>
  </w:abstractNum>
  <w:abstractNum w:abstractNumId="12" w15:restartNumberingAfterBreak="0">
    <w:nsid w:val="4E380984"/>
    <w:multiLevelType w:val="singleLevel"/>
    <w:tmpl w:val="9B1AB4CE"/>
    <w:lvl w:ilvl="0">
      <w:start w:val="1"/>
      <w:numFmt w:val="taiwaneseCountingThousand"/>
      <w:lvlText w:val="%1、"/>
      <w:lvlJc w:val="left"/>
      <w:pPr>
        <w:tabs>
          <w:tab w:val="num" w:pos="570"/>
        </w:tabs>
        <w:ind w:left="570" w:hanging="570"/>
      </w:pPr>
      <w:rPr>
        <w:rFonts w:hint="eastAsia"/>
      </w:rPr>
    </w:lvl>
  </w:abstractNum>
  <w:abstractNum w:abstractNumId="13" w15:restartNumberingAfterBreak="0">
    <w:nsid w:val="5566001D"/>
    <w:multiLevelType w:val="hybridMultilevel"/>
    <w:tmpl w:val="D588409A"/>
    <w:lvl w:ilvl="0" w:tplc="D7F2DE38">
      <w:start w:val="1"/>
      <w:numFmt w:val="taiwaneseCountingThousand"/>
      <w:lvlText w:val="%1、"/>
      <w:lvlJc w:val="left"/>
      <w:pPr>
        <w:ind w:left="1854" w:hanging="720"/>
      </w:pPr>
      <w:rPr>
        <w:rFonts w:hint="default"/>
      </w:rPr>
    </w:lvl>
    <w:lvl w:ilvl="1" w:tplc="908CF2E2" w:tentative="1">
      <w:start w:val="1"/>
      <w:numFmt w:val="ideographTraditional"/>
      <w:lvlText w:val="%2、"/>
      <w:lvlJc w:val="left"/>
      <w:pPr>
        <w:ind w:left="2094" w:hanging="480"/>
      </w:pPr>
    </w:lvl>
    <w:lvl w:ilvl="2" w:tplc="57FEFE76" w:tentative="1">
      <w:start w:val="1"/>
      <w:numFmt w:val="lowerRoman"/>
      <w:lvlText w:val="%3."/>
      <w:lvlJc w:val="right"/>
      <w:pPr>
        <w:ind w:left="2574" w:hanging="480"/>
      </w:pPr>
    </w:lvl>
    <w:lvl w:ilvl="3" w:tplc="C20A960E" w:tentative="1">
      <w:start w:val="1"/>
      <w:numFmt w:val="decimal"/>
      <w:lvlText w:val="%4."/>
      <w:lvlJc w:val="left"/>
      <w:pPr>
        <w:ind w:left="3054" w:hanging="480"/>
      </w:pPr>
    </w:lvl>
    <w:lvl w:ilvl="4" w:tplc="35ECF338" w:tentative="1">
      <w:start w:val="1"/>
      <w:numFmt w:val="ideographTraditional"/>
      <w:lvlText w:val="%5、"/>
      <w:lvlJc w:val="left"/>
      <w:pPr>
        <w:ind w:left="3534" w:hanging="480"/>
      </w:pPr>
    </w:lvl>
    <w:lvl w:ilvl="5" w:tplc="49DC08CE" w:tentative="1">
      <w:start w:val="1"/>
      <w:numFmt w:val="lowerRoman"/>
      <w:lvlText w:val="%6."/>
      <w:lvlJc w:val="right"/>
      <w:pPr>
        <w:ind w:left="4014" w:hanging="480"/>
      </w:pPr>
    </w:lvl>
    <w:lvl w:ilvl="6" w:tplc="2D522CF6" w:tentative="1">
      <w:start w:val="1"/>
      <w:numFmt w:val="decimal"/>
      <w:lvlText w:val="%7."/>
      <w:lvlJc w:val="left"/>
      <w:pPr>
        <w:ind w:left="4494" w:hanging="480"/>
      </w:pPr>
    </w:lvl>
    <w:lvl w:ilvl="7" w:tplc="233C0FEC" w:tentative="1">
      <w:start w:val="1"/>
      <w:numFmt w:val="ideographTraditional"/>
      <w:lvlText w:val="%8、"/>
      <w:lvlJc w:val="left"/>
      <w:pPr>
        <w:ind w:left="4974" w:hanging="480"/>
      </w:pPr>
    </w:lvl>
    <w:lvl w:ilvl="8" w:tplc="24820E7A" w:tentative="1">
      <w:start w:val="1"/>
      <w:numFmt w:val="lowerRoman"/>
      <w:lvlText w:val="%9."/>
      <w:lvlJc w:val="right"/>
      <w:pPr>
        <w:ind w:left="5454" w:hanging="480"/>
      </w:pPr>
    </w:lvl>
  </w:abstractNum>
  <w:abstractNum w:abstractNumId="14" w15:restartNumberingAfterBreak="0">
    <w:nsid w:val="59AF5D05"/>
    <w:multiLevelType w:val="hybridMultilevel"/>
    <w:tmpl w:val="1736C2E2"/>
    <w:lvl w:ilvl="0" w:tplc="DB945D1C">
      <w:start w:val="1"/>
      <w:numFmt w:val="taiwaneseCountingThousand"/>
      <w:lvlText w:val="%1、"/>
      <w:lvlJc w:val="left"/>
      <w:pPr>
        <w:ind w:left="1473" w:hanging="480"/>
      </w:pPr>
    </w:lvl>
    <w:lvl w:ilvl="1" w:tplc="8334CE70" w:tentative="1">
      <w:start w:val="1"/>
      <w:numFmt w:val="ideographTraditional"/>
      <w:lvlText w:val="%2、"/>
      <w:lvlJc w:val="left"/>
      <w:pPr>
        <w:ind w:left="1953" w:hanging="480"/>
      </w:pPr>
    </w:lvl>
    <w:lvl w:ilvl="2" w:tplc="2B1A0DC4" w:tentative="1">
      <w:start w:val="1"/>
      <w:numFmt w:val="lowerRoman"/>
      <w:lvlText w:val="%3."/>
      <w:lvlJc w:val="right"/>
      <w:pPr>
        <w:ind w:left="2433" w:hanging="480"/>
      </w:pPr>
    </w:lvl>
    <w:lvl w:ilvl="3" w:tplc="96C22AC2" w:tentative="1">
      <w:start w:val="1"/>
      <w:numFmt w:val="decimal"/>
      <w:lvlText w:val="%4."/>
      <w:lvlJc w:val="left"/>
      <w:pPr>
        <w:ind w:left="2913" w:hanging="480"/>
      </w:pPr>
    </w:lvl>
    <w:lvl w:ilvl="4" w:tplc="9C1EB9A0" w:tentative="1">
      <w:start w:val="1"/>
      <w:numFmt w:val="ideographTraditional"/>
      <w:lvlText w:val="%5、"/>
      <w:lvlJc w:val="left"/>
      <w:pPr>
        <w:ind w:left="3393" w:hanging="480"/>
      </w:pPr>
    </w:lvl>
    <w:lvl w:ilvl="5" w:tplc="C5DC0202" w:tentative="1">
      <w:start w:val="1"/>
      <w:numFmt w:val="lowerRoman"/>
      <w:lvlText w:val="%6."/>
      <w:lvlJc w:val="right"/>
      <w:pPr>
        <w:ind w:left="3873" w:hanging="480"/>
      </w:pPr>
    </w:lvl>
    <w:lvl w:ilvl="6" w:tplc="64B615C8" w:tentative="1">
      <w:start w:val="1"/>
      <w:numFmt w:val="decimal"/>
      <w:lvlText w:val="%7."/>
      <w:lvlJc w:val="left"/>
      <w:pPr>
        <w:ind w:left="4353" w:hanging="480"/>
      </w:pPr>
    </w:lvl>
    <w:lvl w:ilvl="7" w:tplc="1058619C" w:tentative="1">
      <w:start w:val="1"/>
      <w:numFmt w:val="ideographTraditional"/>
      <w:lvlText w:val="%8、"/>
      <w:lvlJc w:val="left"/>
      <w:pPr>
        <w:ind w:left="4833" w:hanging="480"/>
      </w:pPr>
    </w:lvl>
    <w:lvl w:ilvl="8" w:tplc="1840AE9E" w:tentative="1">
      <w:start w:val="1"/>
      <w:numFmt w:val="lowerRoman"/>
      <w:lvlText w:val="%9."/>
      <w:lvlJc w:val="right"/>
      <w:pPr>
        <w:ind w:left="5313" w:hanging="480"/>
      </w:pPr>
    </w:lvl>
  </w:abstractNum>
  <w:abstractNum w:abstractNumId="15" w15:restartNumberingAfterBreak="0">
    <w:nsid w:val="5A16539B"/>
    <w:multiLevelType w:val="hybridMultilevel"/>
    <w:tmpl w:val="76364F3A"/>
    <w:lvl w:ilvl="0" w:tplc="2500FCE8">
      <w:start w:val="1"/>
      <w:numFmt w:val="decimal"/>
      <w:lvlText w:val="%1."/>
      <w:lvlJc w:val="left"/>
      <w:pPr>
        <w:ind w:left="1614" w:hanging="480"/>
      </w:pPr>
      <w:rPr>
        <w:rFonts w:hint="default"/>
      </w:rPr>
    </w:lvl>
    <w:lvl w:ilvl="1" w:tplc="181A0B6A" w:tentative="1">
      <w:start w:val="1"/>
      <w:numFmt w:val="ideographTraditional"/>
      <w:lvlText w:val="%2、"/>
      <w:lvlJc w:val="left"/>
      <w:pPr>
        <w:ind w:left="2094" w:hanging="480"/>
      </w:pPr>
    </w:lvl>
    <w:lvl w:ilvl="2" w:tplc="4E9C4F34" w:tentative="1">
      <w:start w:val="1"/>
      <w:numFmt w:val="lowerRoman"/>
      <w:lvlText w:val="%3."/>
      <w:lvlJc w:val="right"/>
      <w:pPr>
        <w:ind w:left="2574" w:hanging="480"/>
      </w:pPr>
    </w:lvl>
    <w:lvl w:ilvl="3" w:tplc="DB9ECB36" w:tentative="1">
      <w:start w:val="1"/>
      <w:numFmt w:val="decimal"/>
      <w:lvlText w:val="%4."/>
      <w:lvlJc w:val="left"/>
      <w:pPr>
        <w:ind w:left="3054" w:hanging="480"/>
      </w:pPr>
    </w:lvl>
    <w:lvl w:ilvl="4" w:tplc="6C26607A" w:tentative="1">
      <w:start w:val="1"/>
      <w:numFmt w:val="ideographTraditional"/>
      <w:lvlText w:val="%5、"/>
      <w:lvlJc w:val="left"/>
      <w:pPr>
        <w:ind w:left="3534" w:hanging="480"/>
      </w:pPr>
    </w:lvl>
    <w:lvl w:ilvl="5" w:tplc="957647CA" w:tentative="1">
      <w:start w:val="1"/>
      <w:numFmt w:val="lowerRoman"/>
      <w:lvlText w:val="%6."/>
      <w:lvlJc w:val="right"/>
      <w:pPr>
        <w:ind w:left="4014" w:hanging="480"/>
      </w:pPr>
    </w:lvl>
    <w:lvl w:ilvl="6" w:tplc="7FA66E70" w:tentative="1">
      <w:start w:val="1"/>
      <w:numFmt w:val="decimal"/>
      <w:lvlText w:val="%7."/>
      <w:lvlJc w:val="left"/>
      <w:pPr>
        <w:ind w:left="4494" w:hanging="480"/>
      </w:pPr>
    </w:lvl>
    <w:lvl w:ilvl="7" w:tplc="5972E6E2" w:tentative="1">
      <w:start w:val="1"/>
      <w:numFmt w:val="ideographTraditional"/>
      <w:lvlText w:val="%8、"/>
      <w:lvlJc w:val="left"/>
      <w:pPr>
        <w:ind w:left="4974" w:hanging="480"/>
      </w:pPr>
    </w:lvl>
    <w:lvl w:ilvl="8" w:tplc="F33A8480" w:tentative="1">
      <w:start w:val="1"/>
      <w:numFmt w:val="lowerRoman"/>
      <w:lvlText w:val="%9."/>
      <w:lvlJc w:val="right"/>
      <w:pPr>
        <w:ind w:left="5454" w:hanging="480"/>
      </w:pPr>
    </w:lvl>
  </w:abstractNum>
  <w:abstractNum w:abstractNumId="16" w15:restartNumberingAfterBreak="0">
    <w:nsid w:val="5C7A7B5A"/>
    <w:multiLevelType w:val="hybridMultilevel"/>
    <w:tmpl w:val="15884FC2"/>
    <w:lvl w:ilvl="0" w:tplc="D22C89E4">
      <w:start w:val="1"/>
      <w:numFmt w:val="taiwaneseCountingThousand"/>
      <w:lvlText w:val="%1、"/>
      <w:lvlJc w:val="left"/>
      <w:pPr>
        <w:ind w:left="1854" w:hanging="720"/>
      </w:pPr>
      <w:rPr>
        <w:rFonts w:hint="default"/>
      </w:rPr>
    </w:lvl>
    <w:lvl w:ilvl="1" w:tplc="9196D012" w:tentative="1">
      <w:start w:val="1"/>
      <w:numFmt w:val="ideographTraditional"/>
      <w:lvlText w:val="%2、"/>
      <w:lvlJc w:val="left"/>
      <w:pPr>
        <w:ind w:left="2094" w:hanging="480"/>
      </w:pPr>
    </w:lvl>
    <w:lvl w:ilvl="2" w:tplc="B7B63554" w:tentative="1">
      <w:start w:val="1"/>
      <w:numFmt w:val="lowerRoman"/>
      <w:lvlText w:val="%3."/>
      <w:lvlJc w:val="right"/>
      <w:pPr>
        <w:ind w:left="2574" w:hanging="480"/>
      </w:pPr>
    </w:lvl>
    <w:lvl w:ilvl="3" w:tplc="5AC0DB1A" w:tentative="1">
      <w:start w:val="1"/>
      <w:numFmt w:val="decimal"/>
      <w:lvlText w:val="%4."/>
      <w:lvlJc w:val="left"/>
      <w:pPr>
        <w:ind w:left="3054" w:hanging="480"/>
      </w:pPr>
    </w:lvl>
    <w:lvl w:ilvl="4" w:tplc="11960080" w:tentative="1">
      <w:start w:val="1"/>
      <w:numFmt w:val="ideographTraditional"/>
      <w:lvlText w:val="%5、"/>
      <w:lvlJc w:val="left"/>
      <w:pPr>
        <w:ind w:left="3534" w:hanging="480"/>
      </w:pPr>
    </w:lvl>
    <w:lvl w:ilvl="5" w:tplc="AB9C03E6" w:tentative="1">
      <w:start w:val="1"/>
      <w:numFmt w:val="lowerRoman"/>
      <w:lvlText w:val="%6."/>
      <w:lvlJc w:val="right"/>
      <w:pPr>
        <w:ind w:left="4014" w:hanging="480"/>
      </w:pPr>
    </w:lvl>
    <w:lvl w:ilvl="6" w:tplc="F7340EC0" w:tentative="1">
      <w:start w:val="1"/>
      <w:numFmt w:val="decimal"/>
      <w:lvlText w:val="%7."/>
      <w:lvlJc w:val="left"/>
      <w:pPr>
        <w:ind w:left="4494" w:hanging="480"/>
      </w:pPr>
    </w:lvl>
    <w:lvl w:ilvl="7" w:tplc="4684830A" w:tentative="1">
      <w:start w:val="1"/>
      <w:numFmt w:val="ideographTraditional"/>
      <w:lvlText w:val="%8、"/>
      <w:lvlJc w:val="left"/>
      <w:pPr>
        <w:ind w:left="4974" w:hanging="480"/>
      </w:pPr>
    </w:lvl>
    <w:lvl w:ilvl="8" w:tplc="7F788BCC" w:tentative="1">
      <w:start w:val="1"/>
      <w:numFmt w:val="lowerRoman"/>
      <w:lvlText w:val="%9."/>
      <w:lvlJc w:val="right"/>
      <w:pPr>
        <w:ind w:left="5454" w:hanging="480"/>
      </w:pPr>
    </w:lvl>
  </w:abstractNum>
  <w:abstractNum w:abstractNumId="17" w15:restartNumberingAfterBreak="0">
    <w:nsid w:val="65071538"/>
    <w:multiLevelType w:val="hybridMultilevel"/>
    <w:tmpl w:val="72242AFA"/>
    <w:lvl w:ilvl="0" w:tplc="8C82CB64">
      <w:start w:val="1"/>
      <w:numFmt w:val="taiwaneseCountingThousand"/>
      <w:lvlText w:val="%1、"/>
      <w:lvlJc w:val="left"/>
      <w:pPr>
        <w:ind w:left="1730" w:hanging="480"/>
      </w:pPr>
    </w:lvl>
    <w:lvl w:ilvl="1" w:tplc="685871A8" w:tentative="1">
      <w:start w:val="1"/>
      <w:numFmt w:val="ideographTraditional"/>
      <w:lvlText w:val="%2、"/>
      <w:lvlJc w:val="left"/>
      <w:pPr>
        <w:ind w:left="2210" w:hanging="480"/>
      </w:pPr>
    </w:lvl>
    <w:lvl w:ilvl="2" w:tplc="9D9AA01A" w:tentative="1">
      <w:start w:val="1"/>
      <w:numFmt w:val="lowerRoman"/>
      <w:lvlText w:val="%3."/>
      <w:lvlJc w:val="right"/>
      <w:pPr>
        <w:ind w:left="2690" w:hanging="480"/>
      </w:pPr>
    </w:lvl>
    <w:lvl w:ilvl="3" w:tplc="9880D86E" w:tentative="1">
      <w:start w:val="1"/>
      <w:numFmt w:val="decimal"/>
      <w:lvlText w:val="%4."/>
      <w:lvlJc w:val="left"/>
      <w:pPr>
        <w:ind w:left="3170" w:hanging="480"/>
      </w:pPr>
    </w:lvl>
    <w:lvl w:ilvl="4" w:tplc="B0485D4C" w:tentative="1">
      <w:start w:val="1"/>
      <w:numFmt w:val="ideographTraditional"/>
      <w:lvlText w:val="%5、"/>
      <w:lvlJc w:val="left"/>
      <w:pPr>
        <w:ind w:left="3650" w:hanging="480"/>
      </w:pPr>
    </w:lvl>
    <w:lvl w:ilvl="5" w:tplc="97562AFE" w:tentative="1">
      <w:start w:val="1"/>
      <w:numFmt w:val="lowerRoman"/>
      <w:lvlText w:val="%6."/>
      <w:lvlJc w:val="right"/>
      <w:pPr>
        <w:ind w:left="4130" w:hanging="480"/>
      </w:pPr>
    </w:lvl>
    <w:lvl w:ilvl="6" w:tplc="BE6229E4" w:tentative="1">
      <w:start w:val="1"/>
      <w:numFmt w:val="decimal"/>
      <w:lvlText w:val="%7."/>
      <w:lvlJc w:val="left"/>
      <w:pPr>
        <w:ind w:left="4610" w:hanging="480"/>
      </w:pPr>
    </w:lvl>
    <w:lvl w:ilvl="7" w:tplc="820449E0" w:tentative="1">
      <w:start w:val="1"/>
      <w:numFmt w:val="ideographTraditional"/>
      <w:lvlText w:val="%8、"/>
      <w:lvlJc w:val="left"/>
      <w:pPr>
        <w:ind w:left="5090" w:hanging="480"/>
      </w:pPr>
    </w:lvl>
    <w:lvl w:ilvl="8" w:tplc="7F2E6C0E" w:tentative="1">
      <w:start w:val="1"/>
      <w:numFmt w:val="lowerRoman"/>
      <w:lvlText w:val="%9."/>
      <w:lvlJc w:val="right"/>
      <w:pPr>
        <w:ind w:left="5570" w:hanging="480"/>
      </w:pPr>
    </w:lvl>
  </w:abstractNum>
  <w:abstractNum w:abstractNumId="18" w15:restartNumberingAfterBreak="0">
    <w:nsid w:val="67BE4211"/>
    <w:multiLevelType w:val="singleLevel"/>
    <w:tmpl w:val="7D3CCA9A"/>
    <w:lvl w:ilvl="0">
      <w:start w:val="1"/>
      <w:numFmt w:val="taiwaneseCountingThousand"/>
      <w:lvlText w:val="%1、"/>
      <w:lvlJc w:val="left"/>
      <w:pPr>
        <w:tabs>
          <w:tab w:val="num" w:pos="432"/>
        </w:tabs>
        <w:ind w:left="432" w:hanging="432"/>
      </w:pPr>
      <w:rPr>
        <w:rFonts w:hint="eastAsia"/>
      </w:rPr>
    </w:lvl>
  </w:abstractNum>
  <w:abstractNum w:abstractNumId="19" w15:restartNumberingAfterBreak="0">
    <w:nsid w:val="6800268F"/>
    <w:multiLevelType w:val="hybridMultilevel"/>
    <w:tmpl w:val="B4964DC8"/>
    <w:lvl w:ilvl="0" w:tplc="1C6499B6">
      <w:start w:val="1"/>
      <w:numFmt w:val="taiwaneseCountingThousand"/>
      <w:lvlText w:val="%1、"/>
      <w:lvlJc w:val="left"/>
      <w:pPr>
        <w:ind w:left="1860" w:hanging="720"/>
      </w:pPr>
      <w:rPr>
        <w:rFonts w:hint="default"/>
      </w:rPr>
    </w:lvl>
    <w:lvl w:ilvl="1" w:tplc="7098DC7C" w:tentative="1">
      <w:start w:val="1"/>
      <w:numFmt w:val="ideographTraditional"/>
      <w:lvlText w:val="%2、"/>
      <w:lvlJc w:val="left"/>
      <w:pPr>
        <w:ind w:left="2100" w:hanging="480"/>
      </w:pPr>
    </w:lvl>
    <w:lvl w:ilvl="2" w:tplc="1534C1B2" w:tentative="1">
      <w:start w:val="1"/>
      <w:numFmt w:val="lowerRoman"/>
      <w:lvlText w:val="%3."/>
      <w:lvlJc w:val="right"/>
      <w:pPr>
        <w:ind w:left="2580" w:hanging="480"/>
      </w:pPr>
    </w:lvl>
    <w:lvl w:ilvl="3" w:tplc="4DC88918" w:tentative="1">
      <w:start w:val="1"/>
      <w:numFmt w:val="decimal"/>
      <w:lvlText w:val="%4."/>
      <w:lvlJc w:val="left"/>
      <w:pPr>
        <w:ind w:left="3060" w:hanging="480"/>
      </w:pPr>
    </w:lvl>
    <w:lvl w:ilvl="4" w:tplc="CE0AF568" w:tentative="1">
      <w:start w:val="1"/>
      <w:numFmt w:val="ideographTraditional"/>
      <w:lvlText w:val="%5、"/>
      <w:lvlJc w:val="left"/>
      <w:pPr>
        <w:ind w:left="3540" w:hanging="480"/>
      </w:pPr>
    </w:lvl>
    <w:lvl w:ilvl="5" w:tplc="191A83D4" w:tentative="1">
      <w:start w:val="1"/>
      <w:numFmt w:val="lowerRoman"/>
      <w:lvlText w:val="%6."/>
      <w:lvlJc w:val="right"/>
      <w:pPr>
        <w:ind w:left="4020" w:hanging="480"/>
      </w:pPr>
    </w:lvl>
    <w:lvl w:ilvl="6" w:tplc="BCAA4C12" w:tentative="1">
      <w:start w:val="1"/>
      <w:numFmt w:val="decimal"/>
      <w:lvlText w:val="%7."/>
      <w:lvlJc w:val="left"/>
      <w:pPr>
        <w:ind w:left="4500" w:hanging="480"/>
      </w:pPr>
    </w:lvl>
    <w:lvl w:ilvl="7" w:tplc="DDDA7BC6" w:tentative="1">
      <w:start w:val="1"/>
      <w:numFmt w:val="ideographTraditional"/>
      <w:lvlText w:val="%8、"/>
      <w:lvlJc w:val="left"/>
      <w:pPr>
        <w:ind w:left="4980" w:hanging="480"/>
      </w:pPr>
    </w:lvl>
    <w:lvl w:ilvl="8" w:tplc="B87E5528" w:tentative="1">
      <w:start w:val="1"/>
      <w:numFmt w:val="lowerRoman"/>
      <w:lvlText w:val="%9."/>
      <w:lvlJc w:val="right"/>
      <w:pPr>
        <w:ind w:left="5460" w:hanging="480"/>
      </w:pPr>
    </w:lvl>
  </w:abstractNum>
  <w:abstractNum w:abstractNumId="20" w15:restartNumberingAfterBreak="0">
    <w:nsid w:val="6AA92200"/>
    <w:multiLevelType w:val="singleLevel"/>
    <w:tmpl w:val="03DAFCAA"/>
    <w:lvl w:ilvl="0">
      <w:start w:val="1"/>
      <w:numFmt w:val="taiwaneseCountingThousand"/>
      <w:lvlText w:val="%1、"/>
      <w:lvlJc w:val="left"/>
      <w:pPr>
        <w:tabs>
          <w:tab w:val="num" w:pos="570"/>
        </w:tabs>
        <w:ind w:left="570" w:hanging="570"/>
      </w:pPr>
      <w:rPr>
        <w:rFonts w:hint="eastAsia"/>
      </w:rPr>
    </w:lvl>
  </w:abstractNum>
  <w:abstractNum w:abstractNumId="21" w15:restartNumberingAfterBreak="0">
    <w:nsid w:val="6E587BD5"/>
    <w:multiLevelType w:val="singleLevel"/>
    <w:tmpl w:val="F78421A8"/>
    <w:lvl w:ilvl="0">
      <w:start w:val="1"/>
      <w:numFmt w:val="decimal"/>
      <w:lvlText w:val="%1."/>
      <w:lvlJc w:val="left"/>
      <w:pPr>
        <w:tabs>
          <w:tab w:val="num" w:pos="720"/>
        </w:tabs>
        <w:ind w:left="720" w:hanging="240"/>
      </w:pPr>
      <w:rPr>
        <w:rFonts w:hint="eastAsia"/>
      </w:rPr>
    </w:lvl>
  </w:abstractNum>
  <w:abstractNum w:abstractNumId="22" w15:restartNumberingAfterBreak="0">
    <w:nsid w:val="76D479F4"/>
    <w:multiLevelType w:val="singleLevel"/>
    <w:tmpl w:val="B8CCDEF4"/>
    <w:lvl w:ilvl="0">
      <w:start w:val="1"/>
      <w:numFmt w:val="taiwaneseCountingThousand"/>
      <w:lvlText w:val="%1、"/>
      <w:lvlJc w:val="left"/>
      <w:pPr>
        <w:tabs>
          <w:tab w:val="num" w:pos="1710"/>
        </w:tabs>
        <w:ind w:left="1710" w:hanging="570"/>
      </w:pPr>
      <w:rPr>
        <w:rFonts w:hint="eastAsia"/>
      </w:rPr>
    </w:lvl>
  </w:abstractNum>
  <w:abstractNum w:abstractNumId="23" w15:restartNumberingAfterBreak="0">
    <w:nsid w:val="7C342B82"/>
    <w:multiLevelType w:val="singleLevel"/>
    <w:tmpl w:val="B0AAF97A"/>
    <w:lvl w:ilvl="0">
      <w:start w:val="1"/>
      <w:numFmt w:val="taiwaneseCountingThousand"/>
      <w:lvlText w:val="%1、"/>
      <w:lvlJc w:val="left"/>
      <w:pPr>
        <w:tabs>
          <w:tab w:val="num" w:pos="2272"/>
        </w:tabs>
        <w:ind w:left="2272" w:hanging="570"/>
      </w:pPr>
      <w:rPr>
        <w:rFonts w:hint="eastAsia"/>
      </w:rPr>
    </w:lvl>
  </w:abstractNum>
  <w:abstractNum w:abstractNumId="24" w15:restartNumberingAfterBreak="0">
    <w:nsid w:val="7D0C0A3D"/>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5" w15:restartNumberingAfterBreak="0">
    <w:nsid w:val="7D502FAF"/>
    <w:multiLevelType w:val="singleLevel"/>
    <w:tmpl w:val="0582B828"/>
    <w:lvl w:ilvl="0">
      <w:start w:val="1"/>
      <w:numFmt w:val="decimal"/>
      <w:lvlText w:val="(%1)"/>
      <w:lvlJc w:val="left"/>
      <w:pPr>
        <w:tabs>
          <w:tab w:val="num" w:pos="1080"/>
        </w:tabs>
        <w:ind w:left="1080" w:hanging="360"/>
      </w:pPr>
      <w:rPr>
        <w:rFonts w:hint="eastAsia"/>
      </w:rPr>
    </w:lvl>
  </w:abstractNum>
  <w:num w:numId="1">
    <w:abstractNumId w:val="7"/>
  </w:num>
  <w:num w:numId="2">
    <w:abstractNumId w:val="2"/>
  </w:num>
  <w:num w:numId="3">
    <w:abstractNumId w:val="6"/>
  </w:num>
  <w:num w:numId="4">
    <w:abstractNumId w:val="23"/>
  </w:num>
  <w:num w:numId="5">
    <w:abstractNumId w:val="1"/>
  </w:num>
  <w:num w:numId="6">
    <w:abstractNumId w:val="5"/>
  </w:num>
  <w:num w:numId="7">
    <w:abstractNumId w:val="22"/>
  </w:num>
  <w:num w:numId="8">
    <w:abstractNumId w:val="20"/>
  </w:num>
  <w:num w:numId="9">
    <w:abstractNumId w:val="9"/>
  </w:num>
  <w:num w:numId="10">
    <w:abstractNumId w:val="18"/>
  </w:num>
  <w:num w:numId="11">
    <w:abstractNumId w:val="12"/>
  </w:num>
  <w:num w:numId="12">
    <w:abstractNumId w:val="21"/>
  </w:num>
  <w:num w:numId="13">
    <w:abstractNumId w:val="10"/>
  </w:num>
  <w:num w:numId="14">
    <w:abstractNumId w:val="3"/>
  </w:num>
  <w:num w:numId="15">
    <w:abstractNumId w:val="4"/>
  </w:num>
  <w:num w:numId="16">
    <w:abstractNumId w:val="24"/>
  </w:num>
  <w:num w:numId="17">
    <w:abstractNumId w:val="25"/>
  </w:num>
  <w:num w:numId="18">
    <w:abstractNumId w:val="19"/>
  </w:num>
  <w:num w:numId="19">
    <w:abstractNumId w:val="0"/>
  </w:num>
  <w:num w:numId="20">
    <w:abstractNumId w:val="13"/>
  </w:num>
  <w:num w:numId="21">
    <w:abstractNumId w:val="8"/>
  </w:num>
  <w:num w:numId="22">
    <w:abstractNumId w:val="15"/>
  </w:num>
  <w:num w:numId="23">
    <w:abstractNumId w:val="16"/>
  </w:num>
  <w:num w:numId="24">
    <w:abstractNumId w:val="14"/>
  </w:num>
  <w:num w:numId="25">
    <w:abstractNumId w:val="1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oNotHyphenateCaps/>
  <w:displayHorizontalDrawingGridEvery w:val="0"/>
  <w:displayVerticalDrawingGridEvery w:val="2"/>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763"/>
    <w:rsid w:val="000204F1"/>
    <w:rsid w:val="00035B0C"/>
    <w:rsid w:val="000370ED"/>
    <w:rsid w:val="00047695"/>
    <w:rsid w:val="00063047"/>
    <w:rsid w:val="00063E65"/>
    <w:rsid w:val="00065C8C"/>
    <w:rsid w:val="00066F46"/>
    <w:rsid w:val="0007158B"/>
    <w:rsid w:val="00075450"/>
    <w:rsid w:val="0008020C"/>
    <w:rsid w:val="000A5079"/>
    <w:rsid w:val="000B028F"/>
    <w:rsid w:val="000B305C"/>
    <w:rsid w:val="000C1A59"/>
    <w:rsid w:val="000C655F"/>
    <w:rsid w:val="000E3844"/>
    <w:rsid w:val="000E6ED4"/>
    <w:rsid w:val="000F3697"/>
    <w:rsid w:val="001033EF"/>
    <w:rsid w:val="00103A14"/>
    <w:rsid w:val="001112A5"/>
    <w:rsid w:val="00112A0E"/>
    <w:rsid w:val="00126848"/>
    <w:rsid w:val="001529CB"/>
    <w:rsid w:val="00153756"/>
    <w:rsid w:val="00166BE6"/>
    <w:rsid w:val="00175B51"/>
    <w:rsid w:val="00181CFF"/>
    <w:rsid w:val="0018256F"/>
    <w:rsid w:val="00183562"/>
    <w:rsid w:val="001926E5"/>
    <w:rsid w:val="00193B8E"/>
    <w:rsid w:val="001A0208"/>
    <w:rsid w:val="001A0DB0"/>
    <w:rsid w:val="001A1C12"/>
    <w:rsid w:val="001A58EF"/>
    <w:rsid w:val="001A5D44"/>
    <w:rsid w:val="001A5DC9"/>
    <w:rsid w:val="001B6194"/>
    <w:rsid w:val="001C2DA6"/>
    <w:rsid w:val="001D4288"/>
    <w:rsid w:val="001D623C"/>
    <w:rsid w:val="001E0382"/>
    <w:rsid w:val="001E04EA"/>
    <w:rsid w:val="001E3B26"/>
    <w:rsid w:val="001F5126"/>
    <w:rsid w:val="001F7A1A"/>
    <w:rsid w:val="00213886"/>
    <w:rsid w:val="00213BB8"/>
    <w:rsid w:val="002141BF"/>
    <w:rsid w:val="0021570F"/>
    <w:rsid w:val="00217134"/>
    <w:rsid w:val="002209EA"/>
    <w:rsid w:val="0022142B"/>
    <w:rsid w:val="00225C03"/>
    <w:rsid w:val="00234BC2"/>
    <w:rsid w:val="00236FA5"/>
    <w:rsid w:val="0023744A"/>
    <w:rsid w:val="00250199"/>
    <w:rsid w:val="002540B5"/>
    <w:rsid w:val="002554FC"/>
    <w:rsid w:val="00287710"/>
    <w:rsid w:val="00292ACA"/>
    <w:rsid w:val="002A0D3A"/>
    <w:rsid w:val="002A0D97"/>
    <w:rsid w:val="002A2582"/>
    <w:rsid w:val="002C0EA2"/>
    <w:rsid w:val="002D008D"/>
    <w:rsid w:val="002F2E37"/>
    <w:rsid w:val="002F56C7"/>
    <w:rsid w:val="0031374B"/>
    <w:rsid w:val="0032509E"/>
    <w:rsid w:val="00326863"/>
    <w:rsid w:val="003305BB"/>
    <w:rsid w:val="00330BDE"/>
    <w:rsid w:val="0033232B"/>
    <w:rsid w:val="00336BC4"/>
    <w:rsid w:val="00341EC5"/>
    <w:rsid w:val="00343A57"/>
    <w:rsid w:val="0035018F"/>
    <w:rsid w:val="003551CE"/>
    <w:rsid w:val="00364259"/>
    <w:rsid w:val="00365076"/>
    <w:rsid w:val="00372959"/>
    <w:rsid w:val="0037652C"/>
    <w:rsid w:val="003777FB"/>
    <w:rsid w:val="00380B8B"/>
    <w:rsid w:val="00384671"/>
    <w:rsid w:val="00385787"/>
    <w:rsid w:val="00390AB4"/>
    <w:rsid w:val="003A5C7F"/>
    <w:rsid w:val="003B1B23"/>
    <w:rsid w:val="003B642F"/>
    <w:rsid w:val="003B6CF0"/>
    <w:rsid w:val="003C7C1E"/>
    <w:rsid w:val="003D1E55"/>
    <w:rsid w:val="003E37DB"/>
    <w:rsid w:val="003E4AE9"/>
    <w:rsid w:val="003E53DE"/>
    <w:rsid w:val="003F565E"/>
    <w:rsid w:val="00402F6B"/>
    <w:rsid w:val="00404F85"/>
    <w:rsid w:val="00411316"/>
    <w:rsid w:val="00412102"/>
    <w:rsid w:val="00422566"/>
    <w:rsid w:val="00422C1B"/>
    <w:rsid w:val="004236CB"/>
    <w:rsid w:val="004346F9"/>
    <w:rsid w:val="00447359"/>
    <w:rsid w:val="004475E3"/>
    <w:rsid w:val="0044786D"/>
    <w:rsid w:val="0045043F"/>
    <w:rsid w:val="004579E6"/>
    <w:rsid w:val="00460A6C"/>
    <w:rsid w:val="0047211C"/>
    <w:rsid w:val="00473B3B"/>
    <w:rsid w:val="00482E33"/>
    <w:rsid w:val="004925AA"/>
    <w:rsid w:val="00497147"/>
    <w:rsid w:val="004B6D91"/>
    <w:rsid w:val="004C0698"/>
    <w:rsid w:val="004C0973"/>
    <w:rsid w:val="004D24B9"/>
    <w:rsid w:val="004D3C69"/>
    <w:rsid w:val="004E3162"/>
    <w:rsid w:val="004E4F63"/>
    <w:rsid w:val="004F2CA3"/>
    <w:rsid w:val="004F326E"/>
    <w:rsid w:val="004F7A87"/>
    <w:rsid w:val="00504C9E"/>
    <w:rsid w:val="005072AB"/>
    <w:rsid w:val="005107F1"/>
    <w:rsid w:val="00526D20"/>
    <w:rsid w:val="005368DD"/>
    <w:rsid w:val="0053724E"/>
    <w:rsid w:val="00546808"/>
    <w:rsid w:val="00552924"/>
    <w:rsid w:val="0056183C"/>
    <w:rsid w:val="005630F4"/>
    <w:rsid w:val="005646E1"/>
    <w:rsid w:val="00567A89"/>
    <w:rsid w:val="00570CFD"/>
    <w:rsid w:val="00574A7E"/>
    <w:rsid w:val="005756D2"/>
    <w:rsid w:val="0058326A"/>
    <w:rsid w:val="005848CC"/>
    <w:rsid w:val="00590B97"/>
    <w:rsid w:val="005B5FE0"/>
    <w:rsid w:val="005C3AAF"/>
    <w:rsid w:val="005C3E7F"/>
    <w:rsid w:val="005D26BA"/>
    <w:rsid w:val="005E2840"/>
    <w:rsid w:val="005F4679"/>
    <w:rsid w:val="005F4AFC"/>
    <w:rsid w:val="006023FF"/>
    <w:rsid w:val="00604F3C"/>
    <w:rsid w:val="006066B2"/>
    <w:rsid w:val="006144DE"/>
    <w:rsid w:val="00622DF4"/>
    <w:rsid w:val="006250D7"/>
    <w:rsid w:val="006308EC"/>
    <w:rsid w:val="006317CB"/>
    <w:rsid w:val="00634581"/>
    <w:rsid w:val="00635637"/>
    <w:rsid w:val="00647CB9"/>
    <w:rsid w:val="00647DC1"/>
    <w:rsid w:val="00652D00"/>
    <w:rsid w:val="00654B6D"/>
    <w:rsid w:val="00655B83"/>
    <w:rsid w:val="006569B1"/>
    <w:rsid w:val="00656A87"/>
    <w:rsid w:val="006632DB"/>
    <w:rsid w:val="006668A0"/>
    <w:rsid w:val="00666BF2"/>
    <w:rsid w:val="00673A90"/>
    <w:rsid w:val="0068124D"/>
    <w:rsid w:val="00683515"/>
    <w:rsid w:val="00696EFA"/>
    <w:rsid w:val="00697D15"/>
    <w:rsid w:val="006A0544"/>
    <w:rsid w:val="006A47C6"/>
    <w:rsid w:val="006A73DA"/>
    <w:rsid w:val="006A7B8C"/>
    <w:rsid w:val="006B2011"/>
    <w:rsid w:val="006B3B62"/>
    <w:rsid w:val="006B4609"/>
    <w:rsid w:val="006B5768"/>
    <w:rsid w:val="006D68AF"/>
    <w:rsid w:val="006E14E8"/>
    <w:rsid w:val="006E4CF5"/>
    <w:rsid w:val="006E4D3F"/>
    <w:rsid w:val="006E7147"/>
    <w:rsid w:val="006F0052"/>
    <w:rsid w:val="006F6CB1"/>
    <w:rsid w:val="006F7EA0"/>
    <w:rsid w:val="007046C1"/>
    <w:rsid w:val="00713F3E"/>
    <w:rsid w:val="00714F22"/>
    <w:rsid w:val="007220F5"/>
    <w:rsid w:val="00727BC8"/>
    <w:rsid w:val="0073223D"/>
    <w:rsid w:val="00734E11"/>
    <w:rsid w:val="007354B1"/>
    <w:rsid w:val="00741EE9"/>
    <w:rsid w:val="00745D5F"/>
    <w:rsid w:val="007465D2"/>
    <w:rsid w:val="00751408"/>
    <w:rsid w:val="0075230F"/>
    <w:rsid w:val="0076005A"/>
    <w:rsid w:val="0076418E"/>
    <w:rsid w:val="00767D80"/>
    <w:rsid w:val="007906B2"/>
    <w:rsid w:val="00792C7D"/>
    <w:rsid w:val="00797236"/>
    <w:rsid w:val="007A3B6B"/>
    <w:rsid w:val="007B3744"/>
    <w:rsid w:val="007B7549"/>
    <w:rsid w:val="007C1015"/>
    <w:rsid w:val="007C1EE2"/>
    <w:rsid w:val="007D5E1D"/>
    <w:rsid w:val="007E019F"/>
    <w:rsid w:val="007F44C0"/>
    <w:rsid w:val="00800194"/>
    <w:rsid w:val="008158BD"/>
    <w:rsid w:val="00815FFF"/>
    <w:rsid w:val="00817E9F"/>
    <w:rsid w:val="0082662F"/>
    <w:rsid w:val="00830081"/>
    <w:rsid w:val="008308EE"/>
    <w:rsid w:val="00836718"/>
    <w:rsid w:val="00840153"/>
    <w:rsid w:val="00843C09"/>
    <w:rsid w:val="00846340"/>
    <w:rsid w:val="00855A79"/>
    <w:rsid w:val="00855C07"/>
    <w:rsid w:val="008601EC"/>
    <w:rsid w:val="008604BB"/>
    <w:rsid w:val="008648AD"/>
    <w:rsid w:val="00865B7E"/>
    <w:rsid w:val="008716EC"/>
    <w:rsid w:val="00880A51"/>
    <w:rsid w:val="00887368"/>
    <w:rsid w:val="008932E2"/>
    <w:rsid w:val="008934A5"/>
    <w:rsid w:val="0089469C"/>
    <w:rsid w:val="008A2F1B"/>
    <w:rsid w:val="008A2F9F"/>
    <w:rsid w:val="008A3925"/>
    <w:rsid w:val="008A5754"/>
    <w:rsid w:val="008B2751"/>
    <w:rsid w:val="008B4EBB"/>
    <w:rsid w:val="008C7454"/>
    <w:rsid w:val="008D7E20"/>
    <w:rsid w:val="008E5760"/>
    <w:rsid w:val="008F6307"/>
    <w:rsid w:val="00901DBE"/>
    <w:rsid w:val="0091723A"/>
    <w:rsid w:val="00917D8C"/>
    <w:rsid w:val="00922CDB"/>
    <w:rsid w:val="00925B79"/>
    <w:rsid w:val="009269DA"/>
    <w:rsid w:val="00930647"/>
    <w:rsid w:val="00935245"/>
    <w:rsid w:val="00935411"/>
    <w:rsid w:val="00942807"/>
    <w:rsid w:val="009453D3"/>
    <w:rsid w:val="00952A80"/>
    <w:rsid w:val="009530BB"/>
    <w:rsid w:val="00962F2B"/>
    <w:rsid w:val="00963D33"/>
    <w:rsid w:val="009654BC"/>
    <w:rsid w:val="0097126D"/>
    <w:rsid w:val="00973787"/>
    <w:rsid w:val="009805A9"/>
    <w:rsid w:val="0099267F"/>
    <w:rsid w:val="009934C4"/>
    <w:rsid w:val="009949C0"/>
    <w:rsid w:val="00996674"/>
    <w:rsid w:val="009A1440"/>
    <w:rsid w:val="009A3753"/>
    <w:rsid w:val="009A54E4"/>
    <w:rsid w:val="009B5D5B"/>
    <w:rsid w:val="009C60B8"/>
    <w:rsid w:val="009D0BE7"/>
    <w:rsid w:val="009D58DE"/>
    <w:rsid w:val="009D6997"/>
    <w:rsid w:val="009E47D8"/>
    <w:rsid w:val="009E5D8D"/>
    <w:rsid w:val="009E7773"/>
    <w:rsid w:val="009F1543"/>
    <w:rsid w:val="009F64D3"/>
    <w:rsid w:val="00A10AF9"/>
    <w:rsid w:val="00A211AB"/>
    <w:rsid w:val="00A21D75"/>
    <w:rsid w:val="00A315C0"/>
    <w:rsid w:val="00A330DE"/>
    <w:rsid w:val="00A34CFF"/>
    <w:rsid w:val="00A34F2B"/>
    <w:rsid w:val="00A36642"/>
    <w:rsid w:val="00A40F7E"/>
    <w:rsid w:val="00A502D1"/>
    <w:rsid w:val="00A5727E"/>
    <w:rsid w:val="00A63C6C"/>
    <w:rsid w:val="00A644A5"/>
    <w:rsid w:val="00A92B66"/>
    <w:rsid w:val="00AA1D99"/>
    <w:rsid w:val="00AB11EC"/>
    <w:rsid w:val="00AB41F4"/>
    <w:rsid w:val="00AC17E2"/>
    <w:rsid w:val="00AD0DEC"/>
    <w:rsid w:val="00AD7E58"/>
    <w:rsid w:val="00AF6CFC"/>
    <w:rsid w:val="00B07823"/>
    <w:rsid w:val="00B150D7"/>
    <w:rsid w:val="00B17243"/>
    <w:rsid w:val="00B20345"/>
    <w:rsid w:val="00B2773F"/>
    <w:rsid w:val="00B27FB1"/>
    <w:rsid w:val="00B318A8"/>
    <w:rsid w:val="00B33F9B"/>
    <w:rsid w:val="00B421B0"/>
    <w:rsid w:val="00B56D96"/>
    <w:rsid w:val="00B57775"/>
    <w:rsid w:val="00B61974"/>
    <w:rsid w:val="00B65781"/>
    <w:rsid w:val="00B828D2"/>
    <w:rsid w:val="00B871CF"/>
    <w:rsid w:val="00B96C4B"/>
    <w:rsid w:val="00BA5A27"/>
    <w:rsid w:val="00BA61AA"/>
    <w:rsid w:val="00BB1AF9"/>
    <w:rsid w:val="00BB1E8B"/>
    <w:rsid w:val="00BB24C7"/>
    <w:rsid w:val="00BD14CA"/>
    <w:rsid w:val="00BD2ECF"/>
    <w:rsid w:val="00BE24DA"/>
    <w:rsid w:val="00BF4CFA"/>
    <w:rsid w:val="00BF7A91"/>
    <w:rsid w:val="00C120A8"/>
    <w:rsid w:val="00C17E56"/>
    <w:rsid w:val="00C245C3"/>
    <w:rsid w:val="00C265CD"/>
    <w:rsid w:val="00C27972"/>
    <w:rsid w:val="00C34843"/>
    <w:rsid w:val="00C577D9"/>
    <w:rsid w:val="00C6355B"/>
    <w:rsid w:val="00C65809"/>
    <w:rsid w:val="00C8120B"/>
    <w:rsid w:val="00C81B1D"/>
    <w:rsid w:val="00C82A56"/>
    <w:rsid w:val="00C9066C"/>
    <w:rsid w:val="00C932A1"/>
    <w:rsid w:val="00C96AB1"/>
    <w:rsid w:val="00CA30ED"/>
    <w:rsid w:val="00CA6054"/>
    <w:rsid w:val="00CB20CE"/>
    <w:rsid w:val="00CB6AD7"/>
    <w:rsid w:val="00CD0752"/>
    <w:rsid w:val="00CD0847"/>
    <w:rsid w:val="00CD210B"/>
    <w:rsid w:val="00CE4DD9"/>
    <w:rsid w:val="00CF0578"/>
    <w:rsid w:val="00CF74D6"/>
    <w:rsid w:val="00D00393"/>
    <w:rsid w:val="00D05570"/>
    <w:rsid w:val="00D12665"/>
    <w:rsid w:val="00D27841"/>
    <w:rsid w:val="00D33F68"/>
    <w:rsid w:val="00D360C0"/>
    <w:rsid w:val="00D37FA9"/>
    <w:rsid w:val="00D408CE"/>
    <w:rsid w:val="00D44F62"/>
    <w:rsid w:val="00D47533"/>
    <w:rsid w:val="00D50763"/>
    <w:rsid w:val="00D5296F"/>
    <w:rsid w:val="00D54D5A"/>
    <w:rsid w:val="00D75EAF"/>
    <w:rsid w:val="00D81DBB"/>
    <w:rsid w:val="00D853BB"/>
    <w:rsid w:val="00D91601"/>
    <w:rsid w:val="00D93A29"/>
    <w:rsid w:val="00D96DFD"/>
    <w:rsid w:val="00D971E1"/>
    <w:rsid w:val="00DA1AAD"/>
    <w:rsid w:val="00DB07F5"/>
    <w:rsid w:val="00DB225D"/>
    <w:rsid w:val="00DC207F"/>
    <w:rsid w:val="00DC340E"/>
    <w:rsid w:val="00DC7A95"/>
    <w:rsid w:val="00DD41D1"/>
    <w:rsid w:val="00DD58D5"/>
    <w:rsid w:val="00DE0F71"/>
    <w:rsid w:val="00DE63AD"/>
    <w:rsid w:val="00DE674D"/>
    <w:rsid w:val="00DF3266"/>
    <w:rsid w:val="00E05BAB"/>
    <w:rsid w:val="00E07BF5"/>
    <w:rsid w:val="00E1048A"/>
    <w:rsid w:val="00E11F90"/>
    <w:rsid w:val="00E12323"/>
    <w:rsid w:val="00E13F91"/>
    <w:rsid w:val="00E14AC6"/>
    <w:rsid w:val="00E165A7"/>
    <w:rsid w:val="00E2092C"/>
    <w:rsid w:val="00E42D70"/>
    <w:rsid w:val="00E43E64"/>
    <w:rsid w:val="00E44E9B"/>
    <w:rsid w:val="00E45A8C"/>
    <w:rsid w:val="00E52FD3"/>
    <w:rsid w:val="00E70D88"/>
    <w:rsid w:val="00E74937"/>
    <w:rsid w:val="00E753E0"/>
    <w:rsid w:val="00E764A1"/>
    <w:rsid w:val="00E775C6"/>
    <w:rsid w:val="00E82BBF"/>
    <w:rsid w:val="00E83AA7"/>
    <w:rsid w:val="00E86345"/>
    <w:rsid w:val="00E900A9"/>
    <w:rsid w:val="00E951F4"/>
    <w:rsid w:val="00E95C9D"/>
    <w:rsid w:val="00E9691C"/>
    <w:rsid w:val="00E96FED"/>
    <w:rsid w:val="00EC0372"/>
    <w:rsid w:val="00EC27A0"/>
    <w:rsid w:val="00EC47F5"/>
    <w:rsid w:val="00EC7419"/>
    <w:rsid w:val="00ED1822"/>
    <w:rsid w:val="00ED6D1C"/>
    <w:rsid w:val="00EE24D7"/>
    <w:rsid w:val="00EE258F"/>
    <w:rsid w:val="00F0149C"/>
    <w:rsid w:val="00F06797"/>
    <w:rsid w:val="00F12250"/>
    <w:rsid w:val="00F241F4"/>
    <w:rsid w:val="00F304BB"/>
    <w:rsid w:val="00F32383"/>
    <w:rsid w:val="00F4733D"/>
    <w:rsid w:val="00F47DFE"/>
    <w:rsid w:val="00F5135C"/>
    <w:rsid w:val="00F51C16"/>
    <w:rsid w:val="00F547DB"/>
    <w:rsid w:val="00F6354C"/>
    <w:rsid w:val="00F645E0"/>
    <w:rsid w:val="00F7181C"/>
    <w:rsid w:val="00F72066"/>
    <w:rsid w:val="00F83D21"/>
    <w:rsid w:val="00F849BD"/>
    <w:rsid w:val="00F8679B"/>
    <w:rsid w:val="00F927D3"/>
    <w:rsid w:val="00F94051"/>
    <w:rsid w:val="00F968B3"/>
    <w:rsid w:val="00F979A6"/>
    <w:rsid w:val="00FB091C"/>
    <w:rsid w:val="00FB381C"/>
    <w:rsid w:val="00FB5137"/>
    <w:rsid w:val="00FB6B3F"/>
    <w:rsid w:val="00FC2202"/>
    <w:rsid w:val="00FC51CC"/>
    <w:rsid w:val="00FC540E"/>
    <w:rsid w:val="00FD178C"/>
    <w:rsid w:val="00FE09CD"/>
    <w:rsid w:val="00FE755F"/>
    <w:rsid w:val="00FF34BE"/>
    <w:rsid w:val="00FF52D2"/>
  </w:rsids>
  <m:mathPr>
    <m:mathFont m:val="Cambria Math"/>
    <m:brkBin m:val="before"/>
    <m:brkBinSub m:val="--"/>
    <m:smallFrac m:val="0"/>
    <m:dispDef/>
    <m:lMargin m:val="0"/>
    <m:rMargin m:val="0"/>
    <m:defJc m:val="centerGroup"/>
    <m:wrapRight/>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45E741"/>
  <w15:docId w15:val="{44A65527-344F-44D3-9822-DD5AE8E1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細明體" w:eastAsia="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360" w:lineRule="atLeast"/>
      <w:textAlignment w:val="baseline"/>
    </w:pPr>
    <w:rPr>
      <w:rFonts w:ascii="華康中楷體" w:eastAsia="華康中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right" w:pos="4536"/>
        <w:tab w:val="right" w:pos="9072"/>
      </w:tabs>
    </w:pPr>
    <w:rPr>
      <w:rFonts w:ascii="Times New Roman"/>
      <w:sz w:val="16"/>
    </w:rPr>
  </w:style>
  <w:style w:type="paragraph" w:styleId="a5">
    <w:name w:val="Normal Indent"/>
    <w:basedOn w:val="a"/>
    <w:pPr>
      <w:ind w:left="480"/>
    </w:pPr>
  </w:style>
  <w:style w:type="paragraph" w:styleId="a6">
    <w:name w:val="Body Text Indent"/>
    <w:basedOn w:val="a"/>
    <w:pPr>
      <w:widowControl/>
      <w:autoSpaceDE w:val="0"/>
      <w:autoSpaceDN w:val="0"/>
      <w:spacing w:before="60" w:after="60" w:line="420" w:lineRule="exact"/>
      <w:ind w:left="1980" w:hanging="900"/>
      <w:textAlignment w:val="bottom"/>
    </w:pPr>
    <w:rPr>
      <w:rFonts w:ascii="標楷體" w:eastAsia="標楷體"/>
      <w:color w:val="FF0000"/>
    </w:rPr>
  </w:style>
  <w:style w:type="paragraph" w:styleId="2">
    <w:name w:val="Body Text Indent 2"/>
    <w:basedOn w:val="a"/>
    <w:pPr>
      <w:widowControl/>
      <w:tabs>
        <w:tab w:val="left" w:pos="1440"/>
        <w:tab w:val="left" w:pos="1800"/>
        <w:tab w:val="left" w:pos="3420"/>
        <w:tab w:val="left" w:pos="8640"/>
      </w:tabs>
      <w:autoSpaceDE w:val="0"/>
      <w:autoSpaceDN w:val="0"/>
      <w:spacing w:after="60" w:line="420" w:lineRule="exact"/>
      <w:ind w:left="1702"/>
      <w:textAlignment w:val="bottom"/>
    </w:pPr>
    <w:rPr>
      <w:rFonts w:ascii="標楷體" w:eastAsia="標楷體"/>
      <w:color w:val="FF0000"/>
      <w:u w:val="single"/>
    </w:rPr>
  </w:style>
  <w:style w:type="paragraph" w:styleId="3">
    <w:name w:val="Body Text Indent 3"/>
    <w:basedOn w:val="a"/>
    <w:pPr>
      <w:widowControl/>
      <w:tabs>
        <w:tab w:val="left" w:pos="1134"/>
        <w:tab w:val="left" w:pos="1702"/>
      </w:tabs>
      <w:autoSpaceDE w:val="0"/>
      <w:autoSpaceDN w:val="0"/>
      <w:spacing w:before="60" w:after="60" w:line="420" w:lineRule="exact"/>
      <w:ind w:left="1694" w:hanging="562"/>
      <w:textAlignment w:val="bottom"/>
    </w:pPr>
    <w:rPr>
      <w:rFonts w:ascii="標楷體" w:eastAsia="標楷體"/>
      <w:color w:val="FF0000"/>
    </w:rPr>
  </w:style>
  <w:style w:type="paragraph" w:styleId="a7">
    <w:name w:val="Balloon Text"/>
    <w:basedOn w:val="a"/>
    <w:semiHidden/>
    <w:rsid w:val="00D50763"/>
    <w:rPr>
      <w:rFonts w:ascii="Arial" w:eastAsia="新細明體" w:hAnsi="Arial"/>
      <w:sz w:val="18"/>
      <w:szCs w:val="18"/>
    </w:rPr>
  </w:style>
  <w:style w:type="paragraph" w:styleId="a8">
    <w:name w:val="header"/>
    <w:basedOn w:val="a"/>
    <w:link w:val="a9"/>
    <w:uiPriority w:val="99"/>
    <w:unhideWhenUsed/>
    <w:rsid w:val="00767D80"/>
    <w:pPr>
      <w:tabs>
        <w:tab w:val="center" w:pos="4153"/>
        <w:tab w:val="right" w:pos="8306"/>
      </w:tabs>
      <w:snapToGrid w:val="0"/>
    </w:pPr>
    <w:rPr>
      <w:sz w:val="20"/>
    </w:rPr>
  </w:style>
  <w:style w:type="character" w:customStyle="1" w:styleId="a9">
    <w:name w:val="頁首 字元"/>
    <w:link w:val="a8"/>
    <w:uiPriority w:val="99"/>
    <w:rsid w:val="00767D80"/>
    <w:rPr>
      <w:rFonts w:ascii="華康中楷體" w:eastAsia="華康中楷體"/>
    </w:rPr>
  </w:style>
  <w:style w:type="character" w:styleId="aa">
    <w:name w:val="annotation reference"/>
    <w:uiPriority w:val="99"/>
    <w:semiHidden/>
    <w:unhideWhenUsed/>
    <w:rsid w:val="00D971E1"/>
    <w:rPr>
      <w:sz w:val="18"/>
      <w:szCs w:val="18"/>
    </w:rPr>
  </w:style>
  <w:style w:type="paragraph" w:styleId="ab">
    <w:name w:val="annotation text"/>
    <w:basedOn w:val="a"/>
    <w:link w:val="ac"/>
    <w:uiPriority w:val="99"/>
    <w:semiHidden/>
    <w:unhideWhenUsed/>
    <w:rsid w:val="00D971E1"/>
  </w:style>
  <w:style w:type="character" w:customStyle="1" w:styleId="ac">
    <w:name w:val="註解文字 字元"/>
    <w:link w:val="ab"/>
    <w:uiPriority w:val="99"/>
    <w:semiHidden/>
    <w:rsid w:val="00D971E1"/>
    <w:rPr>
      <w:rFonts w:ascii="華康中楷體" w:eastAsia="華康中楷體"/>
      <w:sz w:val="28"/>
    </w:rPr>
  </w:style>
  <w:style w:type="paragraph" w:styleId="ad">
    <w:name w:val="annotation subject"/>
    <w:basedOn w:val="ab"/>
    <w:next w:val="ab"/>
    <w:link w:val="ae"/>
    <w:uiPriority w:val="99"/>
    <w:semiHidden/>
    <w:unhideWhenUsed/>
    <w:rsid w:val="00D971E1"/>
    <w:rPr>
      <w:b/>
      <w:bCs/>
    </w:rPr>
  </w:style>
  <w:style w:type="character" w:customStyle="1" w:styleId="ae">
    <w:name w:val="註解主旨 字元"/>
    <w:link w:val="ad"/>
    <w:uiPriority w:val="99"/>
    <w:semiHidden/>
    <w:rsid w:val="00D971E1"/>
    <w:rPr>
      <w:rFonts w:ascii="華康中楷體" w:eastAsia="華康中楷體"/>
      <w:b/>
      <w:bCs/>
      <w:sz w:val="28"/>
    </w:rPr>
  </w:style>
  <w:style w:type="paragraph" w:customStyle="1" w:styleId="-11">
    <w:name w:val="彩色清單 - 輔色 11"/>
    <w:basedOn w:val="a"/>
    <w:uiPriority w:val="34"/>
    <w:qFormat/>
    <w:rsid w:val="005D26BA"/>
    <w:pPr>
      <w:ind w:leftChars="200" w:left="480"/>
    </w:pPr>
  </w:style>
  <w:style w:type="character" w:customStyle="1" w:styleId="11">
    <w:name w:val="暗色格線 11"/>
    <w:uiPriority w:val="99"/>
    <w:semiHidden/>
    <w:rsid w:val="008934A5"/>
    <w:rPr>
      <w:color w:val="808080"/>
    </w:rPr>
  </w:style>
  <w:style w:type="character" w:customStyle="1" w:styleId="a4">
    <w:name w:val="頁尾 字元"/>
    <w:link w:val="a3"/>
    <w:uiPriority w:val="99"/>
    <w:rsid w:val="00E44E9B"/>
    <w:rPr>
      <w:rFonts w:ascii="Times New Roman" w:eastAsia="華康中楷體"/>
      <w:sz w:val="16"/>
    </w:rPr>
  </w:style>
  <w:style w:type="paragraph" w:customStyle="1" w:styleId="af">
    <w:name w:val="內３"/>
    <w:basedOn w:val="a"/>
    <w:rsid w:val="00846340"/>
    <w:pPr>
      <w:snapToGrid w:val="0"/>
      <w:spacing w:before="60" w:line="240" w:lineRule="auto"/>
      <w:ind w:left="1540" w:hanging="500"/>
    </w:pPr>
    <w:rPr>
      <w:rFonts w:ascii="Times New Roman" w:eastAsia="標楷體"/>
      <w:sz w:val="26"/>
    </w:rPr>
  </w:style>
  <w:style w:type="paragraph" w:styleId="af0">
    <w:name w:val="Revision"/>
    <w:hidden/>
    <w:uiPriority w:val="71"/>
    <w:rsid w:val="0037652C"/>
    <w:rPr>
      <w:rFonts w:ascii="華康中楷體" w:eastAsia="華康中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E051E-5D45-4991-BA3B-3791455BE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868</Words>
  <Characters>4954</Characters>
  <Application>Microsoft Office Word</Application>
  <DocSecurity>0</DocSecurity>
  <Lines>41</Lines>
  <Paragraphs>11</Paragraphs>
  <ScaleCrop>false</ScaleCrop>
  <Company>ITRI</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業務承攬契約（草案）</dc:title>
  <dc:creator>宋慧貞</dc:creator>
  <cp:lastModifiedBy>itri\B20172</cp:lastModifiedBy>
  <cp:revision>3</cp:revision>
  <cp:lastPrinted>2018-02-23T07:45:00Z</cp:lastPrinted>
  <dcterms:created xsi:type="dcterms:W3CDTF">2026-05-14T01:34:00Z</dcterms:created>
  <dcterms:modified xsi:type="dcterms:W3CDTF">2026-05-14T01:36:00Z</dcterms:modified>
</cp:coreProperties>
</file>