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1C4061" w14:textId="77777777" w:rsidR="003B4BBD" w:rsidRPr="00A6030C" w:rsidRDefault="003B4BBD" w:rsidP="004D45BB">
      <w:pPr>
        <w:widowControl/>
        <w:autoSpaceDE w:val="0"/>
        <w:autoSpaceDN w:val="0"/>
        <w:snapToGrid w:val="0"/>
        <w:spacing w:beforeLines="100" w:before="240" w:line="0" w:lineRule="atLeast"/>
        <w:textAlignment w:val="bottom"/>
        <w:rPr>
          <w:rFonts w:eastAsia="標楷體"/>
          <w:color w:val="000000"/>
        </w:rPr>
      </w:pPr>
    </w:p>
    <w:p w14:paraId="01DE8B1B" w14:textId="77777777" w:rsidR="00211B0F" w:rsidRPr="00A6030C" w:rsidRDefault="00523F01" w:rsidP="009D02A4">
      <w:pPr>
        <w:widowControl/>
        <w:autoSpaceDE w:val="0"/>
        <w:autoSpaceDN w:val="0"/>
        <w:snapToGrid w:val="0"/>
        <w:spacing w:beforeLines="100" w:before="240" w:afterLines="100" w:after="240" w:line="0" w:lineRule="atLeast"/>
        <w:jc w:val="center"/>
        <w:textAlignment w:val="bottom"/>
        <w:rPr>
          <w:rFonts w:eastAsia="標楷體"/>
          <w:color w:val="000000"/>
          <w:sz w:val="36"/>
        </w:rPr>
      </w:pPr>
      <w:r w:rsidRPr="00A6030C">
        <w:rPr>
          <w:rFonts w:eastAsia="標楷體"/>
          <w:color w:val="000000"/>
          <w:sz w:val="36"/>
        </w:rPr>
        <w:t>專業勞務</w:t>
      </w:r>
      <w:r w:rsidRPr="00A6030C">
        <w:rPr>
          <w:rFonts w:eastAsia="標楷體"/>
          <w:color w:val="000000"/>
          <w:sz w:val="36"/>
        </w:rPr>
        <w:t>_</w:t>
      </w:r>
      <w:r w:rsidRPr="00A6030C">
        <w:rPr>
          <w:rFonts w:eastAsia="標楷體"/>
          <w:color w:val="000000"/>
          <w:sz w:val="36"/>
        </w:rPr>
        <w:t>採購規範書</w:t>
      </w:r>
    </w:p>
    <w:p w14:paraId="518B3152" w14:textId="77777777" w:rsidR="00AB6641" w:rsidRPr="00A6030C" w:rsidRDefault="00AB6641" w:rsidP="005B0D53">
      <w:pPr>
        <w:widowControl/>
        <w:autoSpaceDE w:val="0"/>
        <w:autoSpaceDN w:val="0"/>
        <w:snapToGrid w:val="0"/>
        <w:spacing w:beforeLines="100" w:before="240" w:afterLines="100" w:after="240" w:line="0" w:lineRule="atLeast"/>
        <w:jc w:val="center"/>
        <w:textAlignment w:val="bottom"/>
        <w:rPr>
          <w:rFonts w:eastAsia="標楷體"/>
          <w:color w:val="000000"/>
          <w:sz w:val="36"/>
        </w:rPr>
      </w:pPr>
    </w:p>
    <w:p w14:paraId="3CDE81BD" w14:textId="724932DE" w:rsidR="0012736D" w:rsidRDefault="00AB6641" w:rsidP="0012736D">
      <w:pPr>
        <w:widowControl/>
        <w:autoSpaceDE w:val="0"/>
        <w:autoSpaceDN w:val="0"/>
        <w:ind w:leftChars="237" w:left="1275" w:hangingChars="252" w:hanging="706"/>
        <w:textAlignment w:val="bottom"/>
        <w:rPr>
          <w:rFonts w:eastAsia="標楷體"/>
          <w:b/>
          <w:color w:val="000000"/>
          <w:sz w:val="28"/>
          <w:szCs w:val="28"/>
          <w:u w:val="single"/>
        </w:rPr>
      </w:pPr>
      <w:r w:rsidRPr="00A6030C">
        <w:rPr>
          <w:rFonts w:eastAsia="標楷體"/>
          <w:b/>
          <w:color w:val="000000"/>
          <w:sz w:val="28"/>
          <w:szCs w:val="28"/>
        </w:rPr>
        <w:t>品名：</w:t>
      </w:r>
      <w:r w:rsidR="00EE6EE0" w:rsidRPr="00EE6EE0">
        <w:rPr>
          <w:rFonts w:eastAsia="標楷體" w:hint="eastAsia"/>
          <w:b/>
          <w:color w:val="000000"/>
          <w:sz w:val="28"/>
          <w:szCs w:val="28"/>
          <w:u w:val="single"/>
        </w:rPr>
        <w:t>超音波貼片驅動模組設計委託</w:t>
      </w:r>
    </w:p>
    <w:p w14:paraId="4199C03F" w14:textId="2DDEE86F" w:rsidR="00AB6641" w:rsidRPr="00A6030C" w:rsidRDefault="00AB6641" w:rsidP="0012736D">
      <w:pPr>
        <w:widowControl/>
        <w:autoSpaceDE w:val="0"/>
        <w:autoSpaceDN w:val="0"/>
        <w:ind w:leftChars="237" w:left="1275" w:hangingChars="252" w:hanging="706"/>
        <w:textAlignment w:val="bottom"/>
        <w:rPr>
          <w:rFonts w:eastAsia="標楷體"/>
          <w:b/>
          <w:color w:val="FF0000"/>
          <w:sz w:val="28"/>
          <w:szCs w:val="28"/>
          <w:u w:val="single"/>
        </w:rPr>
      </w:pPr>
      <w:r w:rsidRPr="00A6030C">
        <w:rPr>
          <w:rFonts w:eastAsia="標楷體"/>
          <w:b/>
          <w:color w:val="000000"/>
          <w:sz w:val="28"/>
          <w:szCs w:val="28"/>
        </w:rPr>
        <w:t>案號</w:t>
      </w:r>
      <w:r w:rsidRPr="00240B7F">
        <w:rPr>
          <w:rFonts w:asciiTheme="majorEastAsia" w:eastAsiaTheme="majorEastAsia" w:hAnsiTheme="majorEastAsia"/>
          <w:b/>
          <w:color w:val="000000"/>
          <w:sz w:val="28"/>
          <w:szCs w:val="28"/>
        </w:rPr>
        <w:t>：</w:t>
      </w:r>
      <w:r w:rsidR="00CD7ABD" w:rsidRPr="00CD7ABD">
        <w:rPr>
          <w:rFonts w:asciiTheme="majorEastAsia" w:eastAsiaTheme="majorEastAsia" w:hAnsiTheme="majorEastAsia"/>
          <w:b/>
          <w:color w:val="FF0000"/>
          <w:sz w:val="28"/>
          <w:szCs w:val="28"/>
          <w:u w:val="single"/>
        </w:rPr>
        <w:t>A562004502</w:t>
      </w:r>
    </w:p>
    <w:p w14:paraId="4270F8E5" w14:textId="77777777" w:rsidR="00AB6641" w:rsidRPr="00A6030C" w:rsidRDefault="00AB6641" w:rsidP="00AD1FDD">
      <w:pPr>
        <w:widowControl/>
        <w:autoSpaceDE w:val="0"/>
        <w:autoSpaceDN w:val="0"/>
        <w:spacing w:afterLines="100" w:after="240"/>
        <w:ind w:leftChars="550" w:left="1439" w:hangingChars="37" w:hanging="119"/>
        <w:textAlignment w:val="bottom"/>
        <w:rPr>
          <w:rFonts w:eastAsia="標楷體"/>
          <w:b/>
          <w:sz w:val="32"/>
          <w:szCs w:val="32"/>
          <w:u w:val="single"/>
        </w:rPr>
      </w:pPr>
      <w:r w:rsidRPr="00A6030C">
        <w:rPr>
          <w:rFonts w:eastAsia="標楷體"/>
          <w:b/>
          <w:sz w:val="32"/>
          <w:szCs w:val="32"/>
          <w:u w:val="single"/>
        </w:rPr>
        <w:t>目</w:t>
      </w:r>
      <w:r w:rsidRPr="00A6030C">
        <w:rPr>
          <w:rFonts w:eastAsia="標楷體"/>
          <w:b/>
          <w:sz w:val="32"/>
          <w:szCs w:val="32"/>
          <w:u w:val="single"/>
        </w:rPr>
        <w:t xml:space="preserve">     </w:t>
      </w:r>
      <w:r w:rsidRPr="00A6030C">
        <w:rPr>
          <w:rFonts w:eastAsia="標楷體"/>
          <w:b/>
          <w:sz w:val="32"/>
          <w:szCs w:val="32"/>
          <w:u w:val="single"/>
        </w:rPr>
        <w:t>錄</w:t>
      </w:r>
    </w:p>
    <w:p w14:paraId="03093207" w14:textId="77777777" w:rsidR="00C67E90" w:rsidRPr="00A6030C" w:rsidRDefault="001577E2" w:rsidP="00B0009D">
      <w:pPr>
        <w:widowControl/>
        <w:numPr>
          <w:ilvl w:val="0"/>
          <w:numId w:val="1"/>
        </w:numPr>
        <w:autoSpaceDE w:val="0"/>
        <w:autoSpaceDN w:val="0"/>
        <w:snapToGrid w:val="0"/>
        <w:spacing w:line="0" w:lineRule="atLeast"/>
        <w:textAlignment w:val="bottom"/>
        <w:rPr>
          <w:rFonts w:eastAsia="標楷體"/>
          <w:b/>
          <w:color w:val="000000"/>
          <w:sz w:val="28"/>
          <w:szCs w:val="28"/>
        </w:rPr>
      </w:pPr>
      <w:r w:rsidRPr="00A6030C">
        <w:rPr>
          <w:rFonts w:eastAsia="標楷體"/>
          <w:b/>
          <w:color w:val="000000"/>
          <w:sz w:val="28"/>
          <w:szCs w:val="28"/>
        </w:rPr>
        <w:t>目的</w:t>
      </w:r>
      <w:r w:rsidRPr="00A6030C">
        <w:rPr>
          <w:rFonts w:eastAsia="標楷體"/>
          <w:b/>
          <w:color w:val="000000"/>
          <w:sz w:val="28"/>
          <w:szCs w:val="28"/>
        </w:rPr>
        <w:t>/</w:t>
      </w:r>
      <w:r w:rsidRPr="00A6030C">
        <w:rPr>
          <w:rFonts w:eastAsia="標楷體"/>
          <w:b/>
          <w:color w:val="000000"/>
          <w:sz w:val="28"/>
          <w:szCs w:val="28"/>
        </w:rPr>
        <w:t>用途說明</w:t>
      </w:r>
    </w:p>
    <w:p w14:paraId="12D0D8F0" w14:textId="77777777" w:rsidR="001577E2" w:rsidRPr="00A6030C" w:rsidRDefault="001577E2" w:rsidP="00B0009D">
      <w:pPr>
        <w:widowControl/>
        <w:numPr>
          <w:ilvl w:val="0"/>
          <w:numId w:val="1"/>
        </w:numPr>
        <w:autoSpaceDE w:val="0"/>
        <w:autoSpaceDN w:val="0"/>
        <w:snapToGrid w:val="0"/>
        <w:spacing w:line="0" w:lineRule="atLeast"/>
        <w:textAlignment w:val="bottom"/>
        <w:rPr>
          <w:rFonts w:eastAsia="標楷體"/>
          <w:b/>
          <w:color w:val="000000"/>
          <w:sz w:val="28"/>
          <w:szCs w:val="28"/>
        </w:rPr>
      </w:pPr>
      <w:r w:rsidRPr="00A6030C">
        <w:rPr>
          <w:rFonts w:eastAsia="標楷體"/>
          <w:b/>
          <w:sz w:val="28"/>
        </w:rPr>
        <w:t>工作內容需求</w:t>
      </w:r>
    </w:p>
    <w:p w14:paraId="711F30F9" w14:textId="77777777" w:rsidR="009347B4" w:rsidRPr="00A6030C" w:rsidRDefault="009347B4" w:rsidP="00B0009D">
      <w:pPr>
        <w:widowControl/>
        <w:numPr>
          <w:ilvl w:val="0"/>
          <w:numId w:val="1"/>
        </w:numPr>
        <w:autoSpaceDE w:val="0"/>
        <w:autoSpaceDN w:val="0"/>
        <w:snapToGrid w:val="0"/>
        <w:spacing w:line="0" w:lineRule="atLeast"/>
        <w:textAlignment w:val="bottom"/>
        <w:rPr>
          <w:rFonts w:eastAsia="標楷體"/>
          <w:b/>
          <w:color w:val="000000"/>
          <w:sz w:val="28"/>
          <w:szCs w:val="28"/>
        </w:rPr>
      </w:pPr>
      <w:r w:rsidRPr="00A6030C">
        <w:rPr>
          <w:rFonts w:eastAsia="標楷體"/>
          <w:b/>
          <w:color w:val="000000"/>
          <w:sz w:val="28"/>
          <w:szCs w:val="28"/>
        </w:rPr>
        <w:t>交付內容與交付期限</w:t>
      </w:r>
    </w:p>
    <w:p w14:paraId="54A6C3BB" w14:textId="77777777" w:rsidR="009347B4" w:rsidRPr="00A6030C" w:rsidRDefault="009347B4" w:rsidP="00B0009D">
      <w:pPr>
        <w:widowControl/>
        <w:numPr>
          <w:ilvl w:val="0"/>
          <w:numId w:val="1"/>
        </w:numPr>
        <w:autoSpaceDE w:val="0"/>
        <w:autoSpaceDN w:val="0"/>
        <w:snapToGrid w:val="0"/>
        <w:spacing w:line="0" w:lineRule="atLeast"/>
        <w:textAlignment w:val="bottom"/>
        <w:rPr>
          <w:rFonts w:eastAsia="標楷體"/>
          <w:b/>
          <w:color w:val="000000"/>
          <w:sz w:val="28"/>
          <w:szCs w:val="28"/>
        </w:rPr>
      </w:pPr>
      <w:r w:rsidRPr="00A6030C">
        <w:rPr>
          <w:rFonts w:eastAsia="標楷體"/>
          <w:b/>
          <w:color w:val="000000"/>
          <w:sz w:val="28"/>
          <w:szCs w:val="28"/>
        </w:rPr>
        <w:t>驗收標準</w:t>
      </w:r>
    </w:p>
    <w:p w14:paraId="1CAFBFC4" w14:textId="77777777" w:rsidR="00472480" w:rsidRPr="00A6030C" w:rsidRDefault="00472480" w:rsidP="00B0009D">
      <w:pPr>
        <w:widowControl/>
        <w:numPr>
          <w:ilvl w:val="0"/>
          <w:numId w:val="1"/>
        </w:numPr>
        <w:autoSpaceDE w:val="0"/>
        <w:autoSpaceDN w:val="0"/>
        <w:snapToGrid w:val="0"/>
        <w:spacing w:line="0" w:lineRule="atLeast"/>
        <w:textAlignment w:val="bottom"/>
        <w:rPr>
          <w:rFonts w:eastAsia="標楷體"/>
          <w:b/>
          <w:color w:val="000000"/>
          <w:sz w:val="28"/>
          <w:szCs w:val="28"/>
        </w:rPr>
      </w:pPr>
      <w:r w:rsidRPr="00A6030C">
        <w:rPr>
          <w:rFonts w:eastAsia="標楷體"/>
          <w:b/>
          <w:color w:val="000000"/>
          <w:sz w:val="28"/>
          <w:szCs w:val="28"/>
        </w:rPr>
        <w:t>委託金額</w:t>
      </w:r>
    </w:p>
    <w:p w14:paraId="1D5C8C16" w14:textId="77777777" w:rsidR="001577E2" w:rsidRPr="00A6030C" w:rsidRDefault="001577E2" w:rsidP="00B0009D">
      <w:pPr>
        <w:widowControl/>
        <w:numPr>
          <w:ilvl w:val="0"/>
          <w:numId w:val="1"/>
        </w:numPr>
        <w:autoSpaceDE w:val="0"/>
        <w:autoSpaceDN w:val="0"/>
        <w:snapToGrid w:val="0"/>
        <w:spacing w:line="0" w:lineRule="atLeast"/>
        <w:textAlignment w:val="bottom"/>
        <w:rPr>
          <w:rFonts w:eastAsia="標楷體"/>
          <w:b/>
          <w:color w:val="000000"/>
          <w:sz w:val="28"/>
          <w:szCs w:val="28"/>
        </w:rPr>
      </w:pPr>
      <w:r w:rsidRPr="00A6030C">
        <w:rPr>
          <w:rFonts w:eastAsia="標楷體"/>
          <w:b/>
          <w:sz w:val="28"/>
        </w:rPr>
        <w:t>智慧財產權歸屬</w:t>
      </w:r>
    </w:p>
    <w:p w14:paraId="0276DF38" w14:textId="77777777" w:rsidR="00AB6641" w:rsidRPr="00A6030C" w:rsidRDefault="00AB6641" w:rsidP="00AB6641">
      <w:pPr>
        <w:widowControl/>
        <w:autoSpaceDE w:val="0"/>
        <w:autoSpaceDN w:val="0"/>
        <w:snapToGrid w:val="0"/>
        <w:spacing w:line="0" w:lineRule="atLeast"/>
        <w:textAlignment w:val="bottom"/>
        <w:rPr>
          <w:rFonts w:eastAsia="標楷體"/>
          <w:b/>
          <w:color w:val="000000"/>
          <w:sz w:val="28"/>
          <w:szCs w:val="28"/>
        </w:rPr>
      </w:pPr>
    </w:p>
    <w:p w14:paraId="255E15CD" w14:textId="77777777" w:rsidR="001577E2" w:rsidRPr="00A6030C" w:rsidRDefault="001577E2" w:rsidP="00AB6641">
      <w:pPr>
        <w:widowControl/>
        <w:autoSpaceDE w:val="0"/>
        <w:autoSpaceDN w:val="0"/>
        <w:snapToGrid w:val="0"/>
        <w:spacing w:line="0" w:lineRule="atLeast"/>
        <w:textAlignment w:val="bottom"/>
        <w:rPr>
          <w:rFonts w:eastAsia="標楷體"/>
          <w:b/>
          <w:color w:val="000000"/>
          <w:sz w:val="28"/>
          <w:szCs w:val="28"/>
        </w:rPr>
      </w:pPr>
    </w:p>
    <w:p w14:paraId="257724A1" w14:textId="77777777" w:rsidR="001577E2" w:rsidRPr="00A6030C" w:rsidRDefault="001577E2" w:rsidP="00AB6641">
      <w:pPr>
        <w:widowControl/>
        <w:autoSpaceDE w:val="0"/>
        <w:autoSpaceDN w:val="0"/>
        <w:snapToGrid w:val="0"/>
        <w:spacing w:line="0" w:lineRule="atLeast"/>
        <w:textAlignment w:val="bottom"/>
        <w:rPr>
          <w:rFonts w:eastAsia="標楷體"/>
          <w:b/>
          <w:color w:val="000000"/>
          <w:sz w:val="28"/>
          <w:szCs w:val="28"/>
        </w:rPr>
      </w:pPr>
    </w:p>
    <w:p w14:paraId="66C50615" w14:textId="77777777" w:rsidR="001577E2" w:rsidRPr="00A6030C" w:rsidRDefault="001577E2" w:rsidP="00AB6641">
      <w:pPr>
        <w:widowControl/>
        <w:autoSpaceDE w:val="0"/>
        <w:autoSpaceDN w:val="0"/>
        <w:snapToGrid w:val="0"/>
        <w:spacing w:line="0" w:lineRule="atLeast"/>
        <w:textAlignment w:val="bottom"/>
        <w:rPr>
          <w:rFonts w:eastAsia="標楷體"/>
          <w:b/>
          <w:color w:val="000000"/>
          <w:sz w:val="28"/>
          <w:szCs w:val="28"/>
        </w:rPr>
      </w:pPr>
    </w:p>
    <w:p w14:paraId="2F874C6A" w14:textId="77777777" w:rsidR="001577E2" w:rsidRPr="00A6030C" w:rsidRDefault="001577E2" w:rsidP="00AB6641">
      <w:pPr>
        <w:widowControl/>
        <w:autoSpaceDE w:val="0"/>
        <w:autoSpaceDN w:val="0"/>
        <w:snapToGrid w:val="0"/>
        <w:spacing w:line="0" w:lineRule="atLeast"/>
        <w:textAlignment w:val="bottom"/>
        <w:rPr>
          <w:rFonts w:eastAsia="標楷體"/>
          <w:b/>
          <w:color w:val="000000"/>
          <w:sz w:val="28"/>
          <w:szCs w:val="28"/>
        </w:rPr>
      </w:pPr>
    </w:p>
    <w:p w14:paraId="748B50DA" w14:textId="77777777" w:rsidR="001577E2" w:rsidRPr="00A6030C" w:rsidRDefault="001577E2" w:rsidP="00AB6641">
      <w:pPr>
        <w:widowControl/>
        <w:autoSpaceDE w:val="0"/>
        <w:autoSpaceDN w:val="0"/>
        <w:snapToGrid w:val="0"/>
        <w:spacing w:line="0" w:lineRule="atLeast"/>
        <w:textAlignment w:val="bottom"/>
        <w:rPr>
          <w:rFonts w:eastAsia="標楷體"/>
          <w:b/>
          <w:color w:val="000000"/>
          <w:sz w:val="28"/>
          <w:szCs w:val="28"/>
        </w:rPr>
      </w:pPr>
    </w:p>
    <w:p w14:paraId="1FA9ACF0" w14:textId="77777777" w:rsidR="00AB6641" w:rsidRPr="00A6030C" w:rsidRDefault="00AB6641" w:rsidP="00AB6641">
      <w:pPr>
        <w:widowControl/>
        <w:autoSpaceDE w:val="0"/>
        <w:autoSpaceDN w:val="0"/>
        <w:snapToGrid w:val="0"/>
        <w:spacing w:line="0" w:lineRule="atLeast"/>
        <w:textAlignment w:val="bottom"/>
        <w:rPr>
          <w:rFonts w:eastAsia="標楷體"/>
          <w:b/>
          <w:color w:val="000000"/>
          <w:sz w:val="28"/>
          <w:szCs w:val="28"/>
        </w:rPr>
      </w:pPr>
    </w:p>
    <w:p w14:paraId="4B5C42D6" w14:textId="77777777" w:rsidR="001577E2" w:rsidRPr="00A6030C" w:rsidRDefault="001577E2" w:rsidP="00AB6641">
      <w:pPr>
        <w:widowControl/>
        <w:autoSpaceDE w:val="0"/>
        <w:autoSpaceDN w:val="0"/>
        <w:snapToGrid w:val="0"/>
        <w:spacing w:line="0" w:lineRule="atLeast"/>
        <w:textAlignment w:val="bottom"/>
        <w:rPr>
          <w:rFonts w:eastAsia="標楷體"/>
          <w:b/>
          <w:color w:val="000000"/>
          <w:sz w:val="28"/>
          <w:szCs w:val="28"/>
        </w:rPr>
      </w:pPr>
    </w:p>
    <w:p w14:paraId="2D7CE8CE" w14:textId="77777777" w:rsidR="001577E2" w:rsidRPr="00A6030C" w:rsidRDefault="001577E2" w:rsidP="00AB6641">
      <w:pPr>
        <w:widowControl/>
        <w:autoSpaceDE w:val="0"/>
        <w:autoSpaceDN w:val="0"/>
        <w:snapToGrid w:val="0"/>
        <w:spacing w:line="0" w:lineRule="atLeast"/>
        <w:textAlignment w:val="bottom"/>
        <w:rPr>
          <w:rFonts w:eastAsia="標楷體"/>
          <w:b/>
          <w:color w:val="000000"/>
          <w:sz w:val="28"/>
          <w:szCs w:val="28"/>
        </w:rPr>
      </w:pPr>
    </w:p>
    <w:p w14:paraId="2BFBF13E" w14:textId="77777777" w:rsidR="001577E2" w:rsidRPr="00A6030C" w:rsidRDefault="001577E2" w:rsidP="00AB6641">
      <w:pPr>
        <w:widowControl/>
        <w:autoSpaceDE w:val="0"/>
        <w:autoSpaceDN w:val="0"/>
        <w:snapToGrid w:val="0"/>
        <w:spacing w:line="0" w:lineRule="atLeast"/>
        <w:textAlignment w:val="bottom"/>
        <w:rPr>
          <w:rFonts w:eastAsia="標楷體"/>
          <w:b/>
          <w:color w:val="000000"/>
          <w:sz w:val="28"/>
          <w:szCs w:val="28"/>
        </w:rPr>
      </w:pPr>
    </w:p>
    <w:p w14:paraId="7B629928" w14:textId="77777777" w:rsidR="001577E2" w:rsidRPr="00A6030C" w:rsidRDefault="001577E2" w:rsidP="00AB6641">
      <w:pPr>
        <w:widowControl/>
        <w:autoSpaceDE w:val="0"/>
        <w:autoSpaceDN w:val="0"/>
        <w:snapToGrid w:val="0"/>
        <w:spacing w:line="0" w:lineRule="atLeast"/>
        <w:textAlignment w:val="bottom"/>
        <w:rPr>
          <w:rFonts w:eastAsia="標楷體"/>
          <w:b/>
          <w:color w:val="000000"/>
          <w:sz w:val="28"/>
          <w:szCs w:val="28"/>
        </w:rPr>
      </w:pPr>
    </w:p>
    <w:p w14:paraId="109A983C" w14:textId="77777777" w:rsidR="001577E2" w:rsidRDefault="001577E2" w:rsidP="00AB6641">
      <w:pPr>
        <w:widowControl/>
        <w:autoSpaceDE w:val="0"/>
        <w:autoSpaceDN w:val="0"/>
        <w:snapToGrid w:val="0"/>
        <w:spacing w:line="0" w:lineRule="atLeast"/>
        <w:textAlignment w:val="bottom"/>
        <w:rPr>
          <w:rFonts w:eastAsia="標楷體"/>
          <w:b/>
          <w:color w:val="000000"/>
          <w:sz w:val="28"/>
          <w:szCs w:val="28"/>
        </w:rPr>
      </w:pPr>
    </w:p>
    <w:p w14:paraId="15CEDD49" w14:textId="06BF7018" w:rsidR="00230092" w:rsidRDefault="00230092" w:rsidP="00AB6641">
      <w:pPr>
        <w:widowControl/>
        <w:autoSpaceDE w:val="0"/>
        <w:autoSpaceDN w:val="0"/>
        <w:snapToGrid w:val="0"/>
        <w:spacing w:line="0" w:lineRule="atLeast"/>
        <w:textAlignment w:val="bottom"/>
        <w:rPr>
          <w:rFonts w:eastAsia="標楷體"/>
          <w:b/>
          <w:color w:val="000000"/>
          <w:sz w:val="28"/>
          <w:szCs w:val="28"/>
        </w:rPr>
      </w:pPr>
    </w:p>
    <w:p w14:paraId="793BFC31" w14:textId="0D46DBD7" w:rsidR="0012736D" w:rsidRDefault="0012736D" w:rsidP="00AB6641">
      <w:pPr>
        <w:widowControl/>
        <w:autoSpaceDE w:val="0"/>
        <w:autoSpaceDN w:val="0"/>
        <w:snapToGrid w:val="0"/>
        <w:spacing w:line="0" w:lineRule="atLeast"/>
        <w:textAlignment w:val="bottom"/>
        <w:rPr>
          <w:rFonts w:eastAsia="標楷體"/>
          <w:b/>
          <w:color w:val="000000"/>
          <w:sz w:val="28"/>
          <w:szCs w:val="28"/>
        </w:rPr>
      </w:pPr>
    </w:p>
    <w:p w14:paraId="726C7A47" w14:textId="469BF851" w:rsidR="0012736D" w:rsidRDefault="0012736D" w:rsidP="00AB6641">
      <w:pPr>
        <w:widowControl/>
        <w:autoSpaceDE w:val="0"/>
        <w:autoSpaceDN w:val="0"/>
        <w:snapToGrid w:val="0"/>
        <w:spacing w:line="0" w:lineRule="atLeast"/>
        <w:textAlignment w:val="bottom"/>
        <w:rPr>
          <w:rFonts w:eastAsia="標楷體"/>
          <w:b/>
          <w:color w:val="000000"/>
          <w:sz w:val="28"/>
          <w:szCs w:val="28"/>
        </w:rPr>
      </w:pPr>
    </w:p>
    <w:p w14:paraId="68922572" w14:textId="49B38771" w:rsidR="0012736D" w:rsidRDefault="0012736D" w:rsidP="00AB6641">
      <w:pPr>
        <w:widowControl/>
        <w:autoSpaceDE w:val="0"/>
        <w:autoSpaceDN w:val="0"/>
        <w:snapToGrid w:val="0"/>
        <w:spacing w:line="0" w:lineRule="atLeast"/>
        <w:textAlignment w:val="bottom"/>
        <w:rPr>
          <w:rFonts w:eastAsia="標楷體"/>
          <w:b/>
          <w:color w:val="000000"/>
          <w:sz w:val="28"/>
          <w:szCs w:val="28"/>
        </w:rPr>
      </w:pPr>
    </w:p>
    <w:p w14:paraId="075FCBA7" w14:textId="011471BB" w:rsidR="0012736D" w:rsidRDefault="0012736D" w:rsidP="00AB6641">
      <w:pPr>
        <w:widowControl/>
        <w:autoSpaceDE w:val="0"/>
        <w:autoSpaceDN w:val="0"/>
        <w:snapToGrid w:val="0"/>
        <w:spacing w:line="0" w:lineRule="atLeast"/>
        <w:textAlignment w:val="bottom"/>
        <w:rPr>
          <w:rFonts w:eastAsia="標楷體"/>
          <w:b/>
          <w:color w:val="000000"/>
          <w:sz w:val="28"/>
          <w:szCs w:val="28"/>
        </w:rPr>
      </w:pPr>
    </w:p>
    <w:p w14:paraId="085BBEEC" w14:textId="42B808C0" w:rsidR="0012736D" w:rsidRDefault="0012736D" w:rsidP="00AB6641">
      <w:pPr>
        <w:widowControl/>
        <w:autoSpaceDE w:val="0"/>
        <w:autoSpaceDN w:val="0"/>
        <w:snapToGrid w:val="0"/>
        <w:spacing w:line="0" w:lineRule="atLeast"/>
        <w:textAlignment w:val="bottom"/>
        <w:rPr>
          <w:rFonts w:eastAsia="標楷體"/>
          <w:b/>
          <w:color w:val="000000"/>
          <w:sz w:val="28"/>
          <w:szCs w:val="28"/>
        </w:rPr>
      </w:pPr>
    </w:p>
    <w:p w14:paraId="293488C1" w14:textId="5F6F0B8F" w:rsidR="0012736D" w:rsidRDefault="0012736D" w:rsidP="00AB6641">
      <w:pPr>
        <w:widowControl/>
        <w:autoSpaceDE w:val="0"/>
        <w:autoSpaceDN w:val="0"/>
        <w:snapToGrid w:val="0"/>
        <w:spacing w:line="0" w:lineRule="atLeast"/>
        <w:textAlignment w:val="bottom"/>
        <w:rPr>
          <w:rFonts w:eastAsia="標楷體"/>
          <w:b/>
          <w:color w:val="000000"/>
          <w:sz w:val="28"/>
          <w:szCs w:val="28"/>
        </w:rPr>
      </w:pPr>
    </w:p>
    <w:p w14:paraId="66765986" w14:textId="77777777" w:rsidR="001577E2" w:rsidRPr="00A6030C" w:rsidRDefault="001577E2" w:rsidP="00AB6641">
      <w:pPr>
        <w:widowControl/>
        <w:autoSpaceDE w:val="0"/>
        <w:autoSpaceDN w:val="0"/>
        <w:snapToGrid w:val="0"/>
        <w:spacing w:line="0" w:lineRule="atLeast"/>
        <w:textAlignment w:val="bottom"/>
        <w:rPr>
          <w:rFonts w:eastAsia="標楷體"/>
          <w:b/>
          <w:color w:val="000000"/>
          <w:sz w:val="28"/>
          <w:szCs w:val="28"/>
        </w:rPr>
      </w:pPr>
    </w:p>
    <w:p w14:paraId="65554FCE" w14:textId="73DCD12D" w:rsidR="00AF4346" w:rsidRDefault="00AF4689" w:rsidP="0012736D">
      <w:pPr>
        <w:widowControl/>
        <w:autoSpaceDE w:val="0"/>
        <w:autoSpaceDN w:val="0"/>
        <w:snapToGrid w:val="0"/>
        <w:spacing w:line="0" w:lineRule="atLeast"/>
        <w:ind w:firstLineChars="1131" w:firstLine="2714"/>
        <w:textAlignment w:val="bottom"/>
        <w:rPr>
          <w:rFonts w:eastAsia="標楷體"/>
          <w:color w:val="000000"/>
          <w:szCs w:val="24"/>
          <w:u w:val="single"/>
        </w:rPr>
      </w:pPr>
      <w:r w:rsidRPr="00A6030C">
        <w:rPr>
          <w:rFonts w:eastAsia="標楷體"/>
          <w:color w:val="000000"/>
          <w:szCs w:val="24"/>
          <w:u w:val="single"/>
        </w:rPr>
        <w:br/>
      </w:r>
    </w:p>
    <w:p w14:paraId="6CCD1D72" w14:textId="13EFA0A4" w:rsidR="0012736D" w:rsidRDefault="0012736D" w:rsidP="00CA5179">
      <w:pPr>
        <w:widowControl/>
        <w:autoSpaceDE w:val="0"/>
        <w:autoSpaceDN w:val="0"/>
        <w:snapToGrid w:val="0"/>
        <w:spacing w:line="0" w:lineRule="atLeast"/>
        <w:ind w:firstLineChars="531" w:firstLine="1274"/>
        <w:textAlignment w:val="bottom"/>
        <w:rPr>
          <w:rFonts w:eastAsia="標楷體"/>
          <w:color w:val="000000"/>
          <w:szCs w:val="24"/>
          <w:u w:val="single"/>
        </w:rPr>
      </w:pPr>
    </w:p>
    <w:p w14:paraId="6AF281BA" w14:textId="77777777" w:rsidR="0012736D" w:rsidRPr="00A6030C" w:rsidRDefault="0012736D" w:rsidP="00CA5179">
      <w:pPr>
        <w:widowControl/>
        <w:autoSpaceDE w:val="0"/>
        <w:autoSpaceDN w:val="0"/>
        <w:snapToGrid w:val="0"/>
        <w:spacing w:line="0" w:lineRule="atLeast"/>
        <w:ind w:firstLineChars="531" w:firstLine="1274"/>
        <w:textAlignment w:val="bottom"/>
        <w:rPr>
          <w:rFonts w:eastAsia="標楷體"/>
          <w:color w:val="000000"/>
          <w:szCs w:val="24"/>
          <w:u w:val="single"/>
        </w:rPr>
      </w:pPr>
    </w:p>
    <w:p w14:paraId="14E381C8" w14:textId="77777777" w:rsidR="00C67E90" w:rsidRPr="00240B7F" w:rsidRDefault="00C67E90" w:rsidP="00523F01">
      <w:pPr>
        <w:widowControl/>
        <w:autoSpaceDE w:val="0"/>
        <w:autoSpaceDN w:val="0"/>
        <w:snapToGrid w:val="0"/>
        <w:spacing w:line="0" w:lineRule="atLeast"/>
        <w:textAlignment w:val="bottom"/>
        <w:rPr>
          <w:rFonts w:eastAsia="標楷體"/>
          <w:color w:val="000000"/>
          <w:szCs w:val="24"/>
          <w:u w:val="single"/>
        </w:rPr>
      </w:pPr>
    </w:p>
    <w:p w14:paraId="76F6975E" w14:textId="77777777" w:rsidR="00230092" w:rsidRDefault="00230092" w:rsidP="00523F01">
      <w:pPr>
        <w:widowControl/>
        <w:autoSpaceDE w:val="0"/>
        <w:autoSpaceDN w:val="0"/>
        <w:snapToGrid w:val="0"/>
        <w:spacing w:line="0" w:lineRule="atLeast"/>
        <w:textAlignment w:val="bottom"/>
        <w:rPr>
          <w:rFonts w:eastAsia="標楷體"/>
          <w:color w:val="000000"/>
          <w:szCs w:val="24"/>
          <w:u w:val="single"/>
        </w:rPr>
      </w:pPr>
    </w:p>
    <w:p w14:paraId="6E6E88B7" w14:textId="77777777" w:rsidR="0010464F" w:rsidRPr="00A6030C" w:rsidRDefault="0010464F" w:rsidP="00523F01">
      <w:pPr>
        <w:widowControl/>
        <w:autoSpaceDE w:val="0"/>
        <w:autoSpaceDN w:val="0"/>
        <w:snapToGrid w:val="0"/>
        <w:spacing w:line="0" w:lineRule="atLeast"/>
        <w:textAlignment w:val="bottom"/>
        <w:rPr>
          <w:rFonts w:eastAsia="標楷體"/>
          <w:color w:val="000000"/>
          <w:szCs w:val="24"/>
          <w:u w:val="single"/>
        </w:rPr>
      </w:pPr>
    </w:p>
    <w:p w14:paraId="4169A970" w14:textId="77777777" w:rsidR="00C67E90" w:rsidRPr="00093286" w:rsidRDefault="00912051" w:rsidP="00B0009D">
      <w:pPr>
        <w:numPr>
          <w:ilvl w:val="0"/>
          <w:numId w:val="2"/>
        </w:numPr>
        <w:spacing w:before="100" w:beforeAutospacing="1" w:after="100" w:afterAutospacing="1"/>
        <w:ind w:left="567" w:hanging="567"/>
        <w:rPr>
          <w:rFonts w:eastAsia="標楷體"/>
          <w:sz w:val="28"/>
        </w:rPr>
      </w:pPr>
      <w:r w:rsidRPr="00093286">
        <w:rPr>
          <w:rFonts w:eastAsia="標楷體"/>
          <w:b/>
          <w:sz w:val="28"/>
        </w:rPr>
        <w:lastRenderedPageBreak/>
        <w:t>目的</w:t>
      </w:r>
      <w:r w:rsidRPr="00093286">
        <w:rPr>
          <w:rFonts w:eastAsia="標楷體"/>
          <w:b/>
          <w:sz w:val="28"/>
        </w:rPr>
        <w:t>/</w:t>
      </w:r>
      <w:r w:rsidRPr="00093286">
        <w:rPr>
          <w:rFonts w:eastAsia="標楷體"/>
          <w:b/>
          <w:sz w:val="28"/>
        </w:rPr>
        <w:t>用途說明</w:t>
      </w:r>
    </w:p>
    <w:p w14:paraId="4CAEFA1D" w14:textId="155DD9DB" w:rsidR="003E22C7" w:rsidRPr="009B5DE7" w:rsidRDefault="00251294" w:rsidP="009B5DE7">
      <w:pPr>
        <w:widowControl/>
        <w:autoSpaceDE w:val="0"/>
        <w:autoSpaceDN w:val="0"/>
        <w:ind w:leftChars="235" w:left="564" w:firstLine="570"/>
        <w:textAlignment w:val="bottom"/>
        <w:rPr>
          <w:rFonts w:eastAsia="標楷體"/>
          <w:shd w:val="clear" w:color="auto" w:fill="CCFFFF"/>
        </w:rPr>
      </w:pPr>
      <w:r w:rsidRPr="00AD1FDD">
        <w:rPr>
          <w:rFonts w:eastAsia="標楷體" w:hint="eastAsia"/>
          <w:shd w:val="clear" w:color="auto" w:fill="FFFFFF" w:themeFill="background1"/>
        </w:rPr>
        <w:t>本項「</w:t>
      </w:r>
      <w:r w:rsidR="00EE6EE0" w:rsidRPr="00EE6EE0">
        <w:rPr>
          <w:rFonts w:eastAsia="標楷體" w:hint="eastAsia"/>
          <w:bCs/>
          <w:color w:val="000000"/>
          <w:szCs w:val="24"/>
          <w:shd w:val="clear" w:color="auto" w:fill="FFFFFF" w:themeFill="background1"/>
        </w:rPr>
        <w:t>超音波貼片驅動模組設計委託</w:t>
      </w:r>
      <w:r w:rsidRPr="00AD1FDD">
        <w:rPr>
          <w:rFonts w:eastAsia="標楷體" w:hint="eastAsia"/>
          <w:shd w:val="clear" w:color="auto" w:fill="FFFFFF" w:themeFill="background1"/>
        </w:rPr>
        <w:t>」</w:t>
      </w:r>
      <w:r w:rsidR="0012736D">
        <w:rPr>
          <w:rFonts w:eastAsia="標楷體" w:hint="eastAsia"/>
          <w:shd w:val="clear" w:color="auto" w:fill="FFFFFF" w:themeFill="background1"/>
        </w:rPr>
        <w:t>作為</w:t>
      </w:r>
      <w:r w:rsidR="00EE6EE0">
        <w:rPr>
          <w:rFonts w:eastAsia="標楷體" w:hint="eastAsia"/>
          <w:shd w:val="clear" w:color="auto" w:fill="FFFFFF" w:themeFill="background1"/>
        </w:rPr>
        <w:t>穿戴式</w:t>
      </w:r>
      <w:r w:rsidR="0012736D">
        <w:rPr>
          <w:rFonts w:eastAsia="標楷體" w:hint="eastAsia"/>
          <w:shd w:val="clear" w:color="auto" w:fill="FFFFFF" w:themeFill="background1"/>
        </w:rPr>
        <w:t>超音波</w:t>
      </w:r>
      <w:r w:rsidR="0053262F" w:rsidRPr="0053262F">
        <w:rPr>
          <w:rFonts w:eastAsia="標楷體"/>
          <w:shd w:val="clear" w:color="auto" w:fill="FFFFFF" w:themeFill="background1"/>
        </w:rPr>
        <w:t>驗證、確認與整合測試的需求</w:t>
      </w:r>
      <w:r w:rsidR="00AD742A" w:rsidRPr="00AD1FDD">
        <w:rPr>
          <w:rFonts w:eastAsia="標楷體" w:hint="eastAsia"/>
          <w:shd w:val="clear" w:color="auto" w:fill="FFFFFF" w:themeFill="background1"/>
        </w:rPr>
        <w:t>。</w:t>
      </w:r>
    </w:p>
    <w:p w14:paraId="6FBE19F3" w14:textId="77777777" w:rsidR="00912051" w:rsidRPr="00093286" w:rsidRDefault="00185276" w:rsidP="00B0009D">
      <w:pPr>
        <w:numPr>
          <w:ilvl w:val="0"/>
          <w:numId w:val="2"/>
        </w:numPr>
        <w:spacing w:before="100" w:beforeAutospacing="1" w:after="100" w:afterAutospacing="1"/>
        <w:ind w:left="567" w:hanging="567"/>
        <w:rPr>
          <w:rFonts w:eastAsia="標楷體"/>
          <w:b/>
          <w:sz w:val="28"/>
        </w:rPr>
      </w:pPr>
      <w:r w:rsidRPr="00093286">
        <w:rPr>
          <w:rFonts w:eastAsia="標楷體"/>
          <w:b/>
          <w:sz w:val="28"/>
        </w:rPr>
        <w:t>工作內容需求</w:t>
      </w:r>
    </w:p>
    <w:p w14:paraId="6AF6834C" w14:textId="3D280756" w:rsidR="007966A2" w:rsidRPr="00093286" w:rsidRDefault="005E3A28" w:rsidP="009B5DE7">
      <w:pPr>
        <w:spacing w:line="0" w:lineRule="atLeast"/>
        <w:ind w:leftChars="235" w:left="564" w:firstLine="567"/>
        <w:rPr>
          <w:rFonts w:eastAsia="標楷體"/>
        </w:rPr>
      </w:pPr>
      <w:r>
        <w:rPr>
          <w:rFonts w:eastAsia="標楷體" w:hint="eastAsia"/>
          <w:shd w:val="clear" w:color="auto" w:fill="FFFFFF" w:themeFill="background1"/>
        </w:rPr>
        <w:t>為</w:t>
      </w:r>
      <w:r w:rsidR="003E26E3">
        <w:rPr>
          <w:rFonts w:eastAsia="標楷體" w:hint="eastAsia"/>
          <w:shd w:val="clear" w:color="auto" w:fill="FFFFFF" w:themeFill="background1"/>
        </w:rPr>
        <w:t>完成測試環境建置需委託製作下列平台服務</w:t>
      </w:r>
      <w:r w:rsidR="007966A2" w:rsidRPr="00093286">
        <w:rPr>
          <w:rFonts w:eastAsia="標楷體" w:hint="eastAsia"/>
        </w:rPr>
        <w:t>：</w:t>
      </w:r>
    </w:p>
    <w:p w14:paraId="0E17FCEA" w14:textId="6DA76305" w:rsidR="007966A2" w:rsidRPr="00093286" w:rsidRDefault="007966A2" w:rsidP="009B5DE7">
      <w:pPr>
        <w:spacing w:beforeLines="100" w:before="240" w:line="0" w:lineRule="atLeast"/>
        <w:ind w:left="567"/>
        <w:rPr>
          <w:rFonts w:eastAsia="標楷體"/>
          <w:sz w:val="22"/>
        </w:rPr>
      </w:pPr>
      <w:r w:rsidRPr="00093286">
        <w:rPr>
          <w:rFonts w:eastAsia="標楷體" w:hint="eastAsia"/>
          <w:sz w:val="22"/>
        </w:rPr>
        <w:t>乙方</w:t>
      </w:r>
      <w:r w:rsidR="00765DAE">
        <w:rPr>
          <w:rFonts w:eastAsia="標楷體" w:hint="eastAsia"/>
          <w:sz w:val="22"/>
        </w:rPr>
        <w:t>（</w:t>
      </w:r>
      <w:r w:rsidRPr="00093286">
        <w:rPr>
          <w:rFonts w:eastAsia="標楷體" w:hint="eastAsia"/>
          <w:sz w:val="22"/>
        </w:rPr>
        <w:t>委託廠商</w:t>
      </w:r>
      <w:r w:rsidR="00765DAE">
        <w:rPr>
          <w:rFonts w:eastAsia="標楷體" w:hint="eastAsia"/>
          <w:sz w:val="22"/>
        </w:rPr>
        <w:t>）</w:t>
      </w:r>
      <w:r w:rsidRPr="00093286">
        <w:rPr>
          <w:rFonts w:eastAsia="標楷體" w:hint="eastAsia"/>
          <w:sz w:val="22"/>
        </w:rPr>
        <w:t>應提供</w:t>
      </w:r>
      <w:r w:rsidRPr="00093286">
        <w:rPr>
          <w:rFonts w:eastAsia="標楷體"/>
          <w:sz w:val="22"/>
        </w:rPr>
        <w:t>甲方</w:t>
      </w:r>
      <w:r w:rsidR="00765DAE">
        <w:rPr>
          <w:rFonts w:eastAsia="標楷體" w:hint="eastAsia"/>
          <w:sz w:val="22"/>
        </w:rPr>
        <w:t>（</w:t>
      </w:r>
      <w:r w:rsidRPr="00093286">
        <w:rPr>
          <w:rFonts w:eastAsia="標楷體" w:hint="eastAsia"/>
          <w:sz w:val="22"/>
        </w:rPr>
        <w:t>工業技術研究院</w:t>
      </w:r>
      <w:r w:rsidR="00765DAE">
        <w:rPr>
          <w:rFonts w:eastAsia="標楷體" w:hint="eastAsia"/>
          <w:sz w:val="22"/>
        </w:rPr>
        <w:t>）</w:t>
      </w:r>
      <w:r w:rsidRPr="00093286">
        <w:rPr>
          <w:rFonts w:eastAsia="標楷體" w:hint="eastAsia"/>
          <w:sz w:val="22"/>
        </w:rPr>
        <w:t>一</w:t>
      </w:r>
      <w:r w:rsidR="00EE6EE0">
        <w:rPr>
          <w:rFonts w:eastAsia="標楷體" w:hint="eastAsia"/>
          <w:sz w:val="22"/>
        </w:rPr>
        <w:t>具有連接穿戴式貼片前端驅動電路與</w:t>
      </w:r>
      <w:r w:rsidR="00EE6EE0">
        <w:rPr>
          <w:rFonts w:eastAsia="標楷體" w:hint="eastAsia"/>
          <w:sz w:val="22"/>
        </w:rPr>
        <w:t>FPGA</w:t>
      </w:r>
      <w:r w:rsidR="00EE6EE0">
        <w:rPr>
          <w:rFonts w:eastAsia="標楷體" w:hint="eastAsia"/>
          <w:sz w:val="22"/>
        </w:rPr>
        <w:t>影像轉換模組設計</w:t>
      </w:r>
    </w:p>
    <w:p w14:paraId="494E4BB0" w14:textId="72FC6214" w:rsidR="007966A2" w:rsidRPr="00AD1FDD" w:rsidRDefault="003E26E3" w:rsidP="009B5DE7">
      <w:pPr>
        <w:spacing w:beforeLines="100" w:before="240"/>
        <w:ind w:left="567"/>
        <w:rPr>
          <w:rFonts w:eastAsia="標楷體"/>
          <w:sz w:val="22"/>
        </w:rPr>
      </w:pPr>
      <w:r>
        <w:rPr>
          <w:rFonts w:eastAsia="標楷體" w:hint="eastAsia"/>
          <w:shd w:val="clear" w:color="auto" w:fill="FFFFFF" w:themeFill="background1"/>
        </w:rPr>
        <w:t>包含</w:t>
      </w:r>
      <w:r w:rsidR="00B136FA">
        <w:rPr>
          <w:rFonts w:eastAsia="標楷體" w:hint="eastAsia"/>
          <w:color w:val="000000"/>
          <w:szCs w:val="24"/>
          <w:shd w:val="clear" w:color="auto" w:fill="FFFFFF" w:themeFill="background1"/>
        </w:rPr>
        <w:t>技術</w:t>
      </w:r>
      <w:r w:rsidR="00642085">
        <w:rPr>
          <w:rFonts w:eastAsia="標楷體" w:hint="eastAsia"/>
          <w:sz w:val="22"/>
        </w:rPr>
        <w:t>項目</w:t>
      </w:r>
      <w:r w:rsidR="00240B7F">
        <w:rPr>
          <w:rFonts w:eastAsia="標楷體" w:hint="eastAsia"/>
          <w:sz w:val="22"/>
        </w:rPr>
        <w:t>：</w:t>
      </w:r>
    </w:p>
    <w:p w14:paraId="328D4C71" w14:textId="77777777" w:rsidR="003E26E3" w:rsidRDefault="00642085" w:rsidP="009B5DE7">
      <w:pPr>
        <w:spacing w:beforeLines="100" w:before="240" w:line="240" w:lineRule="exact"/>
        <w:ind w:left="567"/>
        <w:rPr>
          <w:rFonts w:eastAsia="標楷體"/>
          <w:szCs w:val="24"/>
        </w:rPr>
      </w:pPr>
      <w:r>
        <w:rPr>
          <w:rFonts w:eastAsia="標楷體" w:hint="eastAsia"/>
          <w:szCs w:val="24"/>
        </w:rPr>
        <w:t>項目</w:t>
      </w:r>
      <w:r w:rsidR="00FD40A2" w:rsidRPr="00AD1FDD">
        <w:rPr>
          <w:rFonts w:eastAsia="標楷體" w:hint="eastAsia"/>
          <w:szCs w:val="24"/>
        </w:rPr>
        <w:t>一</w:t>
      </w:r>
      <w:r w:rsidR="00240B7F">
        <w:rPr>
          <w:rFonts w:eastAsia="標楷體" w:hint="eastAsia"/>
          <w:szCs w:val="24"/>
        </w:rPr>
        <w:t>：</w:t>
      </w:r>
      <w:r w:rsidR="003E26E3">
        <w:rPr>
          <w:rFonts w:eastAsia="標楷體" w:hint="eastAsia"/>
          <w:szCs w:val="24"/>
        </w:rPr>
        <w:t xml:space="preserve">PCB </w:t>
      </w:r>
      <w:r w:rsidR="003E26E3">
        <w:rPr>
          <w:rFonts w:eastAsia="標楷體" w:hint="eastAsia"/>
          <w:szCs w:val="24"/>
        </w:rPr>
        <w:t>走線布局</w:t>
      </w:r>
      <w:r w:rsidR="003E26E3">
        <w:rPr>
          <w:rFonts w:eastAsia="標楷體"/>
          <w:szCs w:val="24"/>
        </w:rPr>
        <w:t xml:space="preserve"> </w:t>
      </w:r>
    </w:p>
    <w:p w14:paraId="293C282B" w14:textId="35F94D27" w:rsidR="003E26E3" w:rsidRDefault="003E26E3" w:rsidP="00B0009D">
      <w:pPr>
        <w:pStyle w:val="a9"/>
        <w:numPr>
          <w:ilvl w:val="0"/>
          <w:numId w:val="6"/>
        </w:numPr>
        <w:spacing w:beforeLines="100" w:before="240" w:line="240" w:lineRule="exact"/>
        <w:ind w:leftChars="0"/>
        <w:rPr>
          <w:rFonts w:eastAsia="標楷體"/>
          <w:szCs w:val="24"/>
        </w:rPr>
      </w:pPr>
      <w:r w:rsidRPr="003E26E3">
        <w:rPr>
          <w:rFonts w:eastAsia="標楷體" w:hint="eastAsia"/>
          <w:szCs w:val="24"/>
        </w:rPr>
        <w:t>包含零件建置</w:t>
      </w:r>
    </w:p>
    <w:p w14:paraId="5BBA7EFF" w14:textId="3E61DAC9" w:rsidR="00ED44B7" w:rsidRDefault="003E26E3" w:rsidP="00B0009D">
      <w:pPr>
        <w:pStyle w:val="a9"/>
        <w:numPr>
          <w:ilvl w:val="0"/>
          <w:numId w:val="6"/>
        </w:numPr>
        <w:spacing w:beforeLines="100" w:before="240" w:line="240" w:lineRule="exact"/>
        <w:ind w:leftChars="0"/>
        <w:rPr>
          <w:rFonts w:eastAsia="標楷體"/>
          <w:szCs w:val="24"/>
        </w:rPr>
      </w:pPr>
      <w:r w:rsidRPr="003E26E3">
        <w:rPr>
          <w:rFonts w:eastAsia="標楷體" w:hint="eastAsia"/>
          <w:szCs w:val="24"/>
        </w:rPr>
        <w:t>線路阻抗分配</w:t>
      </w:r>
      <w:r>
        <w:rPr>
          <w:rFonts w:eastAsia="標楷體" w:hint="eastAsia"/>
          <w:szCs w:val="24"/>
        </w:rPr>
        <w:t>與疊構</w:t>
      </w:r>
      <w:r w:rsidR="0010464F">
        <w:rPr>
          <w:rFonts w:eastAsia="標楷體" w:hint="eastAsia"/>
          <w:szCs w:val="24"/>
        </w:rPr>
        <w:t>設計</w:t>
      </w:r>
    </w:p>
    <w:p w14:paraId="74DDD81B" w14:textId="12867C77" w:rsidR="003E26E3" w:rsidRPr="003E26E3" w:rsidRDefault="003E26E3" w:rsidP="00B0009D">
      <w:pPr>
        <w:pStyle w:val="a9"/>
        <w:numPr>
          <w:ilvl w:val="0"/>
          <w:numId w:val="6"/>
        </w:numPr>
        <w:spacing w:beforeLines="100" w:before="240" w:line="240" w:lineRule="exact"/>
        <w:ind w:leftChars="0"/>
        <w:rPr>
          <w:rFonts w:eastAsia="標楷體"/>
          <w:szCs w:val="24"/>
        </w:rPr>
      </w:pPr>
      <w:r>
        <w:rPr>
          <w:rFonts w:eastAsia="標楷體" w:hint="eastAsia"/>
          <w:szCs w:val="24"/>
        </w:rPr>
        <w:t>協助電路圖接</w:t>
      </w:r>
      <w:r w:rsidR="0073495A">
        <w:rPr>
          <w:rFonts w:eastAsia="標楷體" w:hint="eastAsia"/>
          <w:szCs w:val="24"/>
        </w:rPr>
        <w:t>線偵錯</w:t>
      </w:r>
    </w:p>
    <w:p w14:paraId="0A5BB5CA" w14:textId="2A11953A" w:rsidR="00EF6589" w:rsidRDefault="00642085" w:rsidP="009B5DE7">
      <w:pPr>
        <w:spacing w:beforeLines="100" w:before="240" w:line="240" w:lineRule="exact"/>
        <w:ind w:left="567"/>
        <w:rPr>
          <w:rFonts w:eastAsia="標楷體"/>
          <w:szCs w:val="24"/>
        </w:rPr>
      </w:pPr>
      <w:r>
        <w:rPr>
          <w:rFonts w:eastAsia="標楷體" w:hint="eastAsia"/>
          <w:szCs w:val="24"/>
        </w:rPr>
        <w:t>項目</w:t>
      </w:r>
      <w:r w:rsidR="00ED44B7">
        <w:rPr>
          <w:rFonts w:eastAsia="標楷體" w:hint="eastAsia"/>
          <w:szCs w:val="24"/>
        </w:rPr>
        <w:t>二</w:t>
      </w:r>
      <w:r w:rsidR="00240B7F">
        <w:rPr>
          <w:rFonts w:eastAsia="標楷體" w:hint="eastAsia"/>
          <w:szCs w:val="24"/>
        </w:rPr>
        <w:t>：</w:t>
      </w:r>
      <w:r w:rsidR="00EE6EE0">
        <w:rPr>
          <w:rFonts w:eastAsia="標楷體" w:hint="eastAsia"/>
          <w:szCs w:val="24"/>
        </w:rPr>
        <w:t>電路設計</w:t>
      </w:r>
    </w:p>
    <w:p w14:paraId="74703A2C" w14:textId="3BC8D6FC" w:rsidR="0073495A" w:rsidRPr="0073495A" w:rsidRDefault="00EE6EE0" w:rsidP="00B0009D">
      <w:pPr>
        <w:pStyle w:val="a9"/>
        <w:numPr>
          <w:ilvl w:val="0"/>
          <w:numId w:val="7"/>
        </w:numPr>
        <w:spacing w:beforeLines="100" w:before="240" w:line="240" w:lineRule="exact"/>
        <w:ind w:leftChars="0"/>
        <w:rPr>
          <w:rFonts w:eastAsia="標楷體"/>
          <w:szCs w:val="24"/>
          <w:shd w:val="pct15" w:color="auto" w:fill="FFFFFF"/>
        </w:rPr>
      </w:pPr>
      <w:r>
        <w:rPr>
          <w:rFonts w:ascii="Wingdings" w:eastAsia="標楷體" w:hAnsi="Wingdings" w:hint="eastAsia"/>
          <w:szCs w:val="24"/>
          <w:highlight w:val="lightGray"/>
          <w:shd w:val="pct15" w:color="auto" w:fill="FFFFFF"/>
        </w:rPr>
        <w:t>提供一可實現的電路設計</w:t>
      </w:r>
    </w:p>
    <w:p w14:paraId="2991950B" w14:textId="77777777" w:rsidR="002D6A93" w:rsidRPr="004D45BB" w:rsidRDefault="00695927" w:rsidP="00B0009D">
      <w:pPr>
        <w:numPr>
          <w:ilvl w:val="0"/>
          <w:numId w:val="2"/>
        </w:numPr>
        <w:spacing w:before="100" w:beforeAutospacing="1" w:after="100" w:afterAutospacing="1"/>
        <w:rPr>
          <w:rFonts w:eastAsia="標楷體"/>
          <w:b/>
          <w:sz w:val="28"/>
        </w:rPr>
      </w:pPr>
      <w:r w:rsidRPr="004D45BB">
        <w:rPr>
          <w:rFonts w:eastAsia="標楷體" w:hint="eastAsia"/>
          <w:b/>
          <w:sz w:val="28"/>
        </w:rPr>
        <w:t>交付</w:t>
      </w:r>
      <w:r w:rsidR="00631D07" w:rsidRPr="004D45BB">
        <w:rPr>
          <w:rFonts w:eastAsia="標楷體" w:hint="eastAsia"/>
          <w:b/>
          <w:sz w:val="28"/>
        </w:rPr>
        <w:t>內容</w:t>
      </w:r>
      <w:r w:rsidRPr="004D45BB">
        <w:rPr>
          <w:rFonts w:eastAsia="標楷體" w:hint="eastAsia"/>
          <w:b/>
          <w:sz w:val="28"/>
        </w:rPr>
        <w:t>與</w:t>
      </w:r>
      <w:r w:rsidR="00631D07" w:rsidRPr="004D45BB">
        <w:rPr>
          <w:rFonts w:eastAsia="標楷體" w:hint="eastAsia"/>
          <w:b/>
          <w:sz w:val="28"/>
        </w:rPr>
        <w:t>交付期限</w:t>
      </w:r>
    </w:p>
    <w:p w14:paraId="5ABDC2B8" w14:textId="3355B334" w:rsidR="009B5DE7" w:rsidRPr="0012736D" w:rsidRDefault="0021050A" w:rsidP="0012736D">
      <w:pPr>
        <w:pStyle w:val="a9"/>
        <w:numPr>
          <w:ilvl w:val="0"/>
          <w:numId w:val="4"/>
        </w:numPr>
        <w:spacing w:beforeLines="50" w:before="120" w:line="0" w:lineRule="atLeast"/>
        <w:ind w:leftChars="0" w:left="1276" w:hanging="316"/>
        <w:rPr>
          <w:rFonts w:eastAsia="標楷體"/>
        </w:rPr>
      </w:pPr>
      <w:r w:rsidRPr="00240B7F">
        <w:rPr>
          <w:rFonts w:eastAsia="標楷體" w:hint="eastAsia"/>
        </w:rPr>
        <w:t>交付</w:t>
      </w:r>
      <w:r w:rsidR="00EE6EE0">
        <w:rPr>
          <w:rFonts w:eastAsia="標楷體" w:hint="eastAsia"/>
        </w:rPr>
        <w:t>電路</w:t>
      </w:r>
      <w:r w:rsidR="0073495A">
        <w:rPr>
          <w:rFonts w:eastAsia="標楷體" w:hint="eastAsia"/>
        </w:rPr>
        <w:t>GERBER</w:t>
      </w:r>
      <w:r w:rsidR="0010464F">
        <w:rPr>
          <w:rFonts w:eastAsia="標楷體" w:hint="eastAsia"/>
        </w:rPr>
        <w:t xml:space="preserve"> &amp; SCH</w:t>
      </w:r>
      <w:r w:rsidR="00044046" w:rsidRPr="00240B7F">
        <w:rPr>
          <w:rFonts w:eastAsia="標楷體" w:hint="eastAsia"/>
        </w:rPr>
        <w:t>。</w:t>
      </w:r>
    </w:p>
    <w:p w14:paraId="3893D669" w14:textId="77777777" w:rsidR="002D6A93" w:rsidRPr="003C6300" w:rsidRDefault="002D6A93" w:rsidP="00B0009D">
      <w:pPr>
        <w:numPr>
          <w:ilvl w:val="0"/>
          <w:numId w:val="2"/>
        </w:numPr>
        <w:spacing w:beforeLines="100" w:before="240" w:after="100" w:afterAutospacing="1"/>
        <w:ind w:left="482" w:hanging="482"/>
        <w:rPr>
          <w:rFonts w:eastAsia="標楷體"/>
          <w:b/>
          <w:sz w:val="28"/>
        </w:rPr>
      </w:pPr>
      <w:r w:rsidRPr="003C6300">
        <w:rPr>
          <w:rFonts w:eastAsia="標楷體"/>
          <w:b/>
          <w:sz w:val="28"/>
        </w:rPr>
        <w:t>驗收標準</w:t>
      </w:r>
    </w:p>
    <w:p w14:paraId="42EEF91E" w14:textId="168FCA4F" w:rsidR="00611BD4" w:rsidRDefault="000B68A5" w:rsidP="009B5DE7">
      <w:pPr>
        <w:spacing w:beforeLines="50" w:before="120" w:line="0" w:lineRule="atLeast"/>
        <w:ind w:left="993"/>
        <w:rPr>
          <w:rFonts w:eastAsia="標楷體"/>
        </w:rPr>
      </w:pPr>
      <w:r>
        <w:rPr>
          <w:rFonts w:eastAsia="標楷體" w:hint="eastAsia"/>
        </w:rPr>
        <w:t>完成</w:t>
      </w:r>
      <w:r w:rsidR="00611BD4">
        <w:rPr>
          <w:rFonts w:eastAsia="標楷體" w:hint="eastAsia"/>
        </w:rPr>
        <w:t>：</w:t>
      </w:r>
    </w:p>
    <w:p w14:paraId="372C3621" w14:textId="0F80B6C9" w:rsidR="00611BD4" w:rsidRDefault="0073495A" w:rsidP="00B0009D">
      <w:pPr>
        <w:pStyle w:val="a9"/>
        <w:numPr>
          <w:ilvl w:val="0"/>
          <w:numId w:val="5"/>
        </w:numPr>
        <w:spacing w:beforeLines="50" w:before="120" w:line="0" w:lineRule="atLeast"/>
        <w:ind w:leftChars="0"/>
        <w:rPr>
          <w:rFonts w:eastAsia="標楷體"/>
        </w:rPr>
      </w:pPr>
      <w:r>
        <w:rPr>
          <w:rFonts w:eastAsia="標楷體" w:hint="eastAsia"/>
        </w:rPr>
        <w:t>電氣特性驗測</w:t>
      </w:r>
    </w:p>
    <w:p w14:paraId="67192246" w14:textId="4B2CBB02" w:rsidR="00611BD4" w:rsidRPr="00E16D90" w:rsidRDefault="00E16D90" w:rsidP="00B0009D">
      <w:pPr>
        <w:pStyle w:val="a9"/>
        <w:numPr>
          <w:ilvl w:val="0"/>
          <w:numId w:val="5"/>
        </w:numPr>
        <w:spacing w:beforeLines="50" w:before="120" w:line="0" w:lineRule="atLeast"/>
        <w:ind w:leftChars="0"/>
        <w:rPr>
          <w:rFonts w:eastAsia="標楷體"/>
        </w:rPr>
      </w:pPr>
      <w:r>
        <w:rPr>
          <w:rFonts w:eastAsia="標楷體" w:hint="eastAsia"/>
        </w:rPr>
        <w:t>功能性驗測</w:t>
      </w:r>
    </w:p>
    <w:p w14:paraId="48DADFA0" w14:textId="6647E54E" w:rsidR="00611BD4" w:rsidRDefault="00611BD4" w:rsidP="001D77EA">
      <w:pPr>
        <w:spacing w:beforeLines="50" w:before="120" w:line="0" w:lineRule="atLeast"/>
        <w:ind w:left="993"/>
        <w:rPr>
          <w:rFonts w:eastAsia="標楷體"/>
        </w:rPr>
      </w:pPr>
    </w:p>
    <w:p w14:paraId="22415827" w14:textId="77777777" w:rsidR="00C60DDD" w:rsidRPr="004B322B" w:rsidRDefault="00494962" w:rsidP="00B0009D">
      <w:pPr>
        <w:numPr>
          <w:ilvl w:val="0"/>
          <w:numId w:val="2"/>
        </w:numPr>
        <w:spacing w:beforeLines="100" w:before="240" w:after="100" w:afterAutospacing="1" w:line="0" w:lineRule="atLeast"/>
        <w:ind w:left="482" w:hanging="482"/>
        <w:rPr>
          <w:rFonts w:eastAsia="標楷體"/>
          <w:b/>
          <w:sz w:val="28"/>
        </w:rPr>
      </w:pPr>
      <w:r w:rsidRPr="004B322B">
        <w:rPr>
          <w:rFonts w:eastAsia="標楷體"/>
          <w:b/>
          <w:sz w:val="28"/>
        </w:rPr>
        <w:t>智慧財產權歸屬</w:t>
      </w:r>
    </w:p>
    <w:p w14:paraId="0B9F5DC3" w14:textId="211BCDA4" w:rsidR="00720C0D" w:rsidRPr="005E3A28" w:rsidRDefault="00C22990" w:rsidP="005E3A28">
      <w:pPr>
        <w:ind w:left="960"/>
        <w:rPr>
          <w:rFonts w:eastAsia="標楷體"/>
          <w:b/>
          <w:color w:val="FF0000"/>
        </w:rPr>
      </w:pPr>
      <w:r w:rsidRPr="00AD1FDD">
        <w:rPr>
          <w:rFonts w:eastAsia="標楷體" w:hint="eastAsia"/>
          <w:b/>
          <w:color w:val="FF0000"/>
        </w:rPr>
        <w:t>透過此勞務委託案之</w:t>
      </w:r>
      <w:r w:rsidR="000B68A5">
        <w:rPr>
          <w:rFonts w:eastAsia="標楷體" w:hint="eastAsia"/>
          <w:b/>
          <w:color w:val="FF0000"/>
        </w:rPr>
        <w:t>資料存取</w:t>
      </w:r>
      <w:r w:rsidRPr="00AD1FDD">
        <w:rPr>
          <w:rFonts w:eastAsia="標楷體" w:hint="eastAsia"/>
          <w:b/>
          <w:color w:val="FF0000"/>
          <w:szCs w:val="24"/>
        </w:rPr>
        <w:t>平台</w:t>
      </w:r>
      <w:r w:rsidRPr="00AD1FDD">
        <w:rPr>
          <w:rFonts w:eastAsia="標楷體" w:hint="eastAsia"/>
          <w:b/>
          <w:color w:val="FF0000"/>
        </w:rPr>
        <w:t>所產生之文件與資料等之智慧財產權皆屬工</w:t>
      </w:r>
      <w:r w:rsidR="00BE042C" w:rsidRPr="004B322B">
        <w:rPr>
          <w:rFonts w:eastAsia="標楷體" w:hint="eastAsia"/>
          <w:b/>
          <w:color w:val="FF0000"/>
        </w:rPr>
        <w:t>業技術</w:t>
      </w:r>
      <w:r w:rsidRPr="00AD1FDD">
        <w:rPr>
          <w:rFonts w:eastAsia="標楷體" w:hint="eastAsia"/>
          <w:b/>
          <w:color w:val="FF0000"/>
        </w:rPr>
        <w:t>研</w:t>
      </w:r>
      <w:r w:rsidR="00BE042C" w:rsidRPr="004B322B">
        <w:rPr>
          <w:rFonts w:eastAsia="標楷體" w:hint="eastAsia"/>
          <w:b/>
          <w:color w:val="FF0000"/>
        </w:rPr>
        <w:t>究</w:t>
      </w:r>
      <w:r w:rsidRPr="00AD1FDD">
        <w:rPr>
          <w:rFonts w:eastAsia="標楷體" w:hint="eastAsia"/>
          <w:b/>
          <w:color w:val="FF0000"/>
        </w:rPr>
        <w:t>院擁有。</w:t>
      </w:r>
    </w:p>
    <w:sectPr w:rsidR="00720C0D" w:rsidRPr="005E3A28" w:rsidSect="00AD1FDD">
      <w:headerReference w:type="default" r:id="rId8"/>
      <w:footerReference w:type="default" r:id="rId9"/>
      <w:pgSz w:w="11907" w:h="16840" w:code="9"/>
      <w:pgMar w:top="489" w:right="708" w:bottom="709" w:left="1560" w:header="851" w:footer="567" w:gutter="0"/>
      <w:cols w:space="425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7ABC9F" w14:textId="77777777" w:rsidR="00A845E8" w:rsidRDefault="00A845E8">
      <w:r>
        <w:separator/>
      </w:r>
    </w:p>
  </w:endnote>
  <w:endnote w:type="continuationSeparator" w:id="0">
    <w:p w14:paraId="1037872A" w14:textId="77777777" w:rsidR="00A845E8" w:rsidRDefault="00A845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華康中楷體">
    <w:altName w:val="細明體"/>
    <w:charset w:val="88"/>
    <w:family w:val="modern"/>
    <w:pitch w:val="fixed"/>
    <w:sig w:usb0="00000001" w:usb1="08080000" w:usb2="00000010" w:usb3="00000000" w:csb0="00100000" w:csb1="00000000"/>
  </w:font>
  <w:font w:name="全真楷書">
    <w:altName w:val="微軟正黑體"/>
    <w:panose1 w:val="00000000000000000000"/>
    <w:charset w:val="88"/>
    <w:family w:val="modern"/>
    <w:notTrueType/>
    <w:pitch w:val="fixed"/>
    <w:sig w:usb0="00000001" w:usb1="08080000" w:usb2="00000010" w:usb3="00000000" w:csb0="001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C2BF53" w14:textId="77777777" w:rsidR="0084774F" w:rsidRPr="000152AC" w:rsidRDefault="0084774F">
    <w:pPr>
      <w:pStyle w:val="a3"/>
      <w:tabs>
        <w:tab w:val="clear" w:pos="4819"/>
        <w:tab w:val="clear" w:pos="9071"/>
        <w:tab w:val="right" w:pos="9645"/>
      </w:tabs>
      <w:rPr>
        <w:rFonts w:ascii="Arial" w:eastAsia="華康中楷體" w:hAnsi="Arial"/>
        <w:sz w:val="16"/>
        <w:szCs w:val="16"/>
      </w:rPr>
    </w:pPr>
    <w:r w:rsidRPr="000152AC">
      <w:rPr>
        <w:rFonts w:ascii="標楷體" w:eastAsia="標楷體" w:hAnsi="標楷體" w:hint="eastAsia"/>
        <w:color w:val="000000"/>
        <w:sz w:val="16"/>
        <w:szCs w:val="16"/>
      </w:rPr>
      <w:t>專業勞務_</w:t>
    </w:r>
    <w:r w:rsidRPr="000152AC">
      <w:rPr>
        <w:rFonts w:ascii="標楷體" w:eastAsia="標楷體" w:hAnsi="標楷體"/>
        <w:color w:val="000000"/>
        <w:sz w:val="16"/>
        <w:szCs w:val="16"/>
      </w:rPr>
      <w:t>採購規</w:t>
    </w:r>
    <w:r w:rsidRPr="000152AC">
      <w:rPr>
        <w:rFonts w:ascii="標楷體" w:eastAsia="標楷體" w:hAnsi="標楷體" w:hint="eastAsia"/>
        <w:color w:val="000000"/>
        <w:sz w:val="16"/>
        <w:szCs w:val="16"/>
      </w:rPr>
      <w:t>範</w:t>
    </w:r>
    <w:r>
      <w:rPr>
        <w:rFonts w:ascii="標楷體" w:eastAsia="標楷體" w:hAnsi="標楷體" w:hint="eastAsia"/>
        <w:color w:val="000000"/>
        <w:sz w:val="16"/>
        <w:szCs w:val="16"/>
      </w:rPr>
      <w:t>(二部)</w:t>
    </w:r>
    <w:r w:rsidRPr="000152AC">
      <w:rPr>
        <w:rFonts w:ascii="Arial" w:eastAsia="華康中楷體" w:hAnsi="Arial" w:hint="eastAsia"/>
        <w:sz w:val="16"/>
        <w:szCs w:val="16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134821" w14:textId="77777777" w:rsidR="00A845E8" w:rsidRDefault="00A845E8">
      <w:r>
        <w:separator/>
      </w:r>
    </w:p>
  </w:footnote>
  <w:footnote w:type="continuationSeparator" w:id="0">
    <w:p w14:paraId="6C84B210" w14:textId="77777777" w:rsidR="00A845E8" w:rsidRDefault="00A845E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F08A44" w14:textId="77777777" w:rsidR="0084774F" w:rsidRDefault="0043649F">
    <w:pPr>
      <w:pStyle w:val="a4"/>
    </w:pPr>
    <w:r w:rsidRPr="00187489">
      <w:rPr>
        <w:rFonts w:hint="eastAsia"/>
        <w:noProof/>
        <w:sz w:val="44"/>
        <w:szCs w:val="44"/>
      </w:rPr>
      <w:drawing>
        <wp:inline distT="0" distB="0" distL="0" distR="0" wp14:anchorId="06390F04" wp14:editId="5601ADF2">
          <wp:extent cx="2063750" cy="469900"/>
          <wp:effectExtent l="0" t="0" r="0" b="0"/>
          <wp:docPr id="9" name="圖片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63750" cy="469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D34AB6"/>
    <w:multiLevelType w:val="hybridMultilevel"/>
    <w:tmpl w:val="9B3834BC"/>
    <w:lvl w:ilvl="0" w:tplc="0409000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2" w:tplc="0409000F">
      <w:start w:val="1"/>
      <w:numFmt w:val="decimal"/>
      <w:lvlText w:val="%3."/>
      <w:lvlJc w:val="left"/>
      <w:pPr>
        <w:ind w:left="3360" w:hanging="480"/>
      </w:pPr>
      <w:rPr>
        <w:rFonts w:hint="default"/>
      </w:rPr>
    </w:lvl>
    <w:lvl w:ilvl="3" w:tplc="0409000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52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7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6240" w:hanging="480"/>
      </w:pPr>
      <w:rPr>
        <w:rFonts w:ascii="Wingdings" w:hAnsi="Wingdings" w:hint="default"/>
      </w:rPr>
    </w:lvl>
  </w:abstractNum>
  <w:abstractNum w:abstractNumId="1" w15:restartNumberingAfterBreak="0">
    <w:nsid w:val="175963CA"/>
    <w:multiLevelType w:val="hybridMultilevel"/>
    <w:tmpl w:val="16AAD9EA"/>
    <w:lvl w:ilvl="0" w:tplc="F6DE3FAE">
      <w:start w:val="1"/>
      <w:numFmt w:val="taiwaneseCountingThousand"/>
      <w:lvlText w:val="%1、"/>
      <w:lvlJc w:val="left"/>
      <w:pPr>
        <w:ind w:left="480" w:hanging="480"/>
      </w:pPr>
      <w:rPr>
        <w:rFonts w:hint="eastAsia"/>
        <w:lang w:val="en-US"/>
      </w:rPr>
    </w:lvl>
    <w:lvl w:ilvl="1" w:tplc="602E1CE0">
      <w:start w:val="1"/>
      <w:numFmt w:val="decimal"/>
      <w:lvlText w:val="%2、"/>
      <w:lvlJc w:val="left"/>
      <w:pPr>
        <w:ind w:left="1140" w:hanging="6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157396B"/>
    <w:multiLevelType w:val="hybridMultilevel"/>
    <w:tmpl w:val="DAB2A1DE"/>
    <w:lvl w:ilvl="0" w:tplc="04090001">
      <w:start w:val="1"/>
      <w:numFmt w:val="bullet"/>
      <w:lvlText w:val=""/>
      <w:lvlJc w:val="left"/>
      <w:pPr>
        <w:ind w:left="1884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364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84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32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80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28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76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24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724" w:hanging="480"/>
      </w:pPr>
      <w:rPr>
        <w:rFonts w:ascii="Wingdings" w:hAnsi="Wingdings" w:hint="default"/>
      </w:rPr>
    </w:lvl>
  </w:abstractNum>
  <w:abstractNum w:abstractNumId="3" w15:restartNumberingAfterBreak="0">
    <w:nsid w:val="42D11575"/>
    <w:multiLevelType w:val="hybridMultilevel"/>
    <w:tmpl w:val="F754EB02"/>
    <w:lvl w:ilvl="0" w:tplc="0409000F">
      <w:start w:val="1"/>
      <w:numFmt w:val="decimal"/>
      <w:lvlText w:val="%1."/>
      <w:lvlJc w:val="left"/>
      <w:pPr>
        <w:ind w:left="1920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513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993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473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1953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33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13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93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73" w:hanging="480"/>
      </w:pPr>
      <w:rPr>
        <w:rFonts w:ascii="Wingdings" w:hAnsi="Wingdings" w:hint="default"/>
      </w:rPr>
    </w:lvl>
  </w:abstractNum>
  <w:abstractNum w:abstractNumId="4" w15:restartNumberingAfterBreak="0">
    <w:nsid w:val="56902B13"/>
    <w:multiLevelType w:val="hybridMultilevel"/>
    <w:tmpl w:val="69E87786"/>
    <w:lvl w:ilvl="0" w:tplc="B0B82278">
      <w:start w:val="1"/>
      <w:numFmt w:val="taiwaneseCountingThousand"/>
      <w:lvlText w:val="%1、"/>
      <w:lvlJc w:val="left"/>
      <w:pPr>
        <w:tabs>
          <w:tab w:val="num" w:pos="2040"/>
        </w:tabs>
        <w:ind w:left="20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00"/>
        </w:tabs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80"/>
        </w:tabs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40"/>
        </w:tabs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20"/>
        </w:tabs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00"/>
        </w:tabs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80"/>
        </w:tabs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60"/>
        </w:tabs>
        <w:ind w:left="4560" w:hanging="480"/>
      </w:pPr>
    </w:lvl>
  </w:abstractNum>
  <w:abstractNum w:abstractNumId="5" w15:restartNumberingAfterBreak="0">
    <w:nsid w:val="67B37892"/>
    <w:multiLevelType w:val="hybridMultilevel"/>
    <w:tmpl w:val="47E45EC0"/>
    <w:lvl w:ilvl="0" w:tplc="5686B42E">
      <w:start w:val="1"/>
      <w:numFmt w:val="bullet"/>
      <w:lvlText w:val=""/>
      <w:lvlJc w:val="left"/>
      <w:pPr>
        <w:ind w:left="1440" w:hanging="480"/>
      </w:pPr>
      <w:rPr>
        <w:rFonts w:ascii="Wingdings" w:hAnsi="Wingdings" w:hint="default"/>
        <w:spacing w:val="-2"/>
        <w:kern w:val="0"/>
        <w:position w:val="0"/>
        <w14:ligatures w14:val="none"/>
        <w14:numForm w14:val="default"/>
        <w14:numSpacing w14:val="default"/>
        <w14:stylisticSets/>
      </w:rPr>
    </w:lvl>
    <w:lvl w:ilvl="1" w:tplc="FFFFFFFF" w:tentative="1">
      <w:start w:val="1"/>
      <w:numFmt w:val="bullet"/>
      <w:lvlText w:val=""/>
      <w:lvlJc w:val="left"/>
      <w:pPr>
        <w:ind w:left="1920" w:hanging="48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"/>
      <w:lvlJc w:val="left"/>
      <w:pPr>
        <w:ind w:left="2400" w:hanging="48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"/>
      <w:lvlJc w:val="left"/>
      <w:pPr>
        <w:ind w:left="2880" w:hanging="480"/>
      </w:pPr>
      <w:rPr>
        <w:rFonts w:ascii="Wingdings" w:hAnsi="Wingdings" w:hint="default"/>
      </w:rPr>
    </w:lvl>
    <w:lvl w:ilvl="4" w:tplc="FFFFFFFF" w:tentative="1">
      <w:start w:val="1"/>
      <w:numFmt w:val="bullet"/>
      <w:lvlText w:val=""/>
      <w:lvlJc w:val="left"/>
      <w:pPr>
        <w:ind w:left="3360" w:hanging="480"/>
      </w:pPr>
      <w:rPr>
        <w:rFonts w:ascii="Wingdings" w:hAnsi="Wingdings" w:hint="default"/>
      </w:rPr>
    </w:lvl>
    <w:lvl w:ilvl="5" w:tplc="FFFFFFFF" w:tentative="1">
      <w:start w:val="1"/>
      <w:numFmt w:val="bullet"/>
      <w:lvlText w:val=""/>
      <w:lvlJc w:val="left"/>
      <w:pPr>
        <w:ind w:left="3840" w:hanging="48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"/>
      <w:lvlJc w:val="left"/>
      <w:pPr>
        <w:ind w:left="4320" w:hanging="480"/>
      </w:pPr>
      <w:rPr>
        <w:rFonts w:ascii="Wingdings" w:hAnsi="Wingdings" w:hint="default"/>
      </w:rPr>
    </w:lvl>
    <w:lvl w:ilvl="7" w:tplc="FFFFFFFF" w:tentative="1">
      <w:start w:val="1"/>
      <w:numFmt w:val="bullet"/>
      <w:lvlText w:val=""/>
      <w:lvlJc w:val="left"/>
      <w:pPr>
        <w:ind w:left="4800" w:hanging="480"/>
      </w:pPr>
      <w:rPr>
        <w:rFonts w:ascii="Wingdings" w:hAnsi="Wingdings" w:hint="default"/>
      </w:rPr>
    </w:lvl>
    <w:lvl w:ilvl="8" w:tplc="FFFFFFFF" w:tentative="1">
      <w:start w:val="1"/>
      <w:numFmt w:val="bullet"/>
      <w:lvlText w:val=""/>
      <w:lvlJc w:val="left"/>
      <w:pPr>
        <w:ind w:left="5280" w:hanging="480"/>
      </w:pPr>
      <w:rPr>
        <w:rFonts w:ascii="Wingdings" w:hAnsi="Wingdings" w:hint="default"/>
      </w:rPr>
    </w:lvl>
  </w:abstractNum>
  <w:abstractNum w:abstractNumId="6" w15:restartNumberingAfterBreak="0">
    <w:nsid w:val="74720AED"/>
    <w:multiLevelType w:val="hybridMultilevel"/>
    <w:tmpl w:val="8E747256"/>
    <w:lvl w:ilvl="0" w:tplc="04090001">
      <w:start w:val="1"/>
      <w:numFmt w:val="bullet"/>
      <w:lvlText w:val=""/>
      <w:lvlJc w:val="left"/>
      <w:pPr>
        <w:ind w:left="2004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484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96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44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92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40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88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36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844" w:hanging="480"/>
      </w:pPr>
      <w:rPr>
        <w:rFonts w:ascii="Wingdings" w:hAnsi="Wingdings" w:hint="default"/>
      </w:rPr>
    </w:lvl>
  </w:abstractNum>
  <w:num w:numId="1" w16cid:durableId="269243729">
    <w:abstractNumId w:val="4"/>
  </w:num>
  <w:num w:numId="2" w16cid:durableId="1981350025">
    <w:abstractNumId w:val="1"/>
  </w:num>
  <w:num w:numId="3" w16cid:durableId="1497265660">
    <w:abstractNumId w:val="0"/>
  </w:num>
  <w:num w:numId="4" w16cid:durableId="293416313">
    <w:abstractNumId w:val="5"/>
  </w:num>
  <w:num w:numId="5" w16cid:durableId="1359116344">
    <w:abstractNumId w:val="3"/>
  </w:num>
  <w:num w:numId="6" w16cid:durableId="1910458208">
    <w:abstractNumId w:val="2"/>
  </w:num>
  <w:num w:numId="7" w16cid:durableId="275597336">
    <w:abstractNumId w:val="6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bordersDoNotSurroundHeader/>
  <w:bordersDoNotSurroundFooter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rawingGridVerticalSpacing w:val="163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6191"/>
    <w:rsid w:val="000012F3"/>
    <w:rsid w:val="00001465"/>
    <w:rsid w:val="000152AC"/>
    <w:rsid w:val="000162B3"/>
    <w:rsid w:val="00031EF6"/>
    <w:rsid w:val="00035D82"/>
    <w:rsid w:val="00043C82"/>
    <w:rsid w:val="00044046"/>
    <w:rsid w:val="000503BB"/>
    <w:rsid w:val="000527F5"/>
    <w:rsid w:val="00054FA8"/>
    <w:rsid w:val="00057CEF"/>
    <w:rsid w:val="00065AB7"/>
    <w:rsid w:val="00087291"/>
    <w:rsid w:val="00093286"/>
    <w:rsid w:val="00097040"/>
    <w:rsid w:val="00097517"/>
    <w:rsid w:val="000A3D07"/>
    <w:rsid w:val="000A7CEF"/>
    <w:rsid w:val="000B1058"/>
    <w:rsid w:val="000B4A4A"/>
    <w:rsid w:val="000B68A5"/>
    <w:rsid w:val="000C3B9B"/>
    <w:rsid w:val="000C66A2"/>
    <w:rsid w:val="000D7663"/>
    <w:rsid w:val="000E22F7"/>
    <w:rsid w:val="000E41E5"/>
    <w:rsid w:val="00100D1E"/>
    <w:rsid w:val="00101A66"/>
    <w:rsid w:val="00103DB2"/>
    <w:rsid w:val="0010464F"/>
    <w:rsid w:val="00104CC2"/>
    <w:rsid w:val="00107798"/>
    <w:rsid w:val="001116A9"/>
    <w:rsid w:val="00114C1B"/>
    <w:rsid w:val="00124B56"/>
    <w:rsid w:val="0012736D"/>
    <w:rsid w:val="00132D39"/>
    <w:rsid w:val="00133CFF"/>
    <w:rsid w:val="00141843"/>
    <w:rsid w:val="001524F3"/>
    <w:rsid w:val="001550F0"/>
    <w:rsid w:val="001563CD"/>
    <w:rsid w:val="001577E2"/>
    <w:rsid w:val="00160B20"/>
    <w:rsid w:val="00162448"/>
    <w:rsid w:val="00163A1E"/>
    <w:rsid w:val="00170DFA"/>
    <w:rsid w:val="00173B68"/>
    <w:rsid w:val="0018079F"/>
    <w:rsid w:val="0018147E"/>
    <w:rsid w:val="00182BAC"/>
    <w:rsid w:val="001847C8"/>
    <w:rsid w:val="00185276"/>
    <w:rsid w:val="0019228A"/>
    <w:rsid w:val="0019361D"/>
    <w:rsid w:val="00195234"/>
    <w:rsid w:val="00195515"/>
    <w:rsid w:val="001A0D47"/>
    <w:rsid w:val="001A3F27"/>
    <w:rsid w:val="001A4685"/>
    <w:rsid w:val="001A642C"/>
    <w:rsid w:val="001B18E7"/>
    <w:rsid w:val="001B195D"/>
    <w:rsid w:val="001B4946"/>
    <w:rsid w:val="001B51F4"/>
    <w:rsid w:val="001C03C8"/>
    <w:rsid w:val="001C0EB6"/>
    <w:rsid w:val="001D77EA"/>
    <w:rsid w:val="001E6F1A"/>
    <w:rsid w:val="001F44EA"/>
    <w:rsid w:val="001F6B27"/>
    <w:rsid w:val="00200108"/>
    <w:rsid w:val="00203382"/>
    <w:rsid w:val="0021050A"/>
    <w:rsid w:val="00211B0F"/>
    <w:rsid w:val="00222584"/>
    <w:rsid w:val="002267E1"/>
    <w:rsid w:val="00230092"/>
    <w:rsid w:val="00230868"/>
    <w:rsid w:val="002334C0"/>
    <w:rsid w:val="00236ACC"/>
    <w:rsid w:val="00240B7F"/>
    <w:rsid w:val="00244586"/>
    <w:rsid w:val="00251294"/>
    <w:rsid w:val="002554D9"/>
    <w:rsid w:val="00273CF9"/>
    <w:rsid w:val="002743B2"/>
    <w:rsid w:val="00282A4E"/>
    <w:rsid w:val="002927FE"/>
    <w:rsid w:val="00296149"/>
    <w:rsid w:val="0029708B"/>
    <w:rsid w:val="002A226D"/>
    <w:rsid w:val="002A5358"/>
    <w:rsid w:val="002A65DF"/>
    <w:rsid w:val="002B05BC"/>
    <w:rsid w:val="002B1A27"/>
    <w:rsid w:val="002B4836"/>
    <w:rsid w:val="002D6A93"/>
    <w:rsid w:val="002E1956"/>
    <w:rsid w:val="002E7465"/>
    <w:rsid w:val="002F1D5C"/>
    <w:rsid w:val="002F3294"/>
    <w:rsid w:val="002F4A5D"/>
    <w:rsid w:val="002F521B"/>
    <w:rsid w:val="00301E80"/>
    <w:rsid w:val="003114C7"/>
    <w:rsid w:val="0031323C"/>
    <w:rsid w:val="00326013"/>
    <w:rsid w:val="00330477"/>
    <w:rsid w:val="00330AEE"/>
    <w:rsid w:val="0033480F"/>
    <w:rsid w:val="00337112"/>
    <w:rsid w:val="0034186D"/>
    <w:rsid w:val="00343ACA"/>
    <w:rsid w:val="00343CCF"/>
    <w:rsid w:val="00354464"/>
    <w:rsid w:val="00361A7C"/>
    <w:rsid w:val="00364835"/>
    <w:rsid w:val="00372C0A"/>
    <w:rsid w:val="003744C5"/>
    <w:rsid w:val="0037610E"/>
    <w:rsid w:val="00377B93"/>
    <w:rsid w:val="003815A0"/>
    <w:rsid w:val="0038166D"/>
    <w:rsid w:val="00386A04"/>
    <w:rsid w:val="00390E68"/>
    <w:rsid w:val="003962ED"/>
    <w:rsid w:val="003A2EF5"/>
    <w:rsid w:val="003B081E"/>
    <w:rsid w:val="003B4BBD"/>
    <w:rsid w:val="003C20F5"/>
    <w:rsid w:val="003C2B52"/>
    <w:rsid w:val="003C6300"/>
    <w:rsid w:val="003C7651"/>
    <w:rsid w:val="003D4E2C"/>
    <w:rsid w:val="003E22C7"/>
    <w:rsid w:val="003E26E3"/>
    <w:rsid w:val="003E3F33"/>
    <w:rsid w:val="003F0DF5"/>
    <w:rsid w:val="00402252"/>
    <w:rsid w:val="004033BB"/>
    <w:rsid w:val="004107CB"/>
    <w:rsid w:val="00415A39"/>
    <w:rsid w:val="0041695E"/>
    <w:rsid w:val="00424802"/>
    <w:rsid w:val="0042637D"/>
    <w:rsid w:val="00433964"/>
    <w:rsid w:val="00435D3A"/>
    <w:rsid w:val="00436393"/>
    <w:rsid w:val="0043649F"/>
    <w:rsid w:val="00437380"/>
    <w:rsid w:val="00437589"/>
    <w:rsid w:val="00440B56"/>
    <w:rsid w:val="00444E7D"/>
    <w:rsid w:val="00445E62"/>
    <w:rsid w:val="00454541"/>
    <w:rsid w:val="00454D78"/>
    <w:rsid w:val="004652C7"/>
    <w:rsid w:val="00467689"/>
    <w:rsid w:val="00472480"/>
    <w:rsid w:val="00474F6B"/>
    <w:rsid w:val="00476521"/>
    <w:rsid w:val="00485289"/>
    <w:rsid w:val="00487C28"/>
    <w:rsid w:val="004933F8"/>
    <w:rsid w:val="0049384E"/>
    <w:rsid w:val="00494962"/>
    <w:rsid w:val="004A171A"/>
    <w:rsid w:val="004A4B70"/>
    <w:rsid w:val="004B322B"/>
    <w:rsid w:val="004B3235"/>
    <w:rsid w:val="004B7760"/>
    <w:rsid w:val="004C01CD"/>
    <w:rsid w:val="004C76B7"/>
    <w:rsid w:val="004D37FA"/>
    <w:rsid w:val="004D45BB"/>
    <w:rsid w:val="004D556F"/>
    <w:rsid w:val="004E6AF2"/>
    <w:rsid w:val="004F215C"/>
    <w:rsid w:val="004F5C8A"/>
    <w:rsid w:val="00501211"/>
    <w:rsid w:val="00506DC5"/>
    <w:rsid w:val="00507FDF"/>
    <w:rsid w:val="00514A1F"/>
    <w:rsid w:val="00515030"/>
    <w:rsid w:val="00520830"/>
    <w:rsid w:val="00520E0C"/>
    <w:rsid w:val="00523F01"/>
    <w:rsid w:val="005246A3"/>
    <w:rsid w:val="00525B73"/>
    <w:rsid w:val="0052682C"/>
    <w:rsid w:val="00526F69"/>
    <w:rsid w:val="00527C0D"/>
    <w:rsid w:val="0053262F"/>
    <w:rsid w:val="00546ADD"/>
    <w:rsid w:val="00547819"/>
    <w:rsid w:val="00552F94"/>
    <w:rsid w:val="0055441D"/>
    <w:rsid w:val="0055592D"/>
    <w:rsid w:val="005617C8"/>
    <w:rsid w:val="0056207F"/>
    <w:rsid w:val="00562DCB"/>
    <w:rsid w:val="005664E1"/>
    <w:rsid w:val="00567530"/>
    <w:rsid w:val="00573F6F"/>
    <w:rsid w:val="00577810"/>
    <w:rsid w:val="005870A1"/>
    <w:rsid w:val="005972D6"/>
    <w:rsid w:val="0059793E"/>
    <w:rsid w:val="005A316A"/>
    <w:rsid w:val="005A5582"/>
    <w:rsid w:val="005B0D53"/>
    <w:rsid w:val="005B4D21"/>
    <w:rsid w:val="005C14E9"/>
    <w:rsid w:val="005D10D5"/>
    <w:rsid w:val="005D25E5"/>
    <w:rsid w:val="005D27D9"/>
    <w:rsid w:val="005D3871"/>
    <w:rsid w:val="005D5B5E"/>
    <w:rsid w:val="005E3A28"/>
    <w:rsid w:val="005F1258"/>
    <w:rsid w:val="005F2526"/>
    <w:rsid w:val="005F7146"/>
    <w:rsid w:val="006012EC"/>
    <w:rsid w:val="00604F53"/>
    <w:rsid w:val="00605C8E"/>
    <w:rsid w:val="00611BD4"/>
    <w:rsid w:val="00614F7D"/>
    <w:rsid w:val="00615C7E"/>
    <w:rsid w:val="00621596"/>
    <w:rsid w:val="00627A53"/>
    <w:rsid w:val="00631D07"/>
    <w:rsid w:val="0063396B"/>
    <w:rsid w:val="00642085"/>
    <w:rsid w:val="00647BDC"/>
    <w:rsid w:val="00654C17"/>
    <w:rsid w:val="006552B1"/>
    <w:rsid w:val="006669F4"/>
    <w:rsid w:val="00667187"/>
    <w:rsid w:val="00673058"/>
    <w:rsid w:val="0067748A"/>
    <w:rsid w:val="0068263A"/>
    <w:rsid w:val="00683C01"/>
    <w:rsid w:val="00692AFB"/>
    <w:rsid w:val="006942C8"/>
    <w:rsid w:val="00694DCA"/>
    <w:rsid w:val="00695927"/>
    <w:rsid w:val="006963B8"/>
    <w:rsid w:val="00697BEB"/>
    <w:rsid w:val="006A18E2"/>
    <w:rsid w:val="006A43FC"/>
    <w:rsid w:val="006C19C4"/>
    <w:rsid w:val="006C49C4"/>
    <w:rsid w:val="006D186C"/>
    <w:rsid w:val="006D4279"/>
    <w:rsid w:val="006D71B3"/>
    <w:rsid w:val="006E4185"/>
    <w:rsid w:val="006E56BD"/>
    <w:rsid w:val="006F3677"/>
    <w:rsid w:val="006F666D"/>
    <w:rsid w:val="0070024C"/>
    <w:rsid w:val="007023ED"/>
    <w:rsid w:val="00703822"/>
    <w:rsid w:val="00716317"/>
    <w:rsid w:val="00720C0D"/>
    <w:rsid w:val="007213F7"/>
    <w:rsid w:val="00723213"/>
    <w:rsid w:val="00723CAD"/>
    <w:rsid w:val="0073495A"/>
    <w:rsid w:val="00740F83"/>
    <w:rsid w:val="00745A1F"/>
    <w:rsid w:val="00753CFC"/>
    <w:rsid w:val="007557A6"/>
    <w:rsid w:val="007563F5"/>
    <w:rsid w:val="00763410"/>
    <w:rsid w:val="00763647"/>
    <w:rsid w:val="00765DAE"/>
    <w:rsid w:val="00766191"/>
    <w:rsid w:val="007709A2"/>
    <w:rsid w:val="00773784"/>
    <w:rsid w:val="00776B85"/>
    <w:rsid w:val="007808DB"/>
    <w:rsid w:val="00783AE0"/>
    <w:rsid w:val="00790F7C"/>
    <w:rsid w:val="00791DC7"/>
    <w:rsid w:val="00792611"/>
    <w:rsid w:val="007955E9"/>
    <w:rsid w:val="007966A2"/>
    <w:rsid w:val="007A03E4"/>
    <w:rsid w:val="007B3867"/>
    <w:rsid w:val="007C216F"/>
    <w:rsid w:val="007C4D54"/>
    <w:rsid w:val="007D3D40"/>
    <w:rsid w:val="007D6AB9"/>
    <w:rsid w:val="007E458E"/>
    <w:rsid w:val="007E5E0A"/>
    <w:rsid w:val="007F7BFD"/>
    <w:rsid w:val="008045F1"/>
    <w:rsid w:val="00806B2D"/>
    <w:rsid w:val="008235B7"/>
    <w:rsid w:val="00835D06"/>
    <w:rsid w:val="00841579"/>
    <w:rsid w:val="00842CA5"/>
    <w:rsid w:val="0084764F"/>
    <w:rsid w:val="0084774F"/>
    <w:rsid w:val="00851266"/>
    <w:rsid w:val="00853A54"/>
    <w:rsid w:val="008568AA"/>
    <w:rsid w:val="008607D1"/>
    <w:rsid w:val="00862AE5"/>
    <w:rsid w:val="00865B3B"/>
    <w:rsid w:val="008804BD"/>
    <w:rsid w:val="0088287B"/>
    <w:rsid w:val="00890809"/>
    <w:rsid w:val="008A6649"/>
    <w:rsid w:val="008B555C"/>
    <w:rsid w:val="008B6A09"/>
    <w:rsid w:val="008C02E9"/>
    <w:rsid w:val="008E2E45"/>
    <w:rsid w:val="008E4A15"/>
    <w:rsid w:val="008F0B40"/>
    <w:rsid w:val="008F1C59"/>
    <w:rsid w:val="00901022"/>
    <w:rsid w:val="00902F7B"/>
    <w:rsid w:val="009038A5"/>
    <w:rsid w:val="00903F7D"/>
    <w:rsid w:val="00907870"/>
    <w:rsid w:val="00910E7F"/>
    <w:rsid w:val="00912051"/>
    <w:rsid w:val="00912582"/>
    <w:rsid w:val="0091756B"/>
    <w:rsid w:val="009237C6"/>
    <w:rsid w:val="00923AA0"/>
    <w:rsid w:val="00923B74"/>
    <w:rsid w:val="009347B4"/>
    <w:rsid w:val="00945CD1"/>
    <w:rsid w:val="00945E1C"/>
    <w:rsid w:val="009471E4"/>
    <w:rsid w:val="00965FE1"/>
    <w:rsid w:val="0097244E"/>
    <w:rsid w:val="00981159"/>
    <w:rsid w:val="00983067"/>
    <w:rsid w:val="009839AC"/>
    <w:rsid w:val="00997FE3"/>
    <w:rsid w:val="009A1B64"/>
    <w:rsid w:val="009A589E"/>
    <w:rsid w:val="009A5B3E"/>
    <w:rsid w:val="009A63C6"/>
    <w:rsid w:val="009B5DE7"/>
    <w:rsid w:val="009B69B6"/>
    <w:rsid w:val="009C03FD"/>
    <w:rsid w:val="009C1D5A"/>
    <w:rsid w:val="009C52FD"/>
    <w:rsid w:val="009D02A4"/>
    <w:rsid w:val="009D1A09"/>
    <w:rsid w:val="009E2754"/>
    <w:rsid w:val="009E4962"/>
    <w:rsid w:val="009E7056"/>
    <w:rsid w:val="009E79B3"/>
    <w:rsid w:val="009F0D44"/>
    <w:rsid w:val="009F641B"/>
    <w:rsid w:val="00A01F12"/>
    <w:rsid w:val="00A04442"/>
    <w:rsid w:val="00A04A31"/>
    <w:rsid w:val="00A108CF"/>
    <w:rsid w:val="00A24FD4"/>
    <w:rsid w:val="00A25470"/>
    <w:rsid w:val="00A3002B"/>
    <w:rsid w:val="00A35982"/>
    <w:rsid w:val="00A36C61"/>
    <w:rsid w:val="00A423DE"/>
    <w:rsid w:val="00A52994"/>
    <w:rsid w:val="00A53919"/>
    <w:rsid w:val="00A54462"/>
    <w:rsid w:val="00A57AB8"/>
    <w:rsid w:val="00A6019A"/>
    <w:rsid w:val="00A6030C"/>
    <w:rsid w:val="00A631FA"/>
    <w:rsid w:val="00A7004C"/>
    <w:rsid w:val="00A7337B"/>
    <w:rsid w:val="00A76336"/>
    <w:rsid w:val="00A845E8"/>
    <w:rsid w:val="00AA1227"/>
    <w:rsid w:val="00AA37F7"/>
    <w:rsid w:val="00AB3058"/>
    <w:rsid w:val="00AB42E6"/>
    <w:rsid w:val="00AB6641"/>
    <w:rsid w:val="00AC23C1"/>
    <w:rsid w:val="00AC6F64"/>
    <w:rsid w:val="00AD1FDD"/>
    <w:rsid w:val="00AD742A"/>
    <w:rsid w:val="00AE31F0"/>
    <w:rsid w:val="00AE32C9"/>
    <w:rsid w:val="00AF4346"/>
    <w:rsid w:val="00AF4689"/>
    <w:rsid w:val="00AF4BF1"/>
    <w:rsid w:val="00AF699F"/>
    <w:rsid w:val="00AF78B7"/>
    <w:rsid w:val="00B0009D"/>
    <w:rsid w:val="00B01D7A"/>
    <w:rsid w:val="00B0341C"/>
    <w:rsid w:val="00B03D57"/>
    <w:rsid w:val="00B12023"/>
    <w:rsid w:val="00B136FA"/>
    <w:rsid w:val="00B2282C"/>
    <w:rsid w:val="00B2286E"/>
    <w:rsid w:val="00B333A2"/>
    <w:rsid w:val="00B365B3"/>
    <w:rsid w:val="00B37787"/>
    <w:rsid w:val="00B46890"/>
    <w:rsid w:val="00B502EF"/>
    <w:rsid w:val="00B525CB"/>
    <w:rsid w:val="00B5327E"/>
    <w:rsid w:val="00B55420"/>
    <w:rsid w:val="00B6406E"/>
    <w:rsid w:val="00B666CC"/>
    <w:rsid w:val="00B719B7"/>
    <w:rsid w:val="00B73936"/>
    <w:rsid w:val="00B87DDE"/>
    <w:rsid w:val="00B90434"/>
    <w:rsid w:val="00B935F3"/>
    <w:rsid w:val="00B956DB"/>
    <w:rsid w:val="00BA022D"/>
    <w:rsid w:val="00BA03CC"/>
    <w:rsid w:val="00BB08ED"/>
    <w:rsid w:val="00BB53FB"/>
    <w:rsid w:val="00BB5AE2"/>
    <w:rsid w:val="00BB7364"/>
    <w:rsid w:val="00BB7FDF"/>
    <w:rsid w:val="00BC3700"/>
    <w:rsid w:val="00BC397D"/>
    <w:rsid w:val="00BC4B23"/>
    <w:rsid w:val="00BC6E3D"/>
    <w:rsid w:val="00BC7341"/>
    <w:rsid w:val="00BD7DCE"/>
    <w:rsid w:val="00BE042C"/>
    <w:rsid w:val="00BE3D65"/>
    <w:rsid w:val="00BF3C0E"/>
    <w:rsid w:val="00C03368"/>
    <w:rsid w:val="00C06F00"/>
    <w:rsid w:val="00C0730C"/>
    <w:rsid w:val="00C142F3"/>
    <w:rsid w:val="00C15D82"/>
    <w:rsid w:val="00C22990"/>
    <w:rsid w:val="00C22A6E"/>
    <w:rsid w:val="00C30C43"/>
    <w:rsid w:val="00C3191F"/>
    <w:rsid w:val="00C42C15"/>
    <w:rsid w:val="00C526BE"/>
    <w:rsid w:val="00C54F96"/>
    <w:rsid w:val="00C57AE3"/>
    <w:rsid w:val="00C6042F"/>
    <w:rsid w:val="00C60DDD"/>
    <w:rsid w:val="00C67E90"/>
    <w:rsid w:val="00C7056F"/>
    <w:rsid w:val="00C73326"/>
    <w:rsid w:val="00C737E7"/>
    <w:rsid w:val="00C83785"/>
    <w:rsid w:val="00C847A2"/>
    <w:rsid w:val="00C86037"/>
    <w:rsid w:val="00CA2A4B"/>
    <w:rsid w:val="00CA5179"/>
    <w:rsid w:val="00CA5C02"/>
    <w:rsid w:val="00CB0198"/>
    <w:rsid w:val="00CB7503"/>
    <w:rsid w:val="00CC5CB0"/>
    <w:rsid w:val="00CD13EA"/>
    <w:rsid w:val="00CD2A34"/>
    <w:rsid w:val="00CD4641"/>
    <w:rsid w:val="00CD7ABD"/>
    <w:rsid w:val="00CE0C19"/>
    <w:rsid w:val="00CE250B"/>
    <w:rsid w:val="00CE7C8C"/>
    <w:rsid w:val="00CF2238"/>
    <w:rsid w:val="00CF5B39"/>
    <w:rsid w:val="00D01E21"/>
    <w:rsid w:val="00D02A82"/>
    <w:rsid w:val="00D040D3"/>
    <w:rsid w:val="00D04E9B"/>
    <w:rsid w:val="00D0519C"/>
    <w:rsid w:val="00D104A8"/>
    <w:rsid w:val="00D21BF8"/>
    <w:rsid w:val="00D240BC"/>
    <w:rsid w:val="00D2766B"/>
    <w:rsid w:val="00D32C16"/>
    <w:rsid w:val="00D35161"/>
    <w:rsid w:val="00D37F67"/>
    <w:rsid w:val="00D41991"/>
    <w:rsid w:val="00D4382A"/>
    <w:rsid w:val="00D5618B"/>
    <w:rsid w:val="00D57F56"/>
    <w:rsid w:val="00D6166A"/>
    <w:rsid w:val="00D67DD3"/>
    <w:rsid w:val="00D720F8"/>
    <w:rsid w:val="00D76559"/>
    <w:rsid w:val="00D830BE"/>
    <w:rsid w:val="00D9159A"/>
    <w:rsid w:val="00D96819"/>
    <w:rsid w:val="00DA408F"/>
    <w:rsid w:val="00DA463D"/>
    <w:rsid w:val="00DA6B85"/>
    <w:rsid w:val="00DB7209"/>
    <w:rsid w:val="00DB77CA"/>
    <w:rsid w:val="00DC0A23"/>
    <w:rsid w:val="00DC446F"/>
    <w:rsid w:val="00DC673B"/>
    <w:rsid w:val="00DD7930"/>
    <w:rsid w:val="00DE2887"/>
    <w:rsid w:val="00DE3430"/>
    <w:rsid w:val="00DF07DD"/>
    <w:rsid w:val="00E10522"/>
    <w:rsid w:val="00E13C1D"/>
    <w:rsid w:val="00E16D90"/>
    <w:rsid w:val="00E23A7F"/>
    <w:rsid w:val="00E25B94"/>
    <w:rsid w:val="00E3189B"/>
    <w:rsid w:val="00E32CC5"/>
    <w:rsid w:val="00E33AED"/>
    <w:rsid w:val="00E34581"/>
    <w:rsid w:val="00E345B5"/>
    <w:rsid w:val="00E406DD"/>
    <w:rsid w:val="00E40DA7"/>
    <w:rsid w:val="00E43C2E"/>
    <w:rsid w:val="00E44B9C"/>
    <w:rsid w:val="00E45C9F"/>
    <w:rsid w:val="00E46AF9"/>
    <w:rsid w:val="00E50448"/>
    <w:rsid w:val="00E508AA"/>
    <w:rsid w:val="00E52D8E"/>
    <w:rsid w:val="00E56E8E"/>
    <w:rsid w:val="00E611D8"/>
    <w:rsid w:val="00E63167"/>
    <w:rsid w:val="00E67736"/>
    <w:rsid w:val="00E74126"/>
    <w:rsid w:val="00E749BA"/>
    <w:rsid w:val="00E75194"/>
    <w:rsid w:val="00E7717B"/>
    <w:rsid w:val="00E84F69"/>
    <w:rsid w:val="00E936D4"/>
    <w:rsid w:val="00E959F6"/>
    <w:rsid w:val="00EA551F"/>
    <w:rsid w:val="00EA6307"/>
    <w:rsid w:val="00EA672B"/>
    <w:rsid w:val="00EB092D"/>
    <w:rsid w:val="00EB1D2E"/>
    <w:rsid w:val="00EB5403"/>
    <w:rsid w:val="00EB6711"/>
    <w:rsid w:val="00EC04F9"/>
    <w:rsid w:val="00EC76C8"/>
    <w:rsid w:val="00ED44B7"/>
    <w:rsid w:val="00ED7BE7"/>
    <w:rsid w:val="00EE4934"/>
    <w:rsid w:val="00EE6EE0"/>
    <w:rsid w:val="00EF3EB8"/>
    <w:rsid w:val="00EF6589"/>
    <w:rsid w:val="00F13357"/>
    <w:rsid w:val="00F1478D"/>
    <w:rsid w:val="00F166F1"/>
    <w:rsid w:val="00F27A4D"/>
    <w:rsid w:val="00F31D37"/>
    <w:rsid w:val="00F33D49"/>
    <w:rsid w:val="00F55E97"/>
    <w:rsid w:val="00F71A4C"/>
    <w:rsid w:val="00F73066"/>
    <w:rsid w:val="00F77C7A"/>
    <w:rsid w:val="00FA11EC"/>
    <w:rsid w:val="00FA1ECF"/>
    <w:rsid w:val="00FA2C2E"/>
    <w:rsid w:val="00FA4611"/>
    <w:rsid w:val="00FB0D7F"/>
    <w:rsid w:val="00FB60C9"/>
    <w:rsid w:val="00FC2E60"/>
    <w:rsid w:val="00FD38F1"/>
    <w:rsid w:val="00FD40A2"/>
    <w:rsid w:val="00FD450B"/>
    <w:rsid w:val="00FD51CE"/>
    <w:rsid w:val="00FE6D0E"/>
    <w:rsid w:val="00FF15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E75AEFC"/>
  <w15:chartTrackingRefBased/>
  <w15:docId w15:val="{BAE56923-67D6-4EAE-8D88-ED655F2235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Keyboard" w:semiHidden="1" w:unhideWhenUsed="1"/>
    <w:lsdException w:name="HTML Preformatte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</w:pPr>
    <w:rPr>
      <w:kern w:val="2"/>
      <w:sz w:val="24"/>
    </w:rPr>
  </w:style>
  <w:style w:type="paragraph" w:styleId="1">
    <w:name w:val="heading 1"/>
    <w:basedOn w:val="a"/>
    <w:next w:val="a"/>
    <w:link w:val="10"/>
    <w:qFormat/>
    <w:rsid w:val="00E32CC5"/>
    <w:pPr>
      <w:keepNext/>
      <w:spacing w:before="180" w:after="180" w:line="720" w:lineRule="auto"/>
      <w:outlineLvl w:val="0"/>
    </w:pPr>
    <w:rPr>
      <w:rFonts w:ascii="Calibri Light" w:hAnsi="Calibri Light"/>
      <w:b/>
      <w:bCs/>
      <w:kern w:val="52"/>
      <w:sz w:val="52"/>
      <w:szCs w:val="5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pPr>
      <w:tabs>
        <w:tab w:val="center" w:pos="4819"/>
        <w:tab w:val="right" w:pos="9071"/>
      </w:tabs>
      <w:adjustRightInd w:val="0"/>
      <w:textAlignment w:val="baseline"/>
    </w:pPr>
    <w:rPr>
      <w:rFonts w:ascii="細明體" w:eastAsia="細明體"/>
      <w:kern w:val="0"/>
      <w:sz w:val="20"/>
    </w:rPr>
  </w:style>
  <w:style w:type="paragraph" w:styleId="a4">
    <w:name w:val="header"/>
    <w:basedOn w:val="a"/>
    <w:pPr>
      <w:tabs>
        <w:tab w:val="center" w:pos="4819"/>
        <w:tab w:val="right" w:pos="9071"/>
      </w:tabs>
      <w:adjustRightInd w:val="0"/>
      <w:textAlignment w:val="baseline"/>
    </w:pPr>
    <w:rPr>
      <w:rFonts w:ascii="細明體" w:eastAsia="細明體"/>
      <w:kern w:val="0"/>
      <w:sz w:val="20"/>
    </w:rPr>
  </w:style>
  <w:style w:type="paragraph" w:customStyle="1" w:styleId="A5">
    <w:name w:val="內文A"/>
    <w:basedOn w:val="a"/>
    <w:pPr>
      <w:adjustRightInd w:val="0"/>
      <w:spacing w:line="510" w:lineRule="atLeast"/>
      <w:ind w:left="653"/>
      <w:textAlignment w:val="baseline"/>
    </w:pPr>
    <w:rPr>
      <w:rFonts w:ascii="華康中楷體" w:eastAsia="華康中楷體"/>
      <w:kern w:val="0"/>
      <w:sz w:val="26"/>
    </w:rPr>
  </w:style>
  <w:style w:type="paragraph" w:customStyle="1" w:styleId="a6">
    <w:name w:val="a"/>
    <w:basedOn w:val="a"/>
    <w:pPr>
      <w:ind w:left="499" w:hanging="499"/>
    </w:pPr>
    <w:rPr>
      <w:rFonts w:ascii="華康中楷體" w:eastAsia="華康中楷體"/>
      <w:snapToGrid w:val="0"/>
      <w:sz w:val="28"/>
    </w:rPr>
  </w:style>
  <w:style w:type="paragraph" w:styleId="a7">
    <w:name w:val="Body Text Indent"/>
    <w:basedOn w:val="a"/>
    <w:pPr>
      <w:widowControl/>
      <w:autoSpaceDE w:val="0"/>
      <w:autoSpaceDN w:val="0"/>
      <w:ind w:left="2700" w:hanging="2700"/>
      <w:textAlignment w:val="bottom"/>
    </w:pPr>
    <w:rPr>
      <w:rFonts w:ascii="華康中楷體" w:eastAsia="華康中楷體"/>
      <w:sz w:val="26"/>
    </w:rPr>
  </w:style>
  <w:style w:type="paragraph" w:customStyle="1" w:styleId="a8">
    <w:name w:val="條文一"/>
    <w:basedOn w:val="a"/>
    <w:pPr>
      <w:adjustRightInd w:val="0"/>
      <w:ind w:left="512" w:right="57" w:hanging="540"/>
      <w:jc w:val="both"/>
      <w:textAlignment w:val="baseline"/>
    </w:pPr>
    <w:rPr>
      <w:rFonts w:ascii="全真楷書" w:eastAsia="全真楷書"/>
      <w:sz w:val="28"/>
    </w:rPr>
  </w:style>
  <w:style w:type="paragraph" w:styleId="2">
    <w:name w:val="Body Text Indent 2"/>
    <w:basedOn w:val="a"/>
    <w:pPr>
      <w:widowControl/>
      <w:autoSpaceDE w:val="0"/>
      <w:autoSpaceDN w:val="0"/>
      <w:ind w:left="600"/>
      <w:textAlignment w:val="bottom"/>
    </w:pPr>
    <w:rPr>
      <w:rFonts w:ascii="新細明體"/>
      <w:sz w:val="20"/>
    </w:rPr>
  </w:style>
  <w:style w:type="paragraph" w:customStyle="1" w:styleId="71">
    <w:name w:val="樣式71"/>
    <w:basedOn w:val="a"/>
    <w:pPr>
      <w:kinsoku w:val="0"/>
      <w:adjustRightInd w:val="0"/>
      <w:spacing w:line="360" w:lineRule="exact"/>
      <w:ind w:left="1599" w:hanging="1599"/>
      <w:textAlignment w:val="baseline"/>
    </w:pPr>
    <w:rPr>
      <w:rFonts w:eastAsia="全真楷書"/>
      <w:spacing w:val="14"/>
      <w:kern w:val="0"/>
    </w:rPr>
  </w:style>
  <w:style w:type="paragraph" w:customStyle="1" w:styleId="20">
    <w:name w:val="2"/>
    <w:basedOn w:val="a"/>
    <w:rsid w:val="00901022"/>
    <w:pPr>
      <w:ind w:left="240" w:right="240"/>
    </w:pPr>
    <w:rPr>
      <w:rFonts w:cs="新細明體"/>
    </w:rPr>
  </w:style>
  <w:style w:type="paragraph" w:customStyle="1" w:styleId="11">
    <w:name w:val="清單段落1"/>
    <w:basedOn w:val="a"/>
    <w:rsid w:val="00C67E90"/>
    <w:pPr>
      <w:ind w:leftChars="200" w:left="480"/>
    </w:pPr>
    <w:rPr>
      <w:rFonts w:ascii="Calibri" w:hAnsi="Calibri"/>
      <w:szCs w:val="22"/>
    </w:rPr>
  </w:style>
  <w:style w:type="paragraph" w:styleId="a9">
    <w:name w:val="List Paragraph"/>
    <w:basedOn w:val="a"/>
    <w:uiPriority w:val="34"/>
    <w:qFormat/>
    <w:rsid w:val="00C60DDD"/>
    <w:pPr>
      <w:ind w:leftChars="200" w:left="480"/>
    </w:pPr>
  </w:style>
  <w:style w:type="character" w:customStyle="1" w:styleId="stripememulti">
    <w:name w:val="stripememulti"/>
    <w:rsid w:val="00487C28"/>
  </w:style>
  <w:style w:type="paragraph" w:styleId="aa">
    <w:name w:val="Balloon Text"/>
    <w:basedOn w:val="a"/>
    <w:link w:val="ab"/>
    <w:rsid w:val="00C06F00"/>
    <w:rPr>
      <w:rFonts w:ascii="Calibri Light" w:hAnsi="Calibri Light"/>
      <w:sz w:val="18"/>
      <w:szCs w:val="18"/>
    </w:rPr>
  </w:style>
  <w:style w:type="character" w:customStyle="1" w:styleId="ab">
    <w:name w:val="註解方塊文字 字元"/>
    <w:link w:val="aa"/>
    <w:rsid w:val="00C06F00"/>
    <w:rPr>
      <w:rFonts w:ascii="Calibri Light" w:eastAsia="新細明體" w:hAnsi="Calibri Light" w:cs="Times New Roman"/>
      <w:kern w:val="2"/>
      <w:sz w:val="18"/>
      <w:szCs w:val="18"/>
    </w:rPr>
  </w:style>
  <w:style w:type="character" w:customStyle="1" w:styleId="10">
    <w:name w:val="標題 1 字元"/>
    <w:link w:val="1"/>
    <w:rsid w:val="00E32CC5"/>
    <w:rPr>
      <w:rFonts w:ascii="Calibri Light" w:eastAsia="新細明體" w:hAnsi="Calibri Light" w:cs="Times New Roman"/>
      <w:b/>
      <w:bCs/>
      <w:kern w:val="52"/>
      <w:sz w:val="52"/>
      <w:szCs w:val="52"/>
    </w:rPr>
  </w:style>
  <w:style w:type="character" w:styleId="ac">
    <w:name w:val="Hyperlink"/>
    <w:basedOn w:val="a0"/>
    <w:uiPriority w:val="99"/>
    <w:unhideWhenUsed/>
    <w:rsid w:val="005A316A"/>
    <w:rPr>
      <w:color w:val="0000FF"/>
      <w:u w:val="single"/>
    </w:rPr>
  </w:style>
  <w:style w:type="paragraph" w:styleId="Web">
    <w:name w:val="Normal (Web)"/>
    <w:basedOn w:val="a"/>
    <w:rsid w:val="00763647"/>
    <w:rPr>
      <w:szCs w:val="24"/>
    </w:rPr>
  </w:style>
  <w:style w:type="paragraph" w:styleId="ad">
    <w:name w:val="Revision"/>
    <w:hidden/>
    <w:uiPriority w:val="99"/>
    <w:semiHidden/>
    <w:rsid w:val="009C52FD"/>
    <w:rPr>
      <w:kern w:val="2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643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0619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6484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498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41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12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443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930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9176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41639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9285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8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24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5300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498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8970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202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2234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262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719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1647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9333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9877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660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2123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3319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6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64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1571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402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7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290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2537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2072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73481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3714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75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2581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9150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47702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7437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4951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935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375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56690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6969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61432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5125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84330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3690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56668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4941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18099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1377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13475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1515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7993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8876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01328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6796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00943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51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48666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5290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12419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509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4948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3565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2327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766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0111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6786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166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7224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45208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598BE544-CECF-4752-8FD4-4FBE1F7B5E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63</Words>
  <Characters>363</Characters>
  <Application>Microsoft Office Word</Application>
  <DocSecurity>0</DocSecurity>
  <Lines>3</Lines>
  <Paragraphs>1</Paragraphs>
  <ScaleCrop>false</ScaleCrop>
  <Company/>
  <LinksUpToDate>false</LinksUpToDate>
  <CharactersWithSpaces>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採  購  規  範  書</dc:title>
  <dc:subject/>
  <dc:creator>江崇祥</dc:creator>
  <cp:keywords/>
  <dc:description/>
  <cp:lastModifiedBy>吳思葶</cp:lastModifiedBy>
  <cp:revision>12</cp:revision>
  <cp:lastPrinted>2020-10-27T08:39:00Z</cp:lastPrinted>
  <dcterms:created xsi:type="dcterms:W3CDTF">2024-12-09T06:11:00Z</dcterms:created>
  <dcterms:modified xsi:type="dcterms:W3CDTF">2026-10-16T09:46:00Z</dcterms:modified>
</cp:coreProperties>
</file>