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596"/>
      </w:tblGrid>
      <w:tr w:rsidR="00323C2B" w14:paraId="11AF73E5" w14:textId="77777777" w:rsidTr="00323C2B">
        <w:tc>
          <w:tcPr>
            <w:tcW w:w="4531" w:type="dxa"/>
          </w:tcPr>
          <w:p w14:paraId="0FDFA451" w14:textId="77777777" w:rsidR="00323C2B" w:rsidRDefault="00323C2B" w:rsidP="00BE4D29">
            <w:r w:rsidRPr="00323C2B">
              <w:drawing>
                <wp:inline distT="0" distB="0" distL="0" distR="0" wp14:anchorId="12FDE213" wp14:editId="30D6AA20">
                  <wp:extent cx="2772162" cy="3781953"/>
                  <wp:effectExtent l="0" t="0" r="9525" b="952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2162" cy="3781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79F498" w14:textId="6A63C093" w:rsidR="00AF7B76" w:rsidRDefault="00AF7B76" w:rsidP="00323C2B"/>
    <w:sectPr w:rsidR="00AF7B7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C2B"/>
    <w:rsid w:val="00323C2B"/>
    <w:rsid w:val="004F7512"/>
    <w:rsid w:val="00AF7B76"/>
    <w:rsid w:val="00B2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14FB2"/>
  <w15:chartTrackingRefBased/>
  <w15:docId w15:val="{E8484D72-189F-4B39-8661-6B83F3FC7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23C2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3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3C2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3C2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3C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3C2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3C2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3C2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3C2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23C2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23C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23C2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23C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23C2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23C2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23C2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23C2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23C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23C2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23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23C2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23C2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23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23C2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23C2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23C2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23C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23C2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23C2B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323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黎美玲</dc:creator>
  <cp:keywords/>
  <dc:description/>
  <cp:lastModifiedBy>黎美玲</cp:lastModifiedBy>
  <cp:revision>1</cp:revision>
  <dcterms:created xsi:type="dcterms:W3CDTF">2026-10-29T03:46:00Z</dcterms:created>
  <dcterms:modified xsi:type="dcterms:W3CDTF">2026-10-29T03:48:00Z</dcterms:modified>
</cp:coreProperties>
</file>