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77777777" w:rsidR="00621590" w:rsidRPr="00E366D9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  <w:lang w:eastAsia="zh-TW"/>
        </w:rPr>
      </w:pPr>
      <w:r w:rsidRPr="00E366D9">
        <w:rPr>
          <w:rFonts w:ascii="Times New Roman" w:eastAsia="標楷體" w:hAnsi="Times New Roman" w:cs="Times New Roman"/>
          <w:b/>
          <w:spacing w:val="-1"/>
          <w:sz w:val="40"/>
          <w:szCs w:val="40"/>
          <w:lang w:eastAsia="zh-TW"/>
        </w:rPr>
        <w:t>採購規範書</w:t>
      </w:r>
    </w:p>
    <w:p w14:paraId="65C3A77F" w14:textId="13B141BD" w:rsidR="00911A5B" w:rsidRPr="00911A5B" w:rsidRDefault="001911AC" w:rsidP="00911A5B">
      <w:pPr>
        <w:pStyle w:val="Web"/>
        <w:rPr>
          <w:rFonts w:ascii="Times New Roman" w:eastAsia="標楷體" w:hAnsi="Times New Roman" w:cs="Times New Roman"/>
        </w:rPr>
      </w:pPr>
      <w:r w:rsidRPr="00C10D6A">
        <w:rPr>
          <w:rFonts w:ascii="Times New Roman" w:eastAsia="標楷體" w:hAnsi="Times New Roman" w:cs="Times New Roman"/>
          <w:b/>
          <w:bCs/>
        </w:rPr>
        <w:t>目的</w:t>
      </w:r>
      <w:r w:rsidRPr="00C10D6A">
        <w:rPr>
          <w:rFonts w:ascii="Times New Roman" w:eastAsia="標楷體" w:hAnsi="Times New Roman" w:cs="Times New Roman"/>
          <w:b/>
          <w:bCs/>
        </w:rPr>
        <w:t>/</w:t>
      </w:r>
      <w:r w:rsidRPr="00C10D6A">
        <w:rPr>
          <w:rFonts w:ascii="Times New Roman" w:eastAsia="標楷體" w:hAnsi="Times New Roman" w:cs="Times New Roman"/>
          <w:b/>
          <w:bCs/>
        </w:rPr>
        <w:t>用途說</w:t>
      </w:r>
      <w:r w:rsidRPr="00C10D6A">
        <w:rPr>
          <w:rFonts w:ascii="Times New Roman" w:eastAsia="標楷體" w:hAnsi="Times New Roman" w:cs="Times New Roman"/>
          <w:b/>
          <w:bCs/>
          <w:color w:val="000000" w:themeColor="text1"/>
        </w:rPr>
        <w:t>明：</w:t>
      </w:r>
      <w:bookmarkStart w:id="0" w:name="_Hlk201838487"/>
      <w:r w:rsidRPr="00C10D6A">
        <w:rPr>
          <w:rFonts w:ascii="Times New Roman" w:eastAsia="標楷體" w:hAnsi="Times New Roman" w:cs="Times New Roman"/>
          <w:b/>
          <w:bCs/>
          <w:color w:val="000000" w:themeColor="text1"/>
        </w:rPr>
        <w:t xml:space="preserve"> </w:t>
      </w:r>
      <w:bookmarkEnd w:id="0"/>
      <w:r w:rsidR="00D20EB2">
        <w:rPr>
          <w:rFonts w:ascii="Times New Roman" w:eastAsia="標楷體" w:hAnsi="Times New Roman" w:cs="Times New Roman"/>
          <w:color w:val="000000" w:themeColor="text1"/>
        </w:rPr>
        <w:br/>
      </w:r>
      <w:r w:rsidR="00911A5B" w:rsidRPr="00911A5B">
        <w:rPr>
          <w:rFonts w:ascii="Times New Roman" w:eastAsia="標楷體" w:hAnsi="Times New Roman" w:cs="Times New Roman"/>
        </w:rPr>
        <w:t>本工作項目隸屬於數位產業署</w:t>
      </w:r>
      <w:r w:rsidR="00911A5B" w:rsidRPr="00911A5B">
        <w:rPr>
          <w:rFonts w:ascii="Times New Roman" w:eastAsia="標楷體" w:hAnsi="Times New Roman" w:cs="Times New Roman"/>
        </w:rPr>
        <w:t xml:space="preserve"> 115 </w:t>
      </w:r>
      <w:r w:rsidR="00911A5B" w:rsidRPr="00911A5B">
        <w:rPr>
          <w:rFonts w:ascii="Times New Roman" w:eastAsia="標楷體" w:hAnsi="Times New Roman" w:cs="Times New Roman"/>
        </w:rPr>
        <w:t>年度「通報查詢與防詐協作應用計畫」，核心目標為落實「精進防詐聯防通報體系數位化」，</w:t>
      </w:r>
      <w:r w:rsidR="00911A5B" w:rsidRPr="00911A5B">
        <w:rPr>
          <w:rFonts w:ascii="Times New Roman" w:eastAsia="標楷體" w:hAnsi="Times New Roman" w:cs="Times New Roman"/>
        </w:rPr>
        <w:t xml:space="preserve"> </w:t>
      </w:r>
      <w:r w:rsidR="00911A5B" w:rsidRPr="00911A5B">
        <w:rPr>
          <w:rFonts w:ascii="Times New Roman" w:eastAsia="標楷體" w:hAnsi="Times New Roman" w:cs="Times New Roman"/>
        </w:rPr>
        <w:t>本服務核心在於驅動「數位業者聯防示警」機制，透過標準化</w:t>
      </w:r>
      <w:proofErr w:type="gramStart"/>
      <w:r w:rsidR="00911A5B" w:rsidRPr="00911A5B">
        <w:rPr>
          <w:rFonts w:ascii="Times New Roman" w:eastAsia="標楷體" w:hAnsi="Times New Roman" w:cs="Times New Roman"/>
        </w:rPr>
        <w:t>情資串</w:t>
      </w:r>
      <w:proofErr w:type="gramEnd"/>
      <w:r w:rsidR="00911A5B" w:rsidRPr="00911A5B">
        <w:rPr>
          <w:rFonts w:ascii="Times New Roman" w:eastAsia="標楷體" w:hAnsi="Times New Roman" w:cs="Times New Roman"/>
        </w:rPr>
        <w:t>接，進一步推動企業端落實攔截防護，於第一線執行網頁</w:t>
      </w:r>
      <w:proofErr w:type="gramStart"/>
      <w:r w:rsidR="00911A5B" w:rsidRPr="00911A5B">
        <w:rPr>
          <w:rFonts w:ascii="Times New Roman" w:eastAsia="標楷體" w:hAnsi="Times New Roman" w:cs="Times New Roman"/>
        </w:rPr>
        <w:t>警示頁面</w:t>
      </w:r>
      <w:proofErr w:type="gramEnd"/>
      <w:r w:rsidR="00911A5B" w:rsidRPr="00911A5B">
        <w:rPr>
          <w:rFonts w:ascii="Times New Roman" w:eastAsia="標楷體" w:hAnsi="Times New Roman" w:cs="Times New Roman"/>
        </w:rPr>
        <w:t>布建。藉由全案自動化整合與跨</w:t>
      </w:r>
      <w:proofErr w:type="gramStart"/>
      <w:r w:rsidR="00911A5B" w:rsidRPr="00911A5B">
        <w:rPr>
          <w:rFonts w:ascii="Times New Roman" w:eastAsia="標楷體" w:hAnsi="Times New Roman" w:cs="Times New Roman"/>
        </w:rPr>
        <w:t>平台情資同步</w:t>
      </w:r>
      <w:proofErr w:type="gramEnd"/>
      <w:r w:rsidR="00911A5B" w:rsidRPr="00911A5B">
        <w:rPr>
          <w:rFonts w:ascii="Times New Roman" w:eastAsia="標楷體" w:hAnsi="Times New Roman" w:cs="Times New Roman"/>
        </w:rPr>
        <w:t>，確保關鍵威脅能在毫秒</w:t>
      </w:r>
      <w:proofErr w:type="gramStart"/>
      <w:r w:rsidR="00911A5B" w:rsidRPr="00911A5B">
        <w:rPr>
          <w:rFonts w:ascii="Times New Roman" w:eastAsia="標楷體" w:hAnsi="Times New Roman" w:cs="Times New Roman"/>
        </w:rPr>
        <w:t>級內觸達</w:t>
      </w:r>
      <w:proofErr w:type="gramEnd"/>
      <w:r w:rsidR="00911A5B" w:rsidRPr="00911A5B">
        <w:rPr>
          <w:rFonts w:ascii="Times New Roman" w:eastAsia="標楷體" w:hAnsi="Times New Roman" w:cs="Times New Roman"/>
        </w:rPr>
        <w:t>業者端並執行示警，</w:t>
      </w:r>
      <w:proofErr w:type="gramStart"/>
      <w:r w:rsidR="00911A5B" w:rsidRPr="00911A5B">
        <w:rPr>
          <w:rFonts w:ascii="Times New Roman" w:eastAsia="標楷體" w:hAnsi="Times New Roman" w:cs="Times New Roman"/>
        </w:rPr>
        <w:t>賦能企業</w:t>
      </w:r>
      <w:proofErr w:type="gramEnd"/>
      <w:r w:rsidR="00911A5B" w:rsidRPr="00911A5B">
        <w:rPr>
          <w:rFonts w:ascii="Times New Roman" w:eastAsia="標楷體" w:hAnsi="Times New Roman" w:cs="Times New Roman"/>
        </w:rPr>
        <w:t>具備即時應變能力，進而構築一個可規模化擴展、自動化協作的國家級聯防生態系。</w:t>
      </w:r>
    </w:p>
    <w:p w14:paraId="4110D12A" w14:textId="4D764A69" w:rsidR="001911AC" w:rsidRPr="00BA013C" w:rsidRDefault="001911AC" w:rsidP="00D677B0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BA013C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  <w:bookmarkStart w:id="1" w:name="_Hlk227684129"/>
      <w:r w:rsidR="00911A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數位業者聯防示警服務推動</w:t>
      </w:r>
      <w:r w:rsidR="0000039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  <w:r w:rsidR="0024560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proofErr w:type="gramStart"/>
      <w:r w:rsidR="00372B46" w:rsidRPr="00372B46">
        <w:rPr>
          <w:rFonts w:ascii="Times New Roman" w:eastAsia="標楷體" w:hAnsi="Times New Roman" w:cs="Times New Roman"/>
          <w:sz w:val="24"/>
          <w:szCs w:val="24"/>
          <w:lang w:eastAsia="zh-TW"/>
        </w:rPr>
        <w:t>跨域聯防</w:t>
      </w:r>
      <w:proofErr w:type="gramEnd"/>
      <w:r w:rsidR="00372B46" w:rsidRPr="00372B46">
        <w:rPr>
          <w:rFonts w:ascii="Times New Roman" w:eastAsia="標楷體" w:hAnsi="Times New Roman" w:cs="Times New Roman"/>
          <w:sz w:val="24"/>
          <w:szCs w:val="24"/>
          <w:lang w:eastAsia="zh-TW"/>
        </w:rPr>
        <w:t>示警即時</w:t>
      </w:r>
      <w:proofErr w:type="gramStart"/>
      <w:r w:rsidR="00372B46" w:rsidRPr="00372B46">
        <w:rPr>
          <w:rFonts w:ascii="Times New Roman" w:eastAsia="標楷體" w:hAnsi="Times New Roman" w:cs="Times New Roman"/>
          <w:sz w:val="24"/>
          <w:szCs w:val="24"/>
          <w:lang w:eastAsia="zh-TW"/>
        </w:rPr>
        <w:t>佈</w:t>
      </w:r>
      <w:proofErr w:type="gramEnd"/>
      <w:r w:rsidR="00372B46" w:rsidRPr="00372B46">
        <w:rPr>
          <w:rFonts w:ascii="Times New Roman" w:eastAsia="標楷體" w:hAnsi="Times New Roman" w:cs="Times New Roman"/>
          <w:sz w:val="24"/>
          <w:szCs w:val="24"/>
          <w:lang w:eastAsia="zh-TW"/>
        </w:rPr>
        <w:t>建計畫</w:t>
      </w:r>
      <w:r w:rsidR="00372B4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推動</w:t>
      </w:r>
      <w:r w:rsidR="0024560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bookmarkEnd w:id="1"/>
      <w:r w:rsidR="00375D14">
        <w:fldChar w:fldCharType="begin"/>
      </w:r>
      <w:r w:rsidR="00375D14">
        <w:rPr>
          <w:lang w:eastAsia="zh-TW"/>
        </w:rPr>
        <w:instrText xml:space="preserve"> HYPERLINK </w:instrText>
      </w:r>
      <w:r w:rsidR="0000174F">
        <w:fldChar w:fldCharType="separate"/>
      </w:r>
      <w:r w:rsidR="00375D14">
        <w:fldChar w:fldCharType="end"/>
      </w:r>
    </w:p>
    <w:p w14:paraId="3D351698" w14:textId="3931024E" w:rsidR="001911AC" w:rsidRPr="00564D6C" w:rsidRDefault="001911AC" w:rsidP="001911A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務規格：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1508"/>
        <w:gridCol w:w="3439"/>
      </w:tblGrid>
      <w:tr w:rsidR="00C10D6A" w:rsidRPr="008054EB" w14:paraId="6A509486" w14:textId="77777777" w:rsidTr="00C10D6A">
        <w:trPr>
          <w:trHeight w:val="295"/>
          <w:tblHeader/>
          <w:jc w:val="center"/>
        </w:trPr>
        <w:tc>
          <w:tcPr>
            <w:tcW w:w="4262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3A31C" w14:textId="77777777" w:rsidR="00C10D6A" w:rsidRPr="008054EB" w:rsidRDefault="00C10D6A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054EB">
              <w:rPr>
                <w:rFonts w:ascii="Times New Roman" w:eastAsia="標楷體" w:hAnsi="Times New Roman" w:cs="Times New Roman"/>
                <w:sz w:val="24"/>
                <w:szCs w:val="24"/>
              </w:rPr>
              <w:t>說明</w:t>
            </w:r>
            <w:proofErr w:type="spellEnd"/>
          </w:p>
        </w:tc>
        <w:tc>
          <w:tcPr>
            <w:tcW w:w="1508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52558" w14:textId="77777777" w:rsidR="00C10D6A" w:rsidRPr="008054EB" w:rsidRDefault="00C10D6A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054EB">
              <w:rPr>
                <w:rFonts w:ascii="Times New Roman" w:eastAsia="標楷體" w:hAnsi="Times New Roman" w:cs="Times New Roman"/>
                <w:sz w:val="24"/>
                <w:szCs w:val="24"/>
              </w:rPr>
              <w:t>完成時間</w:t>
            </w:r>
            <w:proofErr w:type="spellEnd"/>
          </w:p>
        </w:tc>
        <w:tc>
          <w:tcPr>
            <w:tcW w:w="3439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64EF9" w14:textId="77777777" w:rsidR="00C10D6A" w:rsidRPr="008054EB" w:rsidRDefault="00C10D6A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054EB">
              <w:rPr>
                <w:rFonts w:ascii="Times New Roman" w:eastAsia="標楷體" w:hAnsi="Times New Roman" w:cs="Times New Roman"/>
                <w:sz w:val="24"/>
                <w:szCs w:val="24"/>
              </w:rPr>
              <w:t>驗收標準與產出內容</w:t>
            </w:r>
            <w:proofErr w:type="spellEnd"/>
          </w:p>
        </w:tc>
      </w:tr>
      <w:tr w:rsidR="00C10D6A" w:rsidRPr="008054EB" w14:paraId="02619E90" w14:textId="77777777" w:rsidTr="00C10D6A">
        <w:trPr>
          <w:trHeight w:val="746"/>
          <w:jc w:val="center"/>
        </w:trPr>
        <w:tc>
          <w:tcPr>
            <w:tcW w:w="426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77A05" w14:textId="110AAAD8" w:rsidR="00C10D6A" w:rsidRPr="00C85686" w:rsidRDefault="00C10D6A" w:rsidP="00564D6C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</w:tabs>
              <w:autoSpaceDE/>
              <w:autoSpaceDN/>
              <w:snapToGrid w:val="0"/>
              <w:spacing w:beforeLines="50" w:before="120" w:afterLines="50" w:after="120" w:line="360" w:lineRule="exact"/>
              <w:ind w:left="176" w:hanging="176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本項重點在於透過</w:t>
            </w:r>
            <w:proofErr w:type="gramStart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技術賦能與</w:t>
            </w:r>
            <w:proofErr w:type="gramEnd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場域推廣，將跨平台</w:t>
            </w:r>
            <w:proofErr w:type="gramStart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情資回</w:t>
            </w:r>
            <w:proofErr w:type="gramEnd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傳之延遲縮短至毫秒級，確保公私協防體系具備即時預警與應變能量，進而強化跨產業聯防體系在</w:t>
            </w:r>
            <w:proofErr w:type="gramStart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打詐決策</w:t>
            </w:r>
            <w:proofErr w:type="gramEnd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上的精</w:t>
            </w:r>
            <w:proofErr w:type="gramStart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準</w:t>
            </w:r>
            <w:proofErr w:type="gramEnd"/>
            <w:r w:rsidRPr="00C8568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度與執行效率。</w:t>
            </w:r>
          </w:p>
          <w:p w14:paraId="4A3DF379" w14:textId="14B9B8E9" w:rsidR="00C10D6A" w:rsidRPr="008054EB" w:rsidRDefault="00C10D6A" w:rsidP="00564D6C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</w:tabs>
              <w:autoSpaceDE/>
              <w:autoSpaceDN/>
              <w:snapToGrid w:val="0"/>
              <w:spacing w:beforeLines="50" w:before="120" w:afterLines="50" w:after="120" w:line="360" w:lineRule="exact"/>
              <w:ind w:left="176" w:hanging="176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3020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負責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技術串接</w:t>
            </w:r>
            <w:r w:rsidRPr="00F3020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之</w:t>
            </w:r>
            <w:r w:rsidRPr="00F3020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API </w:t>
            </w:r>
            <w:r w:rsidRPr="00F3020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自動化對接與系統整合，</w:t>
            </w:r>
          </w:p>
        </w:tc>
        <w:tc>
          <w:tcPr>
            <w:tcW w:w="15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23C47" w14:textId="54553373" w:rsidR="00C10D6A" w:rsidRPr="008054EB" w:rsidRDefault="00C10D6A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54EB">
              <w:rPr>
                <w:rFonts w:ascii="Times New Roman" w:eastAsia="標楷體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34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F4908" w14:textId="37047498" w:rsidR="00C10D6A" w:rsidRPr="00564D6C" w:rsidRDefault="00C10D6A" w:rsidP="00530079">
            <w:pPr>
              <w:spacing w:beforeLines="50" w:before="120" w:afterLines="50" w:after="120" w:line="36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交付「測試執行記錄」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份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(Word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格式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與相關附件，包含測試時間、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每日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數量、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分析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結果、</w:t>
            </w:r>
            <w:proofErr w:type="gramStart"/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偵</w:t>
            </w:r>
            <w:proofErr w:type="gramEnd"/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錯原因與解決方法、進度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、建議調整資訊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等。</w:t>
            </w:r>
          </w:p>
        </w:tc>
      </w:tr>
      <w:tr w:rsidR="00C10D6A" w:rsidRPr="008054EB" w14:paraId="48AD4CC3" w14:textId="77777777" w:rsidTr="00C10D6A">
        <w:trPr>
          <w:trHeight w:val="746"/>
          <w:jc w:val="center"/>
        </w:trPr>
        <w:tc>
          <w:tcPr>
            <w:tcW w:w="426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8F614" w14:textId="77777777" w:rsidR="00C10D6A" w:rsidRPr="008054EB" w:rsidRDefault="00C10D6A" w:rsidP="00564D6C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</w:tabs>
              <w:autoSpaceDE/>
              <w:autoSpaceDN/>
              <w:snapToGrid w:val="0"/>
              <w:spacing w:beforeLines="50" w:before="120" w:afterLines="50" w:after="120" w:line="360" w:lineRule="exact"/>
              <w:ind w:left="176" w:hanging="176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5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558E6" w14:textId="0C52C962" w:rsidR="00C10D6A" w:rsidRPr="008054EB" w:rsidRDefault="00C10D6A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11</w:t>
            </w: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5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/10/20</w:t>
            </w:r>
          </w:p>
        </w:tc>
        <w:tc>
          <w:tcPr>
            <w:tcW w:w="34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03E27" w14:textId="495A1E80" w:rsidR="00C10D6A" w:rsidRPr="008054EB" w:rsidRDefault="00C10D6A" w:rsidP="00530079">
            <w:pPr>
              <w:spacing w:beforeLines="50" w:before="120" w:afterLines="50" w:after="120" w:line="36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交付「成果報告」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份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(Word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格式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與相關附件，包含測試與執行彙整結果、通報案件紀錄、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整體分析數據、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持續改善建議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若有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  <w:r w:rsidRPr="008054EB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等。</w:t>
            </w:r>
          </w:p>
        </w:tc>
      </w:tr>
    </w:tbl>
    <w:p w14:paraId="3AF9712A" w14:textId="150FB1CF" w:rsidR="001911AC" w:rsidRDefault="001911AC" w:rsidP="001911A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執行期間：簽約日至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564D6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5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="00C20C57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0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81379D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2</w:t>
      </w:r>
      <w:r w:rsidR="00564D6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0</w:t>
      </w: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67E5A911" w14:textId="77777777" w:rsidR="001911AC" w:rsidRPr="00966EDC" w:rsidRDefault="001911AC" w:rsidP="001911A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13492851" w14:textId="6156DF20" w:rsidR="00F438BA" w:rsidRPr="008054EB" w:rsidRDefault="00F438BA" w:rsidP="00F438BA">
      <w:pPr>
        <w:pStyle w:val="a4"/>
        <w:numPr>
          <w:ilvl w:val="1"/>
          <w:numId w:val="36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第一期</w:t>
      </w:r>
      <w:r w:rsidR="00C10D6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於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F3020C">
        <w:rPr>
          <w:rFonts w:ascii="Times New Roman" w:eastAsia="標楷體" w:hAnsi="Times New Roman" w:cs="Times New Roman"/>
          <w:sz w:val="24"/>
          <w:szCs w:val="24"/>
          <w:lang w:eastAsia="zh-TW"/>
        </w:rPr>
        <w:t>5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="0011705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6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="006B293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1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日前提供「測試執行記錄」</w:t>
      </w:r>
      <w:r w:rsidR="00C10D6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，經查驗合格且收到請款單據，支付訂購金額</w:t>
      </w:r>
      <w:r w:rsidR="00C10D6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50%</w:t>
      </w:r>
      <w:r w:rsidR="00C10D6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50EA9E70" w14:textId="4EF734EB" w:rsidR="001911AC" w:rsidRPr="00F3020C" w:rsidRDefault="00F438BA" w:rsidP="00F3020C">
      <w:pPr>
        <w:pStyle w:val="a4"/>
        <w:widowControl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spacing w:beforeLines="50" w:before="120" w:afterLines="50" w:after="120" w:line="36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第二期</w:t>
      </w:r>
      <w:r w:rsidR="00C10D6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於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F3020C">
        <w:rPr>
          <w:rFonts w:ascii="Times New Roman" w:eastAsia="標楷體" w:hAnsi="Times New Roman" w:cs="Times New Roman"/>
          <w:sz w:val="24"/>
          <w:szCs w:val="24"/>
          <w:lang w:eastAsia="zh-TW"/>
        </w:rPr>
        <w:t>5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10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20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日前提供「成果報告」</w:t>
      </w:r>
      <w:r w:rsidR="00C10D6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，經驗收合格且收到請款單據，支付尾款。</w:t>
      </w: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35661AAA" w14:textId="41568D84" w:rsidR="001911AC" w:rsidRDefault="001911AC" w:rsidP="001911A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="00437B83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437B83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766CBE8E" w14:textId="77777777" w:rsidR="00F438BA" w:rsidRPr="008054EB" w:rsidRDefault="00F438BA" w:rsidP="00F438BA">
      <w:pPr>
        <w:pStyle w:val="a4"/>
        <w:widowControl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spacing w:beforeLines="50" w:before="120" w:afterLines="50" w:after="120" w:line="36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廠商需具備即時技術支援能力。</w:t>
      </w:r>
    </w:p>
    <w:p w14:paraId="44D7549B" w14:textId="77777777" w:rsidR="00F438BA" w:rsidRPr="008054EB" w:rsidRDefault="00F438BA" w:rsidP="00F438BA">
      <w:pPr>
        <w:pStyle w:val="a4"/>
        <w:widowControl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spacing w:beforeLines="50" w:before="120" w:afterLines="50" w:after="120" w:line="36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若有未詳盡事宜得標廠商得全力配合委託方進行補充。</w:t>
      </w:r>
    </w:p>
    <w:p w14:paraId="73D8DD76" w14:textId="75BE1650" w:rsidR="00F438BA" w:rsidRPr="00F3020C" w:rsidRDefault="00F438BA" w:rsidP="00F3020C">
      <w:pPr>
        <w:pStyle w:val="a4"/>
        <w:widowControl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spacing w:beforeLines="50" w:before="120" w:afterLines="50" w:after="120" w:line="36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054EB">
        <w:rPr>
          <w:rFonts w:ascii="Times New Roman" w:eastAsia="標楷體" w:hAnsi="Times New Roman" w:cs="Times New Roman"/>
          <w:sz w:val="24"/>
          <w:szCs w:val="24"/>
          <w:lang w:eastAsia="zh-TW"/>
        </w:rPr>
        <w:t>如因計畫內容調整、政策方向變動或其他不可預期因素，委託方有權停止本案之作業執行，得標廠商應無條件配合辦理相關交接與結案作業，不得異議。</w:t>
      </w:r>
    </w:p>
    <w:sectPr w:rsidR="00F438BA" w:rsidRPr="00F3020C" w:rsidSect="00614A0E">
      <w:headerReference w:type="default" r:id="rId11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E8BA7" w14:textId="77777777" w:rsidR="0000174F" w:rsidRDefault="0000174F">
      <w:r>
        <w:separator/>
      </w:r>
    </w:p>
  </w:endnote>
  <w:endnote w:type="continuationSeparator" w:id="0">
    <w:p w14:paraId="53A8F305" w14:textId="77777777" w:rsidR="0000174F" w:rsidRDefault="0000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DD2DE" w14:textId="77777777" w:rsidR="0000174F" w:rsidRDefault="0000174F">
      <w:r>
        <w:separator/>
      </w:r>
    </w:p>
  </w:footnote>
  <w:footnote w:type="continuationSeparator" w:id="0">
    <w:p w14:paraId="6441BBF0" w14:textId="77777777" w:rsidR="0000174F" w:rsidRDefault="00001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910D1"/>
    <w:multiLevelType w:val="hybridMultilevel"/>
    <w:tmpl w:val="BCC8BB34"/>
    <w:lvl w:ilvl="0" w:tplc="D2CA37B2">
      <w:start w:val="1"/>
      <w:numFmt w:val="bullet"/>
      <w:lvlText w:val=""/>
      <w:lvlJc w:val="left"/>
      <w:pPr>
        <w:ind w:left="5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1" w15:restartNumberingAfterBreak="0">
    <w:nsid w:val="08711008"/>
    <w:multiLevelType w:val="hybridMultilevel"/>
    <w:tmpl w:val="60E47700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C8E80FE8">
      <w:numFmt w:val="bullet"/>
      <w:lvlText w:val="•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81DEA"/>
    <w:multiLevelType w:val="hybridMultilevel"/>
    <w:tmpl w:val="D466F0C8"/>
    <w:lvl w:ilvl="0" w:tplc="DD140314">
      <w:start w:val="1"/>
      <w:numFmt w:val="decimal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1577DA"/>
    <w:multiLevelType w:val="hybridMultilevel"/>
    <w:tmpl w:val="60C4C486"/>
    <w:lvl w:ilvl="0" w:tplc="04090011">
      <w:start w:val="1"/>
      <w:numFmt w:val="upperLetter"/>
      <w:lvlText w:val="%1."/>
      <w:lvlJc w:val="left"/>
      <w:pPr>
        <w:ind w:left="13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4" w15:restartNumberingAfterBreak="0">
    <w:nsid w:val="0E3D7433"/>
    <w:multiLevelType w:val="hybridMultilevel"/>
    <w:tmpl w:val="1A1C0E20"/>
    <w:lvl w:ilvl="0" w:tplc="136C8CBC">
      <w:start w:val="1"/>
      <w:numFmt w:val="decimal"/>
      <w:lvlText w:val="(%1)"/>
      <w:lvlJc w:val="left"/>
      <w:pPr>
        <w:ind w:left="97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5" w15:restartNumberingAfterBreak="0">
    <w:nsid w:val="124E63C0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BC435B"/>
    <w:multiLevelType w:val="hybridMultilevel"/>
    <w:tmpl w:val="645A559A"/>
    <w:lvl w:ilvl="0" w:tplc="1DBAC83A">
      <w:start w:val="1"/>
      <w:numFmt w:val="decimal"/>
      <w:lvlText w:val="(%1)"/>
      <w:lvlJc w:val="left"/>
      <w:pPr>
        <w:ind w:left="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6" w:hanging="480"/>
      </w:pPr>
    </w:lvl>
    <w:lvl w:ilvl="2" w:tplc="0409001B" w:tentative="1">
      <w:start w:val="1"/>
      <w:numFmt w:val="lowerRoman"/>
      <w:lvlText w:val="%3."/>
      <w:lvlJc w:val="right"/>
      <w:pPr>
        <w:ind w:left="1856" w:hanging="480"/>
      </w:pPr>
    </w:lvl>
    <w:lvl w:ilvl="3" w:tplc="0409000F" w:tentative="1">
      <w:start w:val="1"/>
      <w:numFmt w:val="decimal"/>
      <w:lvlText w:val="%4."/>
      <w:lvlJc w:val="left"/>
      <w:pPr>
        <w:ind w:left="2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6" w:hanging="480"/>
      </w:pPr>
    </w:lvl>
    <w:lvl w:ilvl="5" w:tplc="0409001B" w:tentative="1">
      <w:start w:val="1"/>
      <w:numFmt w:val="lowerRoman"/>
      <w:lvlText w:val="%6."/>
      <w:lvlJc w:val="right"/>
      <w:pPr>
        <w:ind w:left="3296" w:hanging="480"/>
      </w:pPr>
    </w:lvl>
    <w:lvl w:ilvl="6" w:tplc="0409000F" w:tentative="1">
      <w:start w:val="1"/>
      <w:numFmt w:val="decimal"/>
      <w:lvlText w:val="%7."/>
      <w:lvlJc w:val="left"/>
      <w:pPr>
        <w:ind w:left="3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6" w:hanging="480"/>
      </w:pPr>
    </w:lvl>
    <w:lvl w:ilvl="8" w:tplc="0409001B" w:tentative="1">
      <w:start w:val="1"/>
      <w:numFmt w:val="lowerRoman"/>
      <w:lvlText w:val="%9."/>
      <w:lvlJc w:val="right"/>
      <w:pPr>
        <w:ind w:left="4736" w:hanging="480"/>
      </w:pPr>
    </w:lvl>
  </w:abstractNum>
  <w:abstractNum w:abstractNumId="7" w15:restartNumberingAfterBreak="0">
    <w:nsid w:val="152C5E87"/>
    <w:multiLevelType w:val="hybridMultilevel"/>
    <w:tmpl w:val="51CA1480"/>
    <w:lvl w:ilvl="0" w:tplc="C8E80FE8">
      <w:numFmt w:val="bullet"/>
      <w:lvlText w:val="•"/>
      <w:lvlJc w:val="left"/>
      <w:pPr>
        <w:ind w:left="55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8" w15:restartNumberingAfterBreak="0">
    <w:nsid w:val="18F4738E"/>
    <w:multiLevelType w:val="hybridMultilevel"/>
    <w:tmpl w:val="9C724060"/>
    <w:lvl w:ilvl="0" w:tplc="A4C49B00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99F2840"/>
    <w:multiLevelType w:val="hybridMultilevel"/>
    <w:tmpl w:val="6CA69872"/>
    <w:lvl w:ilvl="0" w:tplc="C2A2492C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1F6E3E"/>
    <w:multiLevelType w:val="hybridMultilevel"/>
    <w:tmpl w:val="2C24C3C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1E0C3B8C">
      <w:start w:val="1"/>
      <w:numFmt w:val="decimal"/>
      <w:lvlText w:val="(%2)."/>
      <w:lvlJc w:val="left"/>
      <w:pPr>
        <w:ind w:left="124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20632EDA"/>
    <w:multiLevelType w:val="hybridMultilevel"/>
    <w:tmpl w:val="2528D066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2" w15:restartNumberingAfterBreak="0">
    <w:nsid w:val="21EB7411"/>
    <w:multiLevelType w:val="hybridMultilevel"/>
    <w:tmpl w:val="DFE0190A"/>
    <w:lvl w:ilvl="0" w:tplc="04090011">
      <w:start w:val="1"/>
      <w:numFmt w:val="upperLetter"/>
      <w:lvlText w:val="%1."/>
      <w:lvlJc w:val="left"/>
      <w:pPr>
        <w:ind w:left="9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2AC45D4F"/>
    <w:multiLevelType w:val="hybridMultilevel"/>
    <w:tmpl w:val="2B361AC4"/>
    <w:lvl w:ilvl="0" w:tplc="CAB06C74">
      <w:start w:val="1"/>
      <w:numFmt w:val="decimal"/>
      <w:lvlText w:val="%1)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14" w15:restartNumberingAfterBreak="0">
    <w:nsid w:val="31AA117C"/>
    <w:multiLevelType w:val="hybridMultilevel"/>
    <w:tmpl w:val="606ED812"/>
    <w:lvl w:ilvl="0" w:tplc="67660B6A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BD16A0"/>
    <w:multiLevelType w:val="hybridMultilevel"/>
    <w:tmpl w:val="40544D0E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7B6BA0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7" w15:restartNumberingAfterBreak="0">
    <w:nsid w:val="40927165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D557C1"/>
    <w:multiLevelType w:val="hybridMultilevel"/>
    <w:tmpl w:val="72F6DB3A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1" w15:restartNumberingAfterBreak="0">
    <w:nsid w:val="4517469F"/>
    <w:multiLevelType w:val="hybridMultilevel"/>
    <w:tmpl w:val="F0243F60"/>
    <w:lvl w:ilvl="0" w:tplc="BF606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8D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524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A8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1C9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D8F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70F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22B2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522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5BE4546"/>
    <w:multiLevelType w:val="hybridMultilevel"/>
    <w:tmpl w:val="6352B3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859445F"/>
    <w:multiLevelType w:val="hybridMultilevel"/>
    <w:tmpl w:val="5E7C253E"/>
    <w:lvl w:ilvl="0" w:tplc="A4C49B00">
      <w:numFmt w:val="bullet"/>
      <w:lvlText w:val="•"/>
      <w:lvlJc w:val="left"/>
      <w:pPr>
        <w:ind w:left="78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1" w:hanging="480"/>
      </w:pPr>
      <w:rPr>
        <w:rFonts w:ascii="Wingdings" w:hAnsi="Wingdings" w:hint="default"/>
      </w:rPr>
    </w:lvl>
  </w:abstractNum>
  <w:abstractNum w:abstractNumId="24" w15:restartNumberingAfterBreak="0">
    <w:nsid w:val="485D651D"/>
    <w:multiLevelType w:val="hybridMultilevel"/>
    <w:tmpl w:val="577EF1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D84071B"/>
    <w:multiLevelType w:val="hybridMultilevel"/>
    <w:tmpl w:val="7806EFA2"/>
    <w:lvl w:ilvl="0" w:tplc="A4C49B00">
      <w:numFmt w:val="bullet"/>
      <w:lvlText w:val="•"/>
      <w:lvlJc w:val="left"/>
      <w:pPr>
        <w:ind w:left="97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0" w:hanging="480"/>
      </w:pPr>
      <w:rPr>
        <w:rFonts w:ascii="Wingdings" w:hAnsi="Wingdings" w:hint="default"/>
      </w:rPr>
    </w:lvl>
  </w:abstractNum>
  <w:abstractNum w:abstractNumId="27" w15:restartNumberingAfterBreak="0">
    <w:nsid w:val="4FC33057"/>
    <w:multiLevelType w:val="hybridMultilevel"/>
    <w:tmpl w:val="3FB46ECA"/>
    <w:lvl w:ilvl="0" w:tplc="E4169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811609"/>
    <w:multiLevelType w:val="hybridMultilevel"/>
    <w:tmpl w:val="F32C8F32"/>
    <w:lvl w:ilvl="0" w:tplc="C8E80FE8">
      <w:numFmt w:val="bullet"/>
      <w:lvlText w:val="•"/>
      <w:lvlJc w:val="left"/>
      <w:pPr>
        <w:ind w:left="53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3" w:hanging="480"/>
      </w:pPr>
      <w:rPr>
        <w:rFonts w:ascii="Wingdings" w:hAnsi="Wingdings" w:hint="default"/>
      </w:rPr>
    </w:lvl>
  </w:abstractNum>
  <w:abstractNum w:abstractNumId="29" w15:restartNumberingAfterBreak="0">
    <w:nsid w:val="66B74212"/>
    <w:multiLevelType w:val="hybridMultilevel"/>
    <w:tmpl w:val="E07A339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66EB10D2"/>
    <w:multiLevelType w:val="hybridMultilevel"/>
    <w:tmpl w:val="D9F892E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1E0C3B8C">
      <w:start w:val="1"/>
      <w:numFmt w:val="decimal"/>
      <w:lvlText w:val="(%2)."/>
      <w:lvlJc w:val="left"/>
      <w:pPr>
        <w:ind w:left="124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1" w15:restartNumberingAfterBreak="0">
    <w:nsid w:val="69430C2A"/>
    <w:multiLevelType w:val="hybridMultilevel"/>
    <w:tmpl w:val="A86EFD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94E1BEE"/>
    <w:multiLevelType w:val="hybridMultilevel"/>
    <w:tmpl w:val="6A90705E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8551F1"/>
    <w:multiLevelType w:val="hybridMultilevel"/>
    <w:tmpl w:val="019AEF34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162D30"/>
    <w:multiLevelType w:val="hybridMultilevel"/>
    <w:tmpl w:val="A0D0F4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33"/>
  </w:num>
  <w:num w:numId="4">
    <w:abstractNumId w:val="5"/>
  </w:num>
  <w:num w:numId="5">
    <w:abstractNumId w:val="2"/>
  </w:num>
  <w:num w:numId="6">
    <w:abstractNumId w:val="26"/>
  </w:num>
  <w:num w:numId="7">
    <w:abstractNumId w:val="18"/>
  </w:num>
  <w:num w:numId="8">
    <w:abstractNumId w:val="8"/>
  </w:num>
  <w:num w:numId="9">
    <w:abstractNumId w:val="9"/>
  </w:num>
  <w:num w:numId="10">
    <w:abstractNumId w:val="23"/>
  </w:num>
  <w:num w:numId="11">
    <w:abstractNumId w:val="12"/>
  </w:num>
  <w:num w:numId="12">
    <w:abstractNumId w:val="32"/>
  </w:num>
  <w:num w:numId="13">
    <w:abstractNumId w:val="4"/>
  </w:num>
  <w:num w:numId="14">
    <w:abstractNumId w:val="17"/>
  </w:num>
  <w:num w:numId="15">
    <w:abstractNumId w:val="15"/>
  </w:num>
  <w:num w:numId="16">
    <w:abstractNumId w:val="14"/>
  </w:num>
  <w:num w:numId="17">
    <w:abstractNumId w:val="1"/>
  </w:num>
  <w:num w:numId="18">
    <w:abstractNumId w:val="28"/>
  </w:num>
  <w:num w:numId="19">
    <w:abstractNumId w:val="22"/>
  </w:num>
  <w:num w:numId="20">
    <w:abstractNumId w:val="31"/>
  </w:num>
  <w:num w:numId="21">
    <w:abstractNumId w:val="0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7"/>
  </w:num>
  <w:num w:numId="26">
    <w:abstractNumId w:val="11"/>
  </w:num>
  <w:num w:numId="27">
    <w:abstractNumId w:val="13"/>
  </w:num>
  <w:num w:numId="28">
    <w:abstractNumId w:val="16"/>
  </w:num>
  <w:num w:numId="29">
    <w:abstractNumId w:val="27"/>
  </w:num>
  <w:num w:numId="30">
    <w:abstractNumId w:val="34"/>
  </w:num>
  <w:num w:numId="31">
    <w:abstractNumId w:val="19"/>
  </w:num>
  <w:num w:numId="32">
    <w:abstractNumId w:val="25"/>
  </w:num>
  <w:num w:numId="33">
    <w:abstractNumId w:val="24"/>
  </w:num>
  <w:num w:numId="34">
    <w:abstractNumId w:val="29"/>
  </w:num>
  <w:num w:numId="35">
    <w:abstractNumId w:val="10"/>
  </w:num>
  <w:num w:numId="36">
    <w:abstractNumId w:val="30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039F"/>
    <w:rsid w:val="0000174F"/>
    <w:rsid w:val="00003D62"/>
    <w:rsid w:val="00003FEB"/>
    <w:rsid w:val="00042B9F"/>
    <w:rsid w:val="00055A12"/>
    <w:rsid w:val="00057778"/>
    <w:rsid w:val="000614C7"/>
    <w:rsid w:val="000708DB"/>
    <w:rsid w:val="00075661"/>
    <w:rsid w:val="00077C23"/>
    <w:rsid w:val="0008777C"/>
    <w:rsid w:val="00092BB2"/>
    <w:rsid w:val="00092DA7"/>
    <w:rsid w:val="00096E0A"/>
    <w:rsid w:val="000977B8"/>
    <w:rsid w:val="00097BA7"/>
    <w:rsid w:val="000B0D5A"/>
    <w:rsid w:val="000B53EA"/>
    <w:rsid w:val="000C660E"/>
    <w:rsid w:val="000D0A04"/>
    <w:rsid w:val="000D131C"/>
    <w:rsid w:val="000D3ED8"/>
    <w:rsid w:val="000D3F39"/>
    <w:rsid w:val="000D6048"/>
    <w:rsid w:val="000D7A28"/>
    <w:rsid w:val="000F440B"/>
    <w:rsid w:val="00106CBD"/>
    <w:rsid w:val="001078A3"/>
    <w:rsid w:val="00107DE0"/>
    <w:rsid w:val="00117052"/>
    <w:rsid w:val="0012456B"/>
    <w:rsid w:val="001350B7"/>
    <w:rsid w:val="00142490"/>
    <w:rsid w:val="0015759C"/>
    <w:rsid w:val="001874D9"/>
    <w:rsid w:val="001911AC"/>
    <w:rsid w:val="00191E76"/>
    <w:rsid w:val="001B35FE"/>
    <w:rsid w:val="001B72F8"/>
    <w:rsid w:val="001C12F3"/>
    <w:rsid w:val="001C30F7"/>
    <w:rsid w:val="001C332C"/>
    <w:rsid w:val="001D42F1"/>
    <w:rsid w:val="001E0043"/>
    <w:rsid w:val="001E0477"/>
    <w:rsid w:val="001F5166"/>
    <w:rsid w:val="001F5BA5"/>
    <w:rsid w:val="00204E17"/>
    <w:rsid w:val="0021334A"/>
    <w:rsid w:val="00214DA1"/>
    <w:rsid w:val="00230FB3"/>
    <w:rsid w:val="002358F9"/>
    <w:rsid w:val="0024560E"/>
    <w:rsid w:val="00253C7A"/>
    <w:rsid w:val="00267903"/>
    <w:rsid w:val="002856C2"/>
    <w:rsid w:val="002870A5"/>
    <w:rsid w:val="00291F3F"/>
    <w:rsid w:val="00293DF6"/>
    <w:rsid w:val="0029440F"/>
    <w:rsid w:val="002A5223"/>
    <w:rsid w:val="002A751F"/>
    <w:rsid w:val="002E14BA"/>
    <w:rsid w:val="002E6575"/>
    <w:rsid w:val="002F1CE6"/>
    <w:rsid w:val="002F3E77"/>
    <w:rsid w:val="00306C1D"/>
    <w:rsid w:val="003107DA"/>
    <w:rsid w:val="00313013"/>
    <w:rsid w:val="003331EB"/>
    <w:rsid w:val="003358A4"/>
    <w:rsid w:val="003404ED"/>
    <w:rsid w:val="00361B76"/>
    <w:rsid w:val="00363934"/>
    <w:rsid w:val="00372159"/>
    <w:rsid w:val="00372B46"/>
    <w:rsid w:val="00375D14"/>
    <w:rsid w:val="0038127E"/>
    <w:rsid w:val="00397A14"/>
    <w:rsid w:val="003A0759"/>
    <w:rsid w:val="003A0DC4"/>
    <w:rsid w:val="003B5530"/>
    <w:rsid w:val="003D0FA2"/>
    <w:rsid w:val="003D6ECB"/>
    <w:rsid w:val="003E2CCF"/>
    <w:rsid w:val="003E314F"/>
    <w:rsid w:val="003E776B"/>
    <w:rsid w:val="003F05C5"/>
    <w:rsid w:val="004005F3"/>
    <w:rsid w:val="00400B07"/>
    <w:rsid w:val="00410BBD"/>
    <w:rsid w:val="00421FE6"/>
    <w:rsid w:val="00425676"/>
    <w:rsid w:val="00437B83"/>
    <w:rsid w:val="004442AB"/>
    <w:rsid w:val="00444A5A"/>
    <w:rsid w:val="00447ED4"/>
    <w:rsid w:val="00483DA0"/>
    <w:rsid w:val="00493115"/>
    <w:rsid w:val="004A1362"/>
    <w:rsid w:val="004A2E0B"/>
    <w:rsid w:val="004A7FAA"/>
    <w:rsid w:val="004B2E95"/>
    <w:rsid w:val="004B37D5"/>
    <w:rsid w:val="004B5E1F"/>
    <w:rsid w:val="004D7C39"/>
    <w:rsid w:val="004E2260"/>
    <w:rsid w:val="004E5F6E"/>
    <w:rsid w:val="004F50F6"/>
    <w:rsid w:val="00500A0D"/>
    <w:rsid w:val="005134D6"/>
    <w:rsid w:val="005160F3"/>
    <w:rsid w:val="00521408"/>
    <w:rsid w:val="00522F92"/>
    <w:rsid w:val="00525C42"/>
    <w:rsid w:val="00526878"/>
    <w:rsid w:val="005336AA"/>
    <w:rsid w:val="00534654"/>
    <w:rsid w:val="00534907"/>
    <w:rsid w:val="00543151"/>
    <w:rsid w:val="00546153"/>
    <w:rsid w:val="0056473E"/>
    <w:rsid w:val="00564D6C"/>
    <w:rsid w:val="00566A68"/>
    <w:rsid w:val="00566B5D"/>
    <w:rsid w:val="005739D4"/>
    <w:rsid w:val="00585875"/>
    <w:rsid w:val="00585EC7"/>
    <w:rsid w:val="00594BAE"/>
    <w:rsid w:val="0059765A"/>
    <w:rsid w:val="005A222E"/>
    <w:rsid w:val="005D1278"/>
    <w:rsid w:val="005F6251"/>
    <w:rsid w:val="0060631A"/>
    <w:rsid w:val="0061098B"/>
    <w:rsid w:val="00614A0E"/>
    <w:rsid w:val="00621590"/>
    <w:rsid w:val="00623C2E"/>
    <w:rsid w:val="00627BF9"/>
    <w:rsid w:val="0065775B"/>
    <w:rsid w:val="00662B50"/>
    <w:rsid w:val="006655A9"/>
    <w:rsid w:val="00676CC0"/>
    <w:rsid w:val="00681619"/>
    <w:rsid w:val="00681B5F"/>
    <w:rsid w:val="0068784C"/>
    <w:rsid w:val="00691455"/>
    <w:rsid w:val="00697F6E"/>
    <w:rsid w:val="006B2936"/>
    <w:rsid w:val="006B5D97"/>
    <w:rsid w:val="006B6F24"/>
    <w:rsid w:val="006C6FB2"/>
    <w:rsid w:val="006F5BB0"/>
    <w:rsid w:val="00703707"/>
    <w:rsid w:val="0070681A"/>
    <w:rsid w:val="007370BF"/>
    <w:rsid w:val="007442FF"/>
    <w:rsid w:val="0075077F"/>
    <w:rsid w:val="00752727"/>
    <w:rsid w:val="00752E2F"/>
    <w:rsid w:val="00755AF4"/>
    <w:rsid w:val="0075606C"/>
    <w:rsid w:val="007565E0"/>
    <w:rsid w:val="00757BE7"/>
    <w:rsid w:val="00767FA5"/>
    <w:rsid w:val="0078386E"/>
    <w:rsid w:val="007850CF"/>
    <w:rsid w:val="00792F9E"/>
    <w:rsid w:val="007B00D4"/>
    <w:rsid w:val="007B6B7A"/>
    <w:rsid w:val="007C581A"/>
    <w:rsid w:val="007D3C95"/>
    <w:rsid w:val="0081379D"/>
    <w:rsid w:val="008214BD"/>
    <w:rsid w:val="008248AF"/>
    <w:rsid w:val="0083022C"/>
    <w:rsid w:val="00831000"/>
    <w:rsid w:val="008310EB"/>
    <w:rsid w:val="00843BBE"/>
    <w:rsid w:val="00847691"/>
    <w:rsid w:val="00851ABA"/>
    <w:rsid w:val="00862DEA"/>
    <w:rsid w:val="00872408"/>
    <w:rsid w:val="00877D0C"/>
    <w:rsid w:val="00881D10"/>
    <w:rsid w:val="00892876"/>
    <w:rsid w:val="00893EA5"/>
    <w:rsid w:val="00895247"/>
    <w:rsid w:val="008A5420"/>
    <w:rsid w:val="008B715C"/>
    <w:rsid w:val="008C2B46"/>
    <w:rsid w:val="008D208F"/>
    <w:rsid w:val="008E3B44"/>
    <w:rsid w:val="008E74CB"/>
    <w:rsid w:val="008F524D"/>
    <w:rsid w:val="00900D24"/>
    <w:rsid w:val="00911A5B"/>
    <w:rsid w:val="00920757"/>
    <w:rsid w:val="0092777E"/>
    <w:rsid w:val="00933696"/>
    <w:rsid w:val="00934695"/>
    <w:rsid w:val="009349EE"/>
    <w:rsid w:val="00936BF4"/>
    <w:rsid w:val="00950FB1"/>
    <w:rsid w:val="00966EDC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5706"/>
    <w:rsid w:val="009B5DB9"/>
    <w:rsid w:val="009E2F92"/>
    <w:rsid w:val="009E3C31"/>
    <w:rsid w:val="009F2A9C"/>
    <w:rsid w:val="009F6200"/>
    <w:rsid w:val="00A05BB4"/>
    <w:rsid w:val="00A06F6D"/>
    <w:rsid w:val="00A10B6E"/>
    <w:rsid w:val="00A33D06"/>
    <w:rsid w:val="00A35664"/>
    <w:rsid w:val="00A446C6"/>
    <w:rsid w:val="00A5113B"/>
    <w:rsid w:val="00A63DBB"/>
    <w:rsid w:val="00A8576A"/>
    <w:rsid w:val="00A96910"/>
    <w:rsid w:val="00AA17EF"/>
    <w:rsid w:val="00AC061F"/>
    <w:rsid w:val="00AE290C"/>
    <w:rsid w:val="00AE6F93"/>
    <w:rsid w:val="00AF1F2A"/>
    <w:rsid w:val="00AF2A25"/>
    <w:rsid w:val="00AF3C1D"/>
    <w:rsid w:val="00B173AD"/>
    <w:rsid w:val="00B23A91"/>
    <w:rsid w:val="00B301E4"/>
    <w:rsid w:val="00B35236"/>
    <w:rsid w:val="00B367D8"/>
    <w:rsid w:val="00B53C4F"/>
    <w:rsid w:val="00B55CF2"/>
    <w:rsid w:val="00B73C4C"/>
    <w:rsid w:val="00B823ED"/>
    <w:rsid w:val="00B91EBD"/>
    <w:rsid w:val="00B95DB7"/>
    <w:rsid w:val="00B96C02"/>
    <w:rsid w:val="00BA013C"/>
    <w:rsid w:val="00BA26F9"/>
    <w:rsid w:val="00BA6D85"/>
    <w:rsid w:val="00BD33B3"/>
    <w:rsid w:val="00BE1E8B"/>
    <w:rsid w:val="00BE6A8D"/>
    <w:rsid w:val="00BF0280"/>
    <w:rsid w:val="00C10D6A"/>
    <w:rsid w:val="00C13F8F"/>
    <w:rsid w:val="00C20C57"/>
    <w:rsid w:val="00C22B7D"/>
    <w:rsid w:val="00C270A9"/>
    <w:rsid w:val="00C270C4"/>
    <w:rsid w:val="00C36B2A"/>
    <w:rsid w:val="00C36D77"/>
    <w:rsid w:val="00C413A0"/>
    <w:rsid w:val="00C4698E"/>
    <w:rsid w:val="00C46FA6"/>
    <w:rsid w:val="00C64CC3"/>
    <w:rsid w:val="00C7058E"/>
    <w:rsid w:val="00C836C2"/>
    <w:rsid w:val="00C85686"/>
    <w:rsid w:val="00C86BC9"/>
    <w:rsid w:val="00CA039D"/>
    <w:rsid w:val="00CA6B53"/>
    <w:rsid w:val="00CB3824"/>
    <w:rsid w:val="00CB6776"/>
    <w:rsid w:val="00CD7941"/>
    <w:rsid w:val="00CE0463"/>
    <w:rsid w:val="00CE283A"/>
    <w:rsid w:val="00CE7D2B"/>
    <w:rsid w:val="00CF43C2"/>
    <w:rsid w:val="00CF6501"/>
    <w:rsid w:val="00CF7F06"/>
    <w:rsid w:val="00D01457"/>
    <w:rsid w:val="00D01466"/>
    <w:rsid w:val="00D01FB5"/>
    <w:rsid w:val="00D0392D"/>
    <w:rsid w:val="00D05E6B"/>
    <w:rsid w:val="00D1550C"/>
    <w:rsid w:val="00D20EB2"/>
    <w:rsid w:val="00D21C09"/>
    <w:rsid w:val="00D24B6E"/>
    <w:rsid w:val="00D30A23"/>
    <w:rsid w:val="00D359A0"/>
    <w:rsid w:val="00D50290"/>
    <w:rsid w:val="00D51E0A"/>
    <w:rsid w:val="00D65AFE"/>
    <w:rsid w:val="00D677B0"/>
    <w:rsid w:val="00D706A0"/>
    <w:rsid w:val="00D92314"/>
    <w:rsid w:val="00D92F42"/>
    <w:rsid w:val="00D95EC3"/>
    <w:rsid w:val="00D97882"/>
    <w:rsid w:val="00DA2B1B"/>
    <w:rsid w:val="00DB4C0A"/>
    <w:rsid w:val="00DC20F4"/>
    <w:rsid w:val="00DC7B7A"/>
    <w:rsid w:val="00DE77E7"/>
    <w:rsid w:val="00DF57E1"/>
    <w:rsid w:val="00E028C7"/>
    <w:rsid w:val="00E17CE8"/>
    <w:rsid w:val="00E21CEB"/>
    <w:rsid w:val="00E270CD"/>
    <w:rsid w:val="00E3558B"/>
    <w:rsid w:val="00E366D9"/>
    <w:rsid w:val="00E368F7"/>
    <w:rsid w:val="00E629A2"/>
    <w:rsid w:val="00E7311C"/>
    <w:rsid w:val="00E957FD"/>
    <w:rsid w:val="00EA080B"/>
    <w:rsid w:val="00EB00A9"/>
    <w:rsid w:val="00EB223C"/>
    <w:rsid w:val="00EB27E5"/>
    <w:rsid w:val="00EB2C65"/>
    <w:rsid w:val="00EB365A"/>
    <w:rsid w:val="00EC4C16"/>
    <w:rsid w:val="00EE29C9"/>
    <w:rsid w:val="00EF497F"/>
    <w:rsid w:val="00F0732B"/>
    <w:rsid w:val="00F3020C"/>
    <w:rsid w:val="00F438BA"/>
    <w:rsid w:val="00F43CA9"/>
    <w:rsid w:val="00F46A98"/>
    <w:rsid w:val="00F474B1"/>
    <w:rsid w:val="00F543CD"/>
    <w:rsid w:val="00F6613D"/>
    <w:rsid w:val="00F66C84"/>
    <w:rsid w:val="00F73A84"/>
    <w:rsid w:val="00F937B3"/>
    <w:rsid w:val="00F9516E"/>
    <w:rsid w:val="00F9545F"/>
    <w:rsid w:val="00F95AC5"/>
    <w:rsid w:val="00FA5FA2"/>
    <w:rsid w:val="00FB1D28"/>
    <w:rsid w:val="00FB2BDA"/>
    <w:rsid w:val="00FB2CDA"/>
    <w:rsid w:val="00FC1E76"/>
    <w:rsid w:val="00FD01D1"/>
    <w:rsid w:val="00FE3AD4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header"/>
    <w:basedOn w:val="a"/>
    <w:link w:val="a6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9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a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4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Wallis</dc:creator>
  <cp:lastModifiedBy>葉詩勻</cp:lastModifiedBy>
  <cp:revision>2</cp:revision>
  <cp:lastPrinted>2024-03-26T07:06:00Z</cp:lastPrinted>
  <dcterms:created xsi:type="dcterms:W3CDTF">2026-05-12T05:23:00Z</dcterms:created>
  <dcterms:modified xsi:type="dcterms:W3CDTF">2026-05-12T05:23:00Z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