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B2005" w14:textId="60832AE1" w:rsidR="00C95854" w:rsidRPr="008070C6" w:rsidRDefault="0063461D" w:rsidP="000D6D00">
      <w:pPr>
        <w:adjustRightInd w:val="0"/>
        <w:snapToGrid w:val="0"/>
        <w:spacing w:line="400" w:lineRule="exact"/>
        <w:jc w:val="center"/>
        <w:rPr>
          <w:rFonts w:ascii="微軟正黑體" w:eastAsia="微軟正黑體" w:hAnsi="微軟正黑體" w:cs="Arial"/>
          <w:b/>
          <w:sz w:val="36"/>
          <w:szCs w:val="36"/>
        </w:rPr>
      </w:pPr>
      <w:r w:rsidRPr="008070C6">
        <w:rPr>
          <w:rFonts w:ascii="微軟正黑體" w:eastAsia="微軟正黑體" w:hAnsi="微軟正黑體" w:cs="Arial"/>
          <w:b/>
          <w:sz w:val="36"/>
          <w:szCs w:val="36"/>
        </w:rPr>
        <w:t>2026 ICT</w:t>
      </w:r>
      <w:r w:rsidR="003C6A41">
        <w:rPr>
          <w:rFonts w:ascii="微軟正黑體" w:eastAsia="微軟正黑體" w:hAnsi="微軟正黑體" w:cs="Arial" w:hint="eastAsia"/>
          <w:b/>
          <w:sz w:val="36"/>
          <w:szCs w:val="36"/>
        </w:rPr>
        <w:t xml:space="preserve"> </w:t>
      </w:r>
      <w:r w:rsidRPr="008070C6">
        <w:rPr>
          <w:rFonts w:ascii="微軟正黑體" w:eastAsia="微軟正黑體" w:hAnsi="微軟正黑體" w:cs="Arial"/>
          <w:b/>
          <w:sz w:val="36"/>
          <w:szCs w:val="36"/>
        </w:rPr>
        <w:t>TechDay</w:t>
      </w:r>
      <w:r w:rsidR="00985A43" w:rsidRPr="008070C6">
        <w:rPr>
          <w:rFonts w:ascii="微軟正黑體" w:eastAsia="微軟正黑體" w:hAnsi="微軟正黑體" w:cs="Arial" w:hint="eastAsia"/>
          <w:b/>
          <w:sz w:val="36"/>
          <w:szCs w:val="36"/>
        </w:rPr>
        <w:t>發布專案</w:t>
      </w:r>
    </w:p>
    <w:p w14:paraId="02C80DFA" w14:textId="77777777" w:rsidR="00B047E3" w:rsidRPr="008070C6" w:rsidRDefault="00E11B39" w:rsidP="007F247F">
      <w:pPr>
        <w:adjustRightInd w:val="0"/>
        <w:snapToGrid w:val="0"/>
        <w:spacing w:line="400" w:lineRule="exact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8070C6">
        <w:rPr>
          <w:rFonts w:ascii="微軟正黑體" w:eastAsia="微軟正黑體" w:hAnsi="微軟正黑體" w:cs="Arial" w:hint="eastAsia"/>
          <w:b/>
          <w:sz w:val="36"/>
          <w:szCs w:val="36"/>
        </w:rPr>
        <w:t>請購規格書</w:t>
      </w:r>
    </w:p>
    <w:p w14:paraId="4FCCDF1A" w14:textId="77777777" w:rsidR="00B047E3" w:rsidRPr="008070C6" w:rsidRDefault="00B047E3" w:rsidP="000D6D00">
      <w:pPr>
        <w:adjustRightInd w:val="0"/>
        <w:snapToGrid w:val="0"/>
        <w:rPr>
          <w:rFonts w:ascii="微軟正黑體" w:eastAsia="微軟正黑體" w:hAnsi="微軟正黑體"/>
        </w:rPr>
      </w:pPr>
    </w:p>
    <w:p w14:paraId="0197CA87" w14:textId="2310E410" w:rsidR="004E3C7F" w:rsidRPr="008070C6" w:rsidRDefault="009E7786" w:rsidP="000D6D00">
      <w:pPr>
        <w:adjustRightInd w:val="0"/>
        <w:snapToGrid w:val="0"/>
        <w:rPr>
          <w:rFonts w:ascii="微軟正黑體" w:eastAsia="微軟正黑體" w:hAnsi="微軟正黑體"/>
        </w:rPr>
      </w:pPr>
      <w:r w:rsidRPr="008070C6">
        <w:rPr>
          <w:rFonts w:ascii="微軟正黑體" w:eastAsia="微軟正黑體" w:hAnsi="微軟正黑體" w:hint="eastAsia"/>
        </w:rPr>
        <w:t>請購需求：</w:t>
      </w:r>
      <w:r w:rsidR="0063461D" w:rsidRPr="008070C6">
        <w:rPr>
          <w:rFonts w:ascii="微軟正黑體" w:eastAsia="微軟正黑體" w:hAnsi="微軟正黑體"/>
        </w:rPr>
        <w:t>2026 ICT</w:t>
      </w:r>
      <w:r w:rsidR="00F24E01">
        <w:rPr>
          <w:rFonts w:ascii="微軟正黑體" w:eastAsia="微軟正黑體" w:hAnsi="微軟正黑體" w:hint="eastAsia"/>
        </w:rPr>
        <w:t xml:space="preserve"> </w:t>
      </w:r>
      <w:r w:rsidR="0063461D" w:rsidRPr="008070C6">
        <w:rPr>
          <w:rFonts w:ascii="微軟正黑體" w:eastAsia="微軟正黑體" w:hAnsi="微軟正黑體"/>
        </w:rPr>
        <w:t>TechDay發布專案</w:t>
      </w:r>
    </w:p>
    <w:p w14:paraId="5D3F8C92" w14:textId="6D40D1B2" w:rsidR="00D37A1E" w:rsidRPr="008070C6" w:rsidRDefault="0088581C" w:rsidP="000D6D00">
      <w:pPr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交付日期</w:t>
      </w:r>
      <w:r w:rsidR="00D37A1E" w:rsidRPr="008070C6">
        <w:rPr>
          <w:rFonts w:ascii="微軟正黑體" w:eastAsia="微軟正黑體" w:hAnsi="微軟正黑體" w:hint="eastAsia"/>
        </w:rPr>
        <w:t>：</w:t>
      </w:r>
      <w:r w:rsidR="0063461D" w:rsidRPr="008070C6">
        <w:rPr>
          <w:rFonts w:ascii="微軟正黑體" w:eastAsia="微軟正黑體" w:hAnsi="微軟正黑體" w:hint="eastAsia"/>
        </w:rPr>
        <w:t>2026/10/16</w:t>
      </w:r>
    </w:p>
    <w:p w14:paraId="5B4AA81E" w14:textId="0C2695BC" w:rsidR="000352A2" w:rsidRPr="008070C6" w:rsidRDefault="000352A2" w:rsidP="000D6D00">
      <w:pPr>
        <w:adjustRightInd w:val="0"/>
        <w:snapToGrid w:val="0"/>
        <w:rPr>
          <w:rFonts w:ascii="微軟正黑體" w:eastAsia="微軟正黑體" w:hAnsi="微軟正黑體"/>
        </w:rPr>
      </w:pPr>
      <w:r w:rsidRPr="008070C6">
        <w:rPr>
          <w:rFonts w:ascii="微軟正黑體" w:eastAsia="微軟正黑體" w:hAnsi="微軟正黑體" w:hint="eastAsia"/>
        </w:rPr>
        <w:t>活動日期：2026/</w:t>
      </w:r>
      <w:r w:rsidR="0063461D" w:rsidRPr="008070C6">
        <w:rPr>
          <w:rFonts w:ascii="微軟正黑體" w:eastAsia="微軟正黑體" w:hAnsi="微軟正黑體" w:hint="eastAsia"/>
        </w:rPr>
        <w:t>9/29-2026/9/30</w:t>
      </w:r>
    </w:p>
    <w:p w14:paraId="33D1459A" w14:textId="026814FF" w:rsidR="00EB1C39" w:rsidRPr="008070C6" w:rsidRDefault="0088581C" w:rsidP="000D6D00">
      <w:pPr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公告金額</w:t>
      </w:r>
      <w:r w:rsidR="00885E74" w:rsidRPr="008070C6">
        <w:rPr>
          <w:rFonts w:ascii="微軟正黑體" w:eastAsia="微軟正黑體" w:hAnsi="微軟正黑體" w:hint="eastAsia"/>
        </w:rPr>
        <w:t>：</w:t>
      </w:r>
      <w:r w:rsidR="000F6F47">
        <w:rPr>
          <w:rFonts w:ascii="微軟正黑體" w:eastAsia="微軟正黑體" w:hAnsi="微軟正黑體" w:hint="eastAsia"/>
        </w:rPr>
        <w:t>100</w:t>
      </w:r>
      <w:r w:rsidR="00E54C02" w:rsidRPr="008070C6">
        <w:rPr>
          <w:rFonts w:ascii="微軟正黑體" w:eastAsia="微軟正黑體" w:hAnsi="微軟正黑體" w:hint="eastAsia"/>
        </w:rPr>
        <w:t>,000</w:t>
      </w:r>
      <w:r w:rsidR="001B07C9" w:rsidRPr="008070C6">
        <w:rPr>
          <w:rFonts w:ascii="微軟正黑體" w:eastAsia="微軟正黑體" w:hAnsi="微軟正黑體" w:hint="eastAsia"/>
        </w:rPr>
        <w:t xml:space="preserve"> </w:t>
      </w:r>
      <w:r w:rsidR="00DC4CA8" w:rsidRPr="008070C6">
        <w:rPr>
          <w:rFonts w:ascii="微軟正黑體" w:eastAsia="微軟正黑體" w:hAnsi="微軟正黑體" w:hint="eastAsia"/>
        </w:rPr>
        <w:t>（</w:t>
      </w:r>
      <w:r w:rsidR="00EB1C39" w:rsidRPr="008070C6">
        <w:rPr>
          <w:rFonts w:ascii="微軟正黑體" w:eastAsia="微軟正黑體" w:hAnsi="微軟正黑體" w:hint="eastAsia"/>
        </w:rPr>
        <w:t>含稅</w:t>
      </w:r>
      <w:r w:rsidR="00DC4CA8" w:rsidRPr="008070C6">
        <w:rPr>
          <w:rFonts w:ascii="微軟正黑體" w:eastAsia="微軟正黑體" w:hAnsi="微軟正黑體" w:hint="eastAsia"/>
        </w:rPr>
        <w:t>）</w:t>
      </w:r>
      <w:r>
        <w:rPr>
          <w:rFonts w:ascii="微軟正黑體" w:eastAsia="微軟正黑體" w:hAnsi="微軟正黑體" w:hint="eastAsia"/>
        </w:rPr>
        <w:t>，廠商報價超過此金額，工研院得不接受</w:t>
      </w:r>
    </w:p>
    <w:p w14:paraId="7E67EB00" w14:textId="77777777" w:rsidR="00B752D6" w:rsidRPr="008070C6" w:rsidRDefault="00E54DAC" w:rsidP="000D6D00">
      <w:pPr>
        <w:pStyle w:val="a3"/>
        <w:numPr>
          <w:ilvl w:val="0"/>
          <w:numId w:val="5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8070C6">
        <w:rPr>
          <w:rFonts w:ascii="微軟正黑體" w:eastAsia="微軟正黑體" w:hAnsi="微軟正黑體" w:hint="eastAsia"/>
        </w:rPr>
        <w:t>購案</w:t>
      </w:r>
      <w:r w:rsidR="00141C4C" w:rsidRPr="008070C6">
        <w:rPr>
          <w:rFonts w:ascii="微軟正黑體" w:eastAsia="微軟正黑體" w:hAnsi="微軟正黑體" w:hint="eastAsia"/>
        </w:rPr>
        <w:t>內容：</w:t>
      </w:r>
    </w:p>
    <w:p w14:paraId="43C67C15" w14:textId="5A0A09FC" w:rsidR="00996ADE" w:rsidRPr="008070C6" w:rsidRDefault="0063461D" w:rsidP="00996ADE">
      <w:pPr>
        <w:pStyle w:val="a3"/>
        <w:numPr>
          <w:ilvl w:val="1"/>
          <w:numId w:val="5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8070C6">
        <w:rPr>
          <w:rFonts w:ascii="微軟正黑體" w:eastAsia="微軟正黑體" w:hAnsi="微軟正黑體"/>
        </w:rPr>
        <w:t>2026</w:t>
      </w:r>
      <w:r w:rsidR="00F24E01" w:rsidRPr="00F24E01">
        <w:t xml:space="preserve"> </w:t>
      </w:r>
      <w:r w:rsidRPr="008070C6">
        <w:rPr>
          <w:rFonts w:ascii="微軟正黑體" w:eastAsia="微軟正黑體" w:hAnsi="微軟正黑體"/>
        </w:rPr>
        <w:t>ICT</w:t>
      </w:r>
      <w:r w:rsidR="00F24E01">
        <w:rPr>
          <w:rFonts w:ascii="微軟正黑體" w:eastAsia="微軟正黑體" w:hAnsi="微軟正黑體" w:hint="eastAsia"/>
        </w:rPr>
        <w:t xml:space="preserve"> </w:t>
      </w:r>
      <w:r w:rsidRPr="008070C6">
        <w:rPr>
          <w:rFonts w:ascii="微軟正黑體" w:eastAsia="微軟正黑體" w:hAnsi="微軟正黑體"/>
        </w:rPr>
        <w:t>TechDay</w:t>
      </w:r>
      <w:r w:rsidR="0039217D" w:rsidRPr="008070C6">
        <w:rPr>
          <w:rFonts w:ascii="微軟正黑體" w:eastAsia="微軟正黑體" w:hAnsi="微軟正黑體" w:hint="eastAsia"/>
        </w:rPr>
        <w:t>開展當日，現場拍攝包含</w:t>
      </w:r>
      <w:r w:rsidR="00DC4CA8" w:rsidRPr="008070C6">
        <w:rPr>
          <w:rFonts w:ascii="微軟正黑體" w:eastAsia="微軟正黑體" w:hAnsi="微軟正黑體" w:hint="eastAsia"/>
        </w:rPr>
        <w:t>但不限於</w:t>
      </w:r>
      <w:r w:rsidR="0039217D" w:rsidRPr="008070C6">
        <w:rPr>
          <w:rFonts w:ascii="微軟正黑體" w:eastAsia="微軟正黑體" w:hAnsi="微軟正黑體" w:hint="eastAsia"/>
        </w:rPr>
        <w:t>焦點儀式、經濟部</w:t>
      </w:r>
      <w:r w:rsidR="000D27E3" w:rsidRPr="008070C6">
        <w:rPr>
          <w:rFonts w:ascii="微軟正黑體" w:eastAsia="微軟正黑體" w:hAnsi="微軟正黑體" w:hint="eastAsia"/>
        </w:rPr>
        <w:t>產業技術司</w:t>
      </w:r>
      <w:r w:rsidR="0039217D" w:rsidRPr="008070C6">
        <w:rPr>
          <w:rFonts w:ascii="微軟正黑體" w:eastAsia="微軟正黑體" w:hAnsi="微軟正黑體" w:hint="eastAsia"/>
        </w:rPr>
        <w:t>長官</w:t>
      </w:r>
      <w:r w:rsidR="00EC007C" w:rsidRPr="008070C6">
        <w:rPr>
          <w:rFonts w:ascii="微軟正黑體" w:eastAsia="微軟正黑體" w:hAnsi="微軟正黑體" w:hint="eastAsia"/>
        </w:rPr>
        <w:t>致詞</w:t>
      </w:r>
      <w:r w:rsidR="000D27E3" w:rsidRPr="008070C6">
        <w:rPr>
          <w:rFonts w:ascii="微軟正黑體" w:eastAsia="微軟正黑體" w:hAnsi="微軟正黑體" w:hint="eastAsia"/>
        </w:rPr>
        <w:t>、技術導覽</w:t>
      </w:r>
      <w:r w:rsidR="001B07C9" w:rsidRPr="008070C6">
        <w:rPr>
          <w:rFonts w:ascii="微軟正黑體" w:eastAsia="微軟正黑體" w:hAnsi="微軟正黑體" w:hint="eastAsia"/>
        </w:rPr>
        <w:t>巡場</w:t>
      </w:r>
      <w:r w:rsidR="00205E0E" w:rsidRPr="008070C6">
        <w:rPr>
          <w:rFonts w:ascii="微軟正黑體" w:eastAsia="微軟正黑體" w:hAnsi="微軟正黑體" w:hint="eastAsia"/>
        </w:rPr>
        <w:t>等</w:t>
      </w:r>
      <w:r w:rsidR="000D27E3" w:rsidRPr="008070C6">
        <w:rPr>
          <w:rFonts w:ascii="微軟正黑體" w:eastAsia="微軟正黑體" w:hAnsi="微軟正黑體" w:hint="eastAsia"/>
        </w:rPr>
        <w:t>畫面</w:t>
      </w:r>
      <w:r w:rsidR="00205E0E" w:rsidRPr="008070C6">
        <w:rPr>
          <w:rFonts w:ascii="微軟正黑體" w:eastAsia="微軟正黑體" w:hAnsi="微軟正黑體" w:hint="eastAsia"/>
        </w:rPr>
        <w:t>，現場拍攝之影帶須</w:t>
      </w:r>
      <w:r w:rsidR="00DE2F3B" w:rsidRPr="008070C6">
        <w:rPr>
          <w:rFonts w:ascii="微軟正黑體" w:eastAsia="微軟正黑體" w:hAnsi="微軟正黑體" w:hint="eastAsia"/>
        </w:rPr>
        <w:t>依請購方需求</w:t>
      </w:r>
      <w:r w:rsidR="0039217D" w:rsidRPr="008070C6">
        <w:rPr>
          <w:rFonts w:ascii="微軟正黑體" w:eastAsia="微軟正黑體" w:hAnsi="微軟正黑體" w:hint="eastAsia"/>
        </w:rPr>
        <w:t>剪輯</w:t>
      </w:r>
      <w:r w:rsidR="00205E0E" w:rsidRPr="008070C6">
        <w:rPr>
          <w:rFonts w:ascii="微軟正黑體" w:eastAsia="微軟正黑體" w:hAnsi="微軟正黑體" w:hint="eastAsia"/>
        </w:rPr>
        <w:t>為乾淨影帶至少</w:t>
      </w:r>
      <w:r w:rsidR="000F6F47">
        <w:rPr>
          <w:rFonts w:ascii="微軟正黑體" w:eastAsia="微軟正黑體" w:hAnsi="微軟正黑體" w:hint="eastAsia"/>
        </w:rPr>
        <w:t>2</w:t>
      </w:r>
      <w:r w:rsidR="001B07C9" w:rsidRPr="008070C6">
        <w:rPr>
          <w:rFonts w:ascii="微軟正黑體" w:eastAsia="微軟正黑體" w:hAnsi="微軟正黑體" w:hint="eastAsia"/>
        </w:rPr>
        <w:t>支</w:t>
      </w:r>
      <w:r w:rsidR="00AB2E4E" w:rsidRPr="008070C6">
        <w:rPr>
          <w:rFonts w:ascii="微軟正黑體" w:eastAsia="微軟正黑體" w:hAnsi="微軟正黑體" w:hint="eastAsia"/>
        </w:rPr>
        <w:t>。</w:t>
      </w:r>
    </w:p>
    <w:p w14:paraId="6342FFD9" w14:textId="77777777" w:rsidR="00AB2E4E" w:rsidRPr="008070C6" w:rsidRDefault="00AB2E4E" w:rsidP="00AB2E4E">
      <w:pPr>
        <w:pStyle w:val="a3"/>
        <w:adjustRightInd w:val="0"/>
        <w:snapToGrid w:val="0"/>
        <w:ind w:leftChars="0" w:left="960"/>
        <w:jc w:val="both"/>
        <w:rPr>
          <w:rFonts w:ascii="微軟正黑體" w:eastAsia="微軟正黑體" w:hAnsi="微軟正黑體"/>
        </w:rPr>
      </w:pPr>
      <w:r w:rsidRPr="008070C6">
        <w:rPr>
          <w:rFonts w:ascii="微軟正黑體" w:eastAsia="微軟正黑體" w:hAnsi="微軟正黑體" w:hint="eastAsia"/>
        </w:rPr>
        <w:t>影片需求如下：</w:t>
      </w:r>
    </w:p>
    <w:p w14:paraId="1C5E1B26" w14:textId="77777777" w:rsidR="00AB2E4E" w:rsidRPr="008070C6" w:rsidRDefault="00AB2E4E" w:rsidP="00AB2E4E">
      <w:pPr>
        <w:pStyle w:val="a3"/>
        <w:numPr>
          <w:ilvl w:val="2"/>
          <w:numId w:val="5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8070C6">
        <w:rPr>
          <w:rFonts w:ascii="微軟正黑體" w:eastAsia="微軟正黑體" w:hAnsi="微軟正黑體" w:hint="eastAsia"/>
        </w:rPr>
        <w:t>將請購方所需畫面剪輯為乾淨影帶，並需於活動當日提供。</w:t>
      </w:r>
    </w:p>
    <w:p w14:paraId="67576C93" w14:textId="01CAE079" w:rsidR="00AB2E4E" w:rsidRPr="008070C6" w:rsidRDefault="00AB2E4E" w:rsidP="00AB2E4E">
      <w:pPr>
        <w:pStyle w:val="a3"/>
        <w:numPr>
          <w:ilvl w:val="2"/>
          <w:numId w:val="5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8070C6">
        <w:rPr>
          <w:rFonts w:ascii="微軟正黑體" w:eastAsia="微軟正黑體" w:hAnsi="微軟正黑體" w:hint="eastAsia"/>
        </w:rPr>
        <w:t>16:9 Full-HD MP4檔，版權為工研院所有。</w:t>
      </w:r>
    </w:p>
    <w:p w14:paraId="1AB32A64" w14:textId="77777777" w:rsidR="00AB2E4E" w:rsidRPr="008070C6" w:rsidRDefault="00AB2E4E" w:rsidP="00AB2E4E">
      <w:pPr>
        <w:pStyle w:val="a3"/>
        <w:numPr>
          <w:ilvl w:val="1"/>
          <w:numId w:val="5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8070C6">
        <w:rPr>
          <w:rFonts w:ascii="微軟正黑體" w:eastAsia="微軟正黑體" w:hAnsi="微軟正黑體" w:hint="eastAsia"/>
        </w:rPr>
        <w:t>所有對外發布稿件與活動當日影片，需由請購方確認並配合修改。</w:t>
      </w:r>
    </w:p>
    <w:p w14:paraId="0D493A6F" w14:textId="77777777" w:rsidR="00D34D9E" w:rsidRPr="008070C6" w:rsidRDefault="00D34D9E" w:rsidP="006C460E">
      <w:pPr>
        <w:adjustRightInd w:val="0"/>
        <w:snapToGrid w:val="0"/>
        <w:jc w:val="both"/>
        <w:rPr>
          <w:rFonts w:ascii="微軟正黑體" w:eastAsia="微軟正黑體" w:hAnsi="微軟正黑體"/>
        </w:rPr>
      </w:pPr>
    </w:p>
    <w:p w14:paraId="320DB61E" w14:textId="14F1425A" w:rsidR="006C460E" w:rsidRPr="008070C6" w:rsidRDefault="00AA66DD" w:rsidP="000C0C1A">
      <w:pPr>
        <w:pStyle w:val="a3"/>
        <w:widowControl/>
        <w:numPr>
          <w:ilvl w:val="0"/>
          <w:numId w:val="5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8070C6">
        <w:rPr>
          <w:rFonts w:ascii="微軟正黑體" w:eastAsia="微軟正黑體" w:hAnsi="微軟正黑體" w:hint="eastAsia"/>
        </w:rPr>
        <w:t>評審方式：採用書審</w:t>
      </w:r>
      <w:r w:rsidR="006C460E" w:rsidRPr="008070C6">
        <w:rPr>
          <w:rFonts w:ascii="微軟正黑體" w:eastAsia="微軟正黑體" w:hAnsi="微軟正黑體" w:hint="eastAsia"/>
        </w:rPr>
        <w:t>。</w:t>
      </w:r>
    </w:p>
    <w:p w14:paraId="237E4525" w14:textId="2AADEDC4" w:rsidR="00192AAA" w:rsidRDefault="00185ECE" w:rsidP="00192AAA">
      <w:pPr>
        <w:pStyle w:val="a3"/>
        <w:numPr>
          <w:ilvl w:val="0"/>
          <w:numId w:val="5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8070C6">
        <w:rPr>
          <w:rFonts w:ascii="微軟正黑體" w:eastAsia="微軟正黑體" w:hAnsi="微軟正黑體" w:hint="eastAsia"/>
        </w:rPr>
        <w:t>書審</w:t>
      </w:r>
      <w:r w:rsidR="00131915">
        <w:rPr>
          <w:rFonts w:ascii="微軟正黑體" w:eastAsia="微軟正黑體" w:hAnsi="微軟正黑體" w:hint="eastAsia"/>
        </w:rPr>
        <w:t>評分</w:t>
      </w:r>
      <w:r w:rsidRPr="008070C6">
        <w:rPr>
          <w:rFonts w:ascii="微軟正黑體" w:eastAsia="微軟正黑體" w:hAnsi="微軟正黑體" w:hint="eastAsia"/>
        </w:rPr>
        <w:t>項目：</w:t>
      </w:r>
    </w:p>
    <w:tbl>
      <w:tblPr>
        <w:tblStyle w:val="a8"/>
        <w:tblW w:w="0" w:type="auto"/>
        <w:tblInd w:w="421" w:type="dxa"/>
        <w:tblLook w:val="04A0" w:firstRow="1" w:lastRow="0" w:firstColumn="1" w:lastColumn="0" w:noHBand="0" w:noVBand="1"/>
      </w:tblPr>
      <w:tblGrid>
        <w:gridCol w:w="3681"/>
        <w:gridCol w:w="1422"/>
      </w:tblGrid>
      <w:tr w:rsidR="00192AAA" w:rsidRPr="00192AAA" w14:paraId="64CB2BD9" w14:textId="77777777" w:rsidTr="00192AAA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B391C" w14:textId="77777777" w:rsidR="00192AAA" w:rsidRPr="00192AAA" w:rsidRDefault="00192AAA" w:rsidP="00192AAA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192AAA">
              <w:rPr>
                <w:rFonts w:ascii="微軟正黑體" w:eastAsia="微軟正黑體" w:hAnsi="微軟正黑體" w:hint="eastAsia"/>
              </w:rPr>
              <w:t>項目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ABB2A" w14:textId="77777777" w:rsidR="00192AAA" w:rsidRPr="00192AAA" w:rsidRDefault="00192AAA" w:rsidP="00192AAA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192AAA">
              <w:rPr>
                <w:rFonts w:ascii="微軟正黑體" w:eastAsia="微軟正黑體" w:hAnsi="微軟正黑體" w:hint="eastAsia"/>
              </w:rPr>
              <w:t>比例(%)</w:t>
            </w:r>
          </w:p>
        </w:tc>
      </w:tr>
      <w:tr w:rsidR="00192AAA" w:rsidRPr="00192AAA" w14:paraId="47F2785D" w14:textId="77777777" w:rsidTr="00192AAA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E0BC2" w14:textId="77777777" w:rsidR="00192AAA" w:rsidRPr="00192AAA" w:rsidRDefault="00192AAA" w:rsidP="00192AAA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192AAA">
              <w:rPr>
                <w:rFonts w:ascii="微軟正黑體" w:eastAsia="微軟正黑體" w:hAnsi="微軟正黑體" w:hint="eastAsia"/>
              </w:rPr>
              <w:t>活動拍攝與媒體發布規劃完整性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5E8D7" w14:textId="77777777" w:rsidR="00192AAA" w:rsidRPr="00192AAA" w:rsidRDefault="00192AAA" w:rsidP="00192AAA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192AAA">
              <w:rPr>
                <w:rFonts w:ascii="微軟正黑體" w:eastAsia="微軟正黑體" w:hAnsi="微軟正黑體" w:hint="eastAsia"/>
              </w:rPr>
              <w:t>45%</w:t>
            </w:r>
          </w:p>
        </w:tc>
      </w:tr>
      <w:tr w:rsidR="00192AAA" w:rsidRPr="00192AAA" w14:paraId="37F1A98B" w14:textId="77777777" w:rsidTr="00192AAA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07628" w14:textId="77777777" w:rsidR="00192AAA" w:rsidRPr="00192AAA" w:rsidRDefault="00192AAA" w:rsidP="00192AAA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192AAA">
              <w:rPr>
                <w:rFonts w:ascii="微軟正黑體" w:eastAsia="微軟正黑體" w:hAnsi="微軟正黑體" w:hint="eastAsia"/>
              </w:rPr>
              <w:t>過去執行專案與專業能力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1A55C" w14:textId="77777777" w:rsidR="00192AAA" w:rsidRPr="00192AAA" w:rsidRDefault="00192AAA" w:rsidP="00192AAA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192AAA">
              <w:rPr>
                <w:rFonts w:ascii="微軟正黑體" w:eastAsia="微軟正黑體" w:hAnsi="微軟正黑體" w:hint="eastAsia"/>
              </w:rPr>
              <w:t>35%</w:t>
            </w:r>
          </w:p>
        </w:tc>
      </w:tr>
      <w:tr w:rsidR="00192AAA" w:rsidRPr="00192AAA" w14:paraId="17E1DC63" w14:textId="77777777" w:rsidTr="00192AAA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1FB5C" w14:textId="77777777" w:rsidR="00192AAA" w:rsidRPr="00192AAA" w:rsidRDefault="00192AAA" w:rsidP="00192AAA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192AAA">
              <w:rPr>
                <w:rFonts w:ascii="微軟正黑體" w:eastAsia="微軟正黑體" w:hAnsi="微軟正黑體" w:hint="eastAsia"/>
              </w:rPr>
              <w:t>經費規劃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4C54C" w14:textId="77777777" w:rsidR="00192AAA" w:rsidRPr="00192AAA" w:rsidRDefault="00192AAA" w:rsidP="00192AAA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192AAA">
              <w:rPr>
                <w:rFonts w:ascii="微軟正黑體" w:eastAsia="微軟正黑體" w:hAnsi="微軟正黑體" w:hint="eastAsia"/>
              </w:rPr>
              <w:t>20%</w:t>
            </w:r>
          </w:p>
        </w:tc>
      </w:tr>
    </w:tbl>
    <w:p w14:paraId="62B01458" w14:textId="38760A84" w:rsidR="003048DF" w:rsidRPr="00192AAA" w:rsidRDefault="00192AAA" w:rsidP="00192AAA">
      <w:pPr>
        <w:adjustRightInd w:val="0"/>
        <w:snapToGrid w:val="0"/>
        <w:rPr>
          <w:rFonts w:ascii="微軟正黑體" w:eastAsia="微軟正黑體" w:hAnsi="微軟正黑體"/>
        </w:rPr>
      </w:pPr>
      <w:r w:rsidRPr="00192AAA">
        <w:rPr>
          <w:rFonts w:ascii="微軟正黑體" w:eastAsia="微軟正黑體" w:hAnsi="微軟正黑體" w:hint="eastAsia"/>
        </w:rPr>
        <w:t xml:space="preserve"> </w:t>
      </w:r>
    </w:p>
    <w:p w14:paraId="2531D273" w14:textId="77777777" w:rsidR="00185ECE" w:rsidRPr="008070C6" w:rsidRDefault="00185ECE" w:rsidP="00185ECE">
      <w:pPr>
        <w:pStyle w:val="a3"/>
        <w:numPr>
          <w:ilvl w:val="0"/>
          <w:numId w:val="5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8070C6">
        <w:rPr>
          <w:rFonts w:ascii="微軟正黑體" w:eastAsia="微軟正黑體" w:hAnsi="微軟正黑體" w:hint="eastAsia"/>
        </w:rPr>
        <w:t>驗收及付款方式：</w:t>
      </w:r>
    </w:p>
    <w:p w14:paraId="036356A1" w14:textId="76955FC3" w:rsidR="00185ECE" w:rsidRPr="001B07C9" w:rsidRDefault="00185ECE" w:rsidP="00185ECE">
      <w:pPr>
        <w:widowControl/>
        <w:adjustRightInd w:val="0"/>
        <w:snapToGrid w:val="0"/>
        <w:spacing w:line="240" w:lineRule="atLeast"/>
        <w:ind w:leftChars="200" w:left="480"/>
        <w:jc w:val="both"/>
        <w:rPr>
          <w:rFonts w:ascii="微軟正黑體" w:eastAsia="微軟正黑體" w:hAnsi="微軟正黑體"/>
        </w:rPr>
      </w:pPr>
      <w:r w:rsidRPr="008070C6">
        <w:rPr>
          <w:rFonts w:ascii="微軟正黑體" w:eastAsia="微軟正黑體" w:hAnsi="微軟正黑體" w:hint="eastAsia"/>
        </w:rPr>
        <w:t>2026/</w:t>
      </w:r>
      <w:r w:rsidR="005A7E60" w:rsidRPr="008070C6">
        <w:rPr>
          <w:rFonts w:ascii="微軟正黑體" w:eastAsia="微軟正黑體" w:hAnsi="微軟正黑體" w:hint="eastAsia"/>
        </w:rPr>
        <w:t>10/16</w:t>
      </w:r>
      <w:r w:rsidRPr="008070C6">
        <w:rPr>
          <w:rFonts w:ascii="微軟正黑體" w:eastAsia="微軟正黑體" w:hAnsi="微軟正黑體" w:hint="eastAsia"/>
        </w:rPr>
        <w:t>前，廠商提供展會當天活動影片，驗收完成後，且無其他待辦事項後始能開立發票，向本院申請撥付。</w:t>
      </w:r>
    </w:p>
    <w:p w14:paraId="138E377A" w14:textId="651B017B" w:rsidR="00C146ED" w:rsidRPr="008070C6" w:rsidRDefault="00C146ED" w:rsidP="008070C6">
      <w:pPr>
        <w:widowControl/>
        <w:adjustRightInd w:val="0"/>
        <w:snapToGrid w:val="0"/>
        <w:jc w:val="both"/>
        <w:rPr>
          <w:rFonts w:ascii="微軟正黑體" w:eastAsia="微軟正黑體" w:hAnsi="微軟正黑體"/>
        </w:rPr>
      </w:pPr>
    </w:p>
    <w:sectPr w:rsidR="00C146ED" w:rsidRPr="008070C6" w:rsidSect="00C146ED">
      <w:footerReference w:type="default" r:id="rId7"/>
      <w:pgSz w:w="11906" w:h="16838"/>
      <w:pgMar w:top="1440" w:right="1800" w:bottom="1418" w:left="1800" w:header="851" w:footer="50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A1831" w14:textId="77777777" w:rsidR="00C77446" w:rsidRDefault="00C77446" w:rsidP="000208B2">
      <w:r>
        <w:separator/>
      </w:r>
    </w:p>
  </w:endnote>
  <w:endnote w:type="continuationSeparator" w:id="0">
    <w:p w14:paraId="53F47A28" w14:textId="77777777" w:rsidR="00C77446" w:rsidRDefault="00C77446" w:rsidP="00020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0664145"/>
      <w:docPartObj>
        <w:docPartGallery w:val="Page Numbers (Bottom of Page)"/>
        <w:docPartUnique/>
      </w:docPartObj>
    </w:sdtPr>
    <w:sdtEndPr/>
    <w:sdtContent>
      <w:p w14:paraId="7CCE5992" w14:textId="77777777" w:rsidR="00C146ED" w:rsidRDefault="00C146E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0644" w:rsidRPr="00110644">
          <w:rPr>
            <w:noProof/>
            <w:lang w:val="zh-TW"/>
          </w:rPr>
          <w:t>2</w:t>
        </w:r>
        <w:r>
          <w:fldChar w:fldCharType="end"/>
        </w:r>
      </w:p>
    </w:sdtContent>
  </w:sdt>
  <w:p w14:paraId="134F222A" w14:textId="77777777" w:rsidR="00C146ED" w:rsidRDefault="00C146E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7B510" w14:textId="77777777" w:rsidR="00C77446" w:rsidRDefault="00C77446" w:rsidP="000208B2">
      <w:r>
        <w:separator/>
      </w:r>
    </w:p>
  </w:footnote>
  <w:footnote w:type="continuationSeparator" w:id="0">
    <w:p w14:paraId="742F4321" w14:textId="77777777" w:rsidR="00C77446" w:rsidRDefault="00C77446" w:rsidP="000208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A6844"/>
    <w:multiLevelType w:val="hybridMultilevel"/>
    <w:tmpl w:val="264A46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035950"/>
    <w:multiLevelType w:val="hybridMultilevel"/>
    <w:tmpl w:val="437093C4"/>
    <w:lvl w:ilvl="0" w:tplc="0409001B">
      <w:start w:val="1"/>
      <w:numFmt w:val="lowerRoman"/>
      <w:lvlText w:val="%1."/>
      <w:lvlJc w:val="righ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2AD7A22"/>
    <w:multiLevelType w:val="hybridMultilevel"/>
    <w:tmpl w:val="E7D09C5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56F4435"/>
    <w:multiLevelType w:val="hybridMultilevel"/>
    <w:tmpl w:val="E24043A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273C56A6"/>
    <w:multiLevelType w:val="hybridMultilevel"/>
    <w:tmpl w:val="857C83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B">
      <w:start w:val="1"/>
      <w:numFmt w:val="lowerRoman"/>
      <w:lvlText w:val="%2."/>
      <w:lvlJc w:val="right"/>
      <w:pPr>
        <w:ind w:left="840" w:hanging="360"/>
      </w:pPr>
      <w:rPr>
        <w:rFonts w:hint="default"/>
        <w:color w:val="000000" w:themeColor="text1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934DE4"/>
    <w:multiLevelType w:val="hybridMultilevel"/>
    <w:tmpl w:val="DA1016F4"/>
    <w:lvl w:ilvl="0" w:tplc="04090001">
      <w:start w:val="1"/>
      <w:numFmt w:val="bullet"/>
      <w:lvlText w:val=""/>
      <w:lvlJc w:val="left"/>
      <w:pPr>
        <w:ind w:left="102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50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60" w:hanging="480"/>
      </w:pPr>
      <w:rPr>
        <w:rFonts w:ascii="Wingdings" w:hAnsi="Wingdings" w:hint="default"/>
      </w:rPr>
    </w:lvl>
  </w:abstractNum>
  <w:abstractNum w:abstractNumId="6" w15:restartNumberingAfterBreak="0">
    <w:nsid w:val="380E2D4C"/>
    <w:multiLevelType w:val="hybridMultilevel"/>
    <w:tmpl w:val="98E2BCAC"/>
    <w:lvl w:ilvl="0" w:tplc="C7A4600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A9B2473"/>
    <w:multiLevelType w:val="hybridMultilevel"/>
    <w:tmpl w:val="0868D2C4"/>
    <w:lvl w:ilvl="0" w:tplc="74AEAA2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647075BE"/>
    <w:multiLevelType w:val="hybridMultilevel"/>
    <w:tmpl w:val="9F20253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756D3486"/>
    <w:multiLevelType w:val="hybridMultilevel"/>
    <w:tmpl w:val="B55C3DE2"/>
    <w:lvl w:ilvl="0" w:tplc="DF02F8F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7"/>
  </w:num>
  <w:num w:numId="7">
    <w:abstractNumId w:val="9"/>
  </w:num>
  <w:num w:numId="8">
    <w:abstractNumId w:val="6"/>
  </w:num>
  <w:num w:numId="9">
    <w:abstractNumId w:val="8"/>
  </w:num>
  <w:num w:numId="10">
    <w:abstractNumId w:val="2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7E3"/>
    <w:rsid w:val="00012598"/>
    <w:rsid w:val="000208B2"/>
    <w:rsid w:val="00025C28"/>
    <w:rsid w:val="000304CE"/>
    <w:rsid w:val="00033E50"/>
    <w:rsid w:val="000352A2"/>
    <w:rsid w:val="00044467"/>
    <w:rsid w:val="00050E01"/>
    <w:rsid w:val="000540E9"/>
    <w:rsid w:val="00075FC5"/>
    <w:rsid w:val="00080389"/>
    <w:rsid w:val="00082144"/>
    <w:rsid w:val="000900E3"/>
    <w:rsid w:val="000A2393"/>
    <w:rsid w:val="000A797F"/>
    <w:rsid w:val="000B0866"/>
    <w:rsid w:val="000B6F91"/>
    <w:rsid w:val="000C687F"/>
    <w:rsid w:val="000D27E3"/>
    <w:rsid w:val="000D4352"/>
    <w:rsid w:val="000D6622"/>
    <w:rsid w:val="000D6D00"/>
    <w:rsid w:val="000E1042"/>
    <w:rsid w:val="000E5B19"/>
    <w:rsid w:val="000F2AA8"/>
    <w:rsid w:val="000F5804"/>
    <w:rsid w:val="000F6ACD"/>
    <w:rsid w:val="000F6F47"/>
    <w:rsid w:val="0010393F"/>
    <w:rsid w:val="00110644"/>
    <w:rsid w:val="001150B8"/>
    <w:rsid w:val="001220F5"/>
    <w:rsid w:val="00123268"/>
    <w:rsid w:val="00131915"/>
    <w:rsid w:val="001341D7"/>
    <w:rsid w:val="00134950"/>
    <w:rsid w:val="00141C4C"/>
    <w:rsid w:val="0014482D"/>
    <w:rsid w:val="00144B3A"/>
    <w:rsid w:val="001458B6"/>
    <w:rsid w:val="001548FD"/>
    <w:rsid w:val="00163720"/>
    <w:rsid w:val="0017037D"/>
    <w:rsid w:val="001714D1"/>
    <w:rsid w:val="0018043F"/>
    <w:rsid w:val="00180B49"/>
    <w:rsid w:val="001826B9"/>
    <w:rsid w:val="00185ECE"/>
    <w:rsid w:val="0019238C"/>
    <w:rsid w:val="00192AAA"/>
    <w:rsid w:val="001A1809"/>
    <w:rsid w:val="001B07C9"/>
    <w:rsid w:val="001B1D02"/>
    <w:rsid w:val="001C17D0"/>
    <w:rsid w:val="001C6E9B"/>
    <w:rsid w:val="001D58F0"/>
    <w:rsid w:val="001E0FCA"/>
    <w:rsid w:val="001E3613"/>
    <w:rsid w:val="001E556E"/>
    <w:rsid w:val="001F2487"/>
    <w:rsid w:val="00205317"/>
    <w:rsid w:val="00205E0E"/>
    <w:rsid w:val="00211BDE"/>
    <w:rsid w:val="00212523"/>
    <w:rsid w:val="0021503A"/>
    <w:rsid w:val="00215E04"/>
    <w:rsid w:val="00215F4D"/>
    <w:rsid w:val="00221ABB"/>
    <w:rsid w:val="00237BDA"/>
    <w:rsid w:val="00241445"/>
    <w:rsid w:val="00243A47"/>
    <w:rsid w:val="00243B28"/>
    <w:rsid w:val="00244D62"/>
    <w:rsid w:val="002605B6"/>
    <w:rsid w:val="00262665"/>
    <w:rsid w:val="0026706C"/>
    <w:rsid w:val="00267B69"/>
    <w:rsid w:val="00273C6B"/>
    <w:rsid w:val="00274D9F"/>
    <w:rsid w:val="002767F4"/>
    <w:rsid w:val="00276A0A"/>
    <w:rsid w:val="00291A60"/>
    <w:rsid w:val="002A276A"/>
    <w:rsid w:val="002B012B"/>
    <w:rsid w:val="002C120C"/>
    <w:rsid w:val="002C4380"/>
    <w:rsid w:val="002C5B9F"/>
    <w:rsid w:val="002D3EAF"/>
    <w:rsid w:val="002D5DA5"/>
    <w:rsid w:val="002E01E5"/>
    <w:rsid w:val="002E1E0D"/>
    <w:rsid w:val="002E69AB"/>
    <w:rsid w:val="002E7620"/>
    <w:rsid w:val="003048DF"/>
    <w:rsid w:val="0033756B"/>
    <w:rsid w:val="00366BA6"/>
    <w:rsid w:val="003703A2"/>
    <w:rsid w:val="00371DB0"/>
    <w:rsid w:val="00383F1A"/>
    <w:rsid w:val="0039217D"/>
    <w:rsid w:val="003A1CB4"/>
    <w:rsid w:val="003A1FD3"/>
    <w:rsid w:val="003C66AD"/>
    <w:rsid w:val="003C6A41"/>
    <w:rsid w:val="004114A3"/>
    <w:rsid w:val="004125C2"/>
    <w:rsid w:val="0041397E"/>
    <w:rsid w:val="004168DB"/>
    <w:rsid w:val="00421FBA"/>
    <w:rsid w:val="00425BEF"/>
    <w:rsid w:val="00432F4F"/>
    <w:rsid w:val="00441A30"/>
    <w:rsid w:val="004459FE"/>
    <w:rsid w:val="0044706F"/>
    <w:rsid w:val="004556F6"/>
    <w:rsid w:val="00461C4F"/>
    <w:rsid w:val="00466A57"/>
    <w:rsid w:val="00466A9B"/>
    <w:rsid w:val="00471BDB"/>
    <w:rsid w:val="004732C4"/>
    <w:rsid w:val="00473E24"/>
    <w:rsid w:val="004740CC"/>
    <w:rsid w:val="00476E77"/>
    <w:rsid w:val="004904E8"/>
    <w:rsid w:val="004A54A1"/>
    <w:rsid w:val="004A715C"/>
    <w:rsid w:val="004C43EB"/>
    <w:rsid w:val="004C7465"/>
    <w:rsid w:val="004D11F3"/>
    <w:rsid w:val="004D1939"/>
    <w:rsid w:val="004D410F"/>
    <w:rsid w:val="004E2655"/>
    <w:rsid w:val="004E2D62"/>
    <w:rsid w:val="004E3C7F"/>
    <w:rsid w:val="004E4DA9"/>
    <w:rsid w:val="004E5BA5"/>
    <w:rsid w:val="004E6E57"/>
    <w:rsid w:val="004F1DDF"/>
    <w:rsid w:val="004F3F0F"/>
    <w:rsid w:val="004F4B16"/>
    <w:rsid w:val="004F7FE2"/>
    <w:rsid w:val="0050229F"/>
    <w:rsid w:val="0053763B"/>
    <w:rsid w:val="005522C6"/>
    <w:rsid w:val="00552ABE"/>
    <w:rsid w:val="005747F9"/>
    <w:rsid w:val="00582CE3"/>
    <w:rsid w:val="005868DC"/>
    <w:rsid w:val="005872F8"/>
    <w:rsid w:val="005913E8"/>
    <w:rsid w:val="00592154"/>
    <w:rsid w:val="005A775B"/>
    <w:rsid w:val="005A7E60"/>
    <w:rsid w:val="005B312C"/>
    <w:rsid w:val="005B5A22"/>
    <w:rsid w:val="005C4971"/>
    <w:rsid w:val="005C73E2"/>
    <w:rsid w:val="005D0294"/>
    <w:rsid w:val="005D4AF8"/>
    <w:rsid w:val="005D5A05"/>
    <w:rsid w:val="00602BCD"/>
    <w:rsid w:val="006043E2"/>
    <w:rsid w:val="00604AFB"/>
    <w:rsid w:val="006053BA"/>
    <w:rsid w:val="006057A6"/>
    <w:rsid w:val="006144EE"/>
    <w:rsid w:val="0062087D"/>
    <w:rsid w:val="006222E7"/>
    <w:rsid w:val="0063461D"/>
    <w:rsid w:val="00635CCE"/>
    <w:rsid w:val="006430A6"/>
    <w:rsid w:val="00647916"/>
    <w:rsid w:val="00656402"/>
    <w:rsid w:val="00675D9F"/>
    <w:rsid w:val="006A182D"/>
    <w:rsid w:val="006A639A"/>
    <w:rsid w:val="006B09A0"/>
    <w:rsid w:val="006B15C2"/>
    <w:rsid w:val="006B4295"/>
    <w:rsid w:val="006B55DD"/>
    <w:rsid w:val="006B6227"/>
    <w:rsid w:val="006C099D"/>
    <w:rsid w:val="006C2B62"/>
    <w:rsid w:val="006C2F40"/>
    <w:rsid w:val="006C3FFD"/>
    <w:rsid w:val="006C460E"/>
    <w:rsid w:val="006E2AD9"/>
    <w:rsid w:val="006E5443"/>
    <w:rsid w:val="006E5B5C"/>
    <w:rsid w:val="006F1BE4"/>
    <w:rsid w:val="006F60AE"/>
    <w:rsid w:val="00712ACA"/>
    <w:rsid w:val="007231F1"/>
    <w:rsid w:val="00723F4F"/>
    <w:rsid w:val="007250AB"/>
    <w:rsid w:val="0074680A"/>
    <w:rsid w:val="00747FB7"/>
    <w:rsid w:val="00760451"/>
    <w:rsid w:val="00763485"/>
    <w:rsid w:val="0076441D"/>
    <w:rsid w:val="00780EED"/>
    <w:rsid w:val="00784E9A"/>
    <w:rsid w:val="0078660E"/>
    <w:rsid w:val="007A4395"/>
    <w:rsid w:val="007B0CBC"/>
    <w:rsid w:val="007B65CF"/>
    <w:rsid w:val="007D11B9"/>
    <w:rsid w:val="007D1C57"/>
    <w:rsid w:val="007D3E29"/>
    <w:rsid w:val="007E52A0"/>
    <w:rsid w:val="007F247F"/>
    <w:rsid w:val="00801B33"/>
    <w:rsid w:val="008070C6"/>
    <w:rsid w:val="008173DF"/>
    <w:rsid w:val="0082214B"/>
    <w:rsid w:val="008312D5"/>
    <w:rsid w:val="00836F7F"/>
    <w:rsid w:val="00836FA0"/>
    <w:rsid w:val="008406BB"/>
    <w:rsid w:val="00850434"/>
    <w:rsid w:val="00855AAF"/>
    <w:rsid w:val="00856886"/>
    <w:rsid w:val="0086016C"/>
    <w:rsid w:val="00861DDE"/>
    <w:rsid w:val="008714B1"/>
    <w:rsid w:val="008822C3"/>
    <w:rsid w:val="0088581C"/>
    <w:rsid w:val="00885E74"/>
    <w:rsid w:val="0089019D"/>
    <w:rsid w:val="00892C50"/>
    <w:rsid w:val="008A2E95"/>
    <w:rsid w:val="008A5712"/>
    <w:rsid w:val="008B174B"/>
    <w:rsid w:val="008B3F01"/>
    <w:rsid w:val="008B3FCD"/>
    <w:rsid w:val="008D63CD"/>
    <w:rsid w:val="008E4077"/>
    <w:rsid w:val="008E413C"/>
    <w:rsid w:val="008E7784"/>
    <w:rsid w:val="008F159E"/>
    <w:rsid w:val="00904E9A"/>
    <w:rsid w:val="00912AB8"/>
    <w:rsid w:val="0091308B"/>
    <w:rsid w:val="0091317B"/>
    <w:rsid w:val="00917EBD"/>
    <w:rsid w:val="00921830"/>
    <w:rsid w:val="00924B6F"/>
    <w:rsid w:val="00927844"/>
    <w:rsid w:val="00936C22"/>
    <w:rsid w:val="009566C6"/>
    <w:rsid w:val="00964F2E"/>
    <w:rsid w:val="00965E37"/>
    <w:rsid w:val="009663B8"/>
    <w:rsid w:val="0097217B"/>
    <w:rsid w:val="00974A7F"/>
    <w:rsid w:val="00985A43"/>
    <w:rsid w:val="009918FD"/>
    <w:rsid w:val="00995CE6"/>
    <w:rsid w:val="00996ADE"/>
    <w:rsid w:val="00997F4E"/>
    <w:rsid w:val="009C0E54"/>
    <w:rsid w:val="009D34BF"/>
    <w:rsid w:val="009E1D3D"/>
    <w:rsid w:val="009E4C79"/>
    <w:rsid w:val="009E52A2"/>
    <w:rsid w:val="009E7786"/>
    <w:rsid w:val="009F6408"/>
    <w:rsid w:val="00A00456"/>
    <w:rsid w:val="00A037AF"/>
    <w:rsid w:val="00A21E2D"/>
    <w:rsid w:val="00A3049B"/>
    <w:rsid w:val="00A474CD"/>
    <w:rsid w:val="00A61004"/>
    <w:rsid w:val="00A74F34"/>
    <w:rsid w:val="00A77620"/>
    <w:rsid w:val="00A84106"/>
    <w:rsid w:val="00A951C2"/>
    <w:rsid w:val="00A9621E"/>
    <w:rsid w:val="00A962C3"/>
    <w:rsid w:val="00AA66DD"/>
    <w:rsid w:val="00AB2E4E"/>
    <w:rsid w:val="00AB568F"/>
    <w:rsid w:val="00AB75AC"/>
    <w:rsid w:val="00AC799C"/>
    <w:rsid w:val="00AD35AE"/>
    <w:rsid w:val="00AD6F1F"/>
    <w:rsid w:val="00AE21AB"/>
    <w:rsid w:val="00AF6D5B"/>
    <w:rsid w:val="00AF7DA2"/>
    <w:rsid w:val="00B047E3"/>
    <w:rsid w:val="00B13CA8"/>
    <w:rsid w:val="00B31FB9"/>
    <w:rsid w:val="00B32F55"/>
    <w:rsid w:val="00B43235"/>
    <w:rsid w:val="00B45BB4"/>
    <w:rsid w:val="00B528E7"/>
    <w:rsid w:val="00B678CC"/>
    <w:rsid w:val="00B70429"/>
    <w:rsid w:val="00B752D6"/>
    <w:rsid w:val="00B80D6A"/>
    <w:rsid w:val="00B82B92"/>
    <w:rsid w:val="00B83BDD"/>
    <w:rsid w:val="00B915CC"/>
    <w:rsid w:val="00BA3930"/>
    <w:rsid w:val="00BA6E65"/>
    <w:rsid w:val="00BB082A"/>
    <w:rsid w:val="00BB1921"/>
    <w:rsid w:val="00BB32D8"/>
    <w:rsid w:val="00BB4B29"/>
    <w:rsid w:val="00BC4AE9"/>
    <w:rsid w:val="00BC51AF"/>
    <w:rsid w:val="00BC7AE4"/>
    <w:rsid w:val="00BE5B0F"/>
    <w:rsid w:val="00C01342"/>
    <w:rsid w:val="00C042FE"/>
    <w:rsid w:val="00C0504A"/>
    <w:rsid w:val="00C146ED"/>
    <w:rsid w:val="00C24BAC"/>
    <w:rsid w:val="00C35D72"/>
    <w:rsid w:val="00C36C09"/>
    <w:rsid w:val="00C44F21"/>
    <w:rsid w:val="00C543CC"/>
    <w:rsid w:val="00C736C5"/>
    <w:rsid w:val="00C77446"/>
    <w:rsid w:val="00C822CD"/>
    <w:rsid w:val="00C93453"/>
    <w:rsid w:val="00C95854"/>
    <w:rsid w:val="00CA4ECE"/>
    <w:rsid w:val="00CA6DC7"/>
    <w:rsid w:val="00CB7558"/>
    <w:rsid w:val="00CC1784"/>
    <w:rsid w:val="00CC3A12"/>
    <w:rsid w:val="00CC6E93"/>
    <w:rsid w:val="00CD0E4A"/>
    <w:rsid w:val="00CD1CBD"/>
    <w:rsid w:val="00CE5E94"/>
    <w:rsid w:val="00CE6A8F"/>
    <w:rsid w:val="00CF0A68"/>
    <w:rsid w:val="00CF367E"/>
    <w:rsid w:val="00CF37C4"/>
    <w:rsid w:val="00CF3EEB"/>
    <w:rsid w:val="00CF5882"/>
    <w:rsid w:val="00D044B3"/>
    <w:rsid w:val="00D065F8"/>
    <w:rsid w:val="00D11A43"/>
    <w:rsid w:val="00D15E3D"/>
    <w:rsid w:val="00D2332C"/>
    <w:rsid w:val="00D250FB"/>
    <w:rsid w:val="00D34D9E"/>
    <w:rsid w:val="00D36718"/>
    <w:rsid w:val="00D37A1E"/>
    <w:rsid w:val="00D4228B"/>
    <w:rsid w:val="00D479CB"/>
    <w:rsid w:val="00D502D9"/>
    <w:rsid w:val="00D6174F"/>
    <w:rsid w:val="00D80AF8"/>
    <w:rsid w:val="00D836C8"/>
    <w:rsid w:val="00D91426"/>
    <w:rsid w:val="00D9175C"/>
    <w:rsid w:val="00DA7B3D"/>
    <w:rsid w:val="00DB36E5"/>
    <w:rsid w:val="00DB5D48"/>
    <w:rsid w:val="00DB66DB"/>
    <w:rsid w:val="00DB6EEF"/>
    <w:rsid w:val="00DC0EAE"/>
    <w:rsid w:val="00DC4CA8"/>
    <w:rsid w:val="00DD55C6"/>
    <w:rsid w:val="00DD6A96"/>
    <w:rsid w:val="00DE0598"/>
    <w:rsid w:val="00DE27DC"/>
    <w:rsid w:val="00DE2F3B"/>
    <w:rsid w:val="00DE321F"/>
    <w:rsid w:val="00DF53E3"/>
    <w:rsid w:val="00DF57A7"/>
    <w:rsid w:val="00DF6BDF"/>
    <w:rsid w:val="00DF75C4"/>
    <w:rsid w:val="00E0383E"/>
    <w:rsid w:val="00E11B39"/>
    <w:rsid w:val="00E40E4A"/>
    <w:rsid w:val="00E40F85"/>
    <w:rsid w:val="00E43889"/>
    <w:rsid w:val="00E52EE2"/>
    <w:rsid w:val="00E54C02"/>
    <w:rsid w:val="00E54DAC"/>
    <w:rsid w:val="00E71078"/>
    <w:rsid w:val="00E81D8C"/>
    <w:rsid w:val="00E91177"/>
    <w:rsid w:val="00E913C6"/>
    <w:rsid w:val="00EA0A6D"/>
    <w:rsid w:val="00EA2C23"/>
    <w:rsid w:val="00EA7E3B"/>
    <w:rsid w:val="00EB1C39"/>
    <w:rsid w:val="00EB41BA"/>
    <w:rsid w:val="00EC007C"/>
    <w:rsid w:val="00EC5B0B"/>
    <w:rsid w:val="00EC67D8"/>
    <w:rsid w:val="00ED1B13"/>
    <w:rsid w:val="00ED3167"/>
    <w:rsid w:val="00ED4CA1"/>
    <w:rsid w:val="00EE2130"/>
    <w:rsid w:val="00EF02E3"/>
    <w:rsid w:val="00EF333B"/>
    <w:rsid w:val="00EF700D"/>
    <w:rsid w:val="00F213E2"/>
    <w:rsid w:val="00F21C5B"/>
    <w:rsid w:val="00F24E01"/>
    <w:rsid w:val="00F2519D"/>
    <w:rsid w:val="00F50CCD"/>
    <w:rsid w:val="00F5438A"/>
    <w:rsid w:val="00F65841"/>
    <w:rsid w:val="00F77BAF"/>
    <w:rsid w:val="00F86776"/>
    <w:rsid w:val="00FA0817"/>
    <w:rsid w:val="00FA0DBF"/>
    <w:rsid w:val="00FB76AD"/>
    <w:rsid w:val="00FC0BD5"/>
    <w:rsid w:val="00FC7A6F"/>
    <w:rsid w:val="00FE7B47"/>
    <w:rsid w:val="00FF23F7"/>
    <w:rsid w:val="00FF384F"/>
    <w:rsid w:val="00FF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7D62A1"/>
  <w15:docId w15:val="{279A4833-C99C-4E2C-8FAA-D3509D1E7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568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47E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208B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0208B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208B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0208B2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4E2D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75F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75FC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1106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許文娟</dc:creator>
  <cp:lastModifiedBy>黃璇諭</cp:lastModifiedBy>
  <cp:revision>15</cp:revision>
  <cp:lastPrinted>2026-08-12T02:19:00Z</cp:lastPrinted>
  <dcterms:created xsi:type="dcterms:W3CDTF">2026-06-15T09:36:00Z</dcterms:created>
  <dcterms:modified xsi:type="dcterms:W3CDTF">2026-08-30T12:12:00Z</dcterms:modified>
</cp:coreProperties>
</file>