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64803" w14:textId="019ABDA2" w:rsidR="006E7BBF" w:rsidRPr="006E7BBF" w:rsidRDefault="00B41D80" w:rsidP="006E7BBF">
      <w:pPr>
        <w:spacing w:beforeLines="50" w:before="180"/>
        <w:ind w:left="567" w:hanging="567"/>
        <w:rPr>
          <w:rFonts w:ascii="標楷體" w:eastAsia="標楷體" w:hAnsi="標楷體"/>
        </w:rPr>
      </w:pPr>
      <w:r w:rsidRPr="00B41D80">
        <w:rPr>
          <w:rFonts w:ascii="標楷體" w:eastAsia="標楷體" w:hAnsi="標楷體" w:hint="eastAsia"/>
        </w:rPr>
        <w:t>文件：</w:t>
      </w:r>
      <w:r w:rsidR="006E7BBF" w:rsidRPr="007B0643">
        <w:rPr>
          <w:rFonts w:ascii="標楷體" w:eastAsia="標楷體" w:hAnsi="標楷體" w:hint="eastAsia"/>
        </w:rPr>
        <w:t>專案需求規範書</w:t>
      </w:r>
    </w:p>
    <w:p w14:paraId="609572AE" w14:textId="7AFB2D50" w:rsidR="006E7BBF" w:rsidRPr="006E7BBF" w:rsidRDefault="006E7BBF" w:rsidP="006E7BBF">
      <w:pPr>
        <w:spacing w:beforeLines="50" w:before="180"/>
        <w:ind w:left="567" w:hanging="567"/>
        <w:rPr>
          <w:rFonts w:ascii="標楷體" w:eastAsia="標楷體" w:hAnsi="標楷體"/>
        </w:rPr>
      </w:pPr>
      <w:r w:rsidRPr="006E7BBF">
        <w:rPr>
          <w:rFonts w:ascii="標楷體" w:eastAsia="標楷體" w:hAnsi="標楷體" w:hint="eastAsia"/>
        </w:rPr>
        <w:t>版本：2026/</w:t>
      </w:r>
      <w:r w:rsidR="00B04607">
        <w:rPr>
          <w:rFonts w:ascii="標楷體" w:eastAsia="標楷體" w:hAnsi="標楷體" w:hint="eastAsia"/>
        </w:rPr>
        <w:t>09</w:t>
      </w:r>
      <w:r w:rsidRPr="006E7BBF">
        <w:rPr>
          <w:rFonts w:ascii="標楷體" w:eastAsia="標楷體" w:hAnsi="標楷體" w:hint="eastAsia"/>
        </w:rPr>
        <w:t>/</w:t>
      </w:r>
      <w:r w:rsidR="00B04607">
        <w:rPr>
          <w:rFonts w:ascii="標楷體" w:eastAsia="標楷體" w:hAnsi="標楷體" w:hint="eastAsia"/>
        </w:rPr>
        <w:t>1</w:t>
      </w:r>
      <w:r w:rsidR="003D2ADB">
        <w:rPr>
          <w:rFonts w:ascii="標楷體" w:eastAsia="標楷體" w:hAnsi="標楷體" w:hint="eastAsia"/>
        </w:rPr>
        <w:t>7</w:t>
      </w:r>
    </w:p>
    <w:p w14:paraId="07F6140B" w14:textId="77777777" w:rsidR="006E7BBF" w:rsidRPr="007B0643" w:rsidRDefault="006E7BBF" w:rsidP="00443FC3">
      <w:pPr>
        <w:spacing w:beforeLines="50" w:before="180"/>
        <w:ind w:left="567" w:hanging="567"/>
        <w:rPr>
          <w:rFonts w:ascii="標楷體" w:eastAsia="標楷體" w:hAnsi="標楷體"/>
        </w:rPr>
      </w:pPr>
    </w:p>
    <w:p w14:paraId="7AE6CFE9" w14:textId="77777777" w:rsidR="00E76EE2" w:rsidRPr="007B0643" w:rsidRDefault="00E76EE2" w:rsidP="00443FC3">
      <w:pPr>
        <w:pStyle w:val="a6"/>
        <w:numPr>
          <w:ilvl w:val="0"/>
          <w:numId w:val="3"/>
        </w:numPr>
        <w:spacing w:beforeLines="50" w:before="180"/>
        <w:ind w:leftChars="0" w:left="567" w:hanging="567"/>
        <w:rPr>
          <w:rFonts w:ascii="標楷體" w:eastAsia="標楷體" w:hAnsi="標楷體"/>
          <w:szCs w:val="24"/>
          <w:lang w:val="zh-TW"/>
        </w:rPr>
      </w:pPr>
      <w:r w:rsidRPr="007B0643">
        <w:rPr>
          <w:rFonts w:ascii="標楷體" w:eastAsia="標楷體" w:hAnsi="標楷體" w:hint="eastAsia"/>
          <w:szCs w:val="24"/>
          <w:lang w:val="zh-TW"/>
        </w:rPr>
        <w:t>專案目標</w:t>
      </w:r>
    </w:p>
    <w:p w14:paraId="671723C8" w14:textId="29A3A228" w:rsidR="00F8464A" w:rsidRPr="007B0643" w:rsidRDefault="00A545B8" w:rsidP="000F40F1">
      <w:pPr>
        <w:pStyle w:val="a6"/>
        <w:spacing w:beforeLines="50" w:before="180"/>
        <w:rPr>
          <w:rFonts w:ascii="標楷體" w:eastAsia="標楷體" w:hAnsi="標楷體"/>
          <w:szCs w:val="24"/>
          <w:lang w:val="zh-TW"/>
        </w:rPr>
      </w:pPr>
      <w:r w:rsidRPr="007B0643">
        <w:rPr>
          <w:rFonts w:ascii="標楷體" w:eastAsia="標楷體" w:hAnsi="標楷體" w:hint="eastAsia"/>
          <w:szCs w:val="24"/>
          <w:lang w:val="zh-TW"/>
        </w:rPr>
        <w:t>完成</w:t>
      </w:r>
      <w:r w:rsidR="002B73C0" w:rsidRPr="007B0643">
        <w:rPr>
          <w:rFonts w:ascii="標楷體" w:eastAsia="標楷體" w:hAnsi="標楷體" w:hint="eastAsia"/>
          <w:szCs w:val="24"/>
          <w:lang w:val="zh-TW"/>
        </w:rPr>
        <w:t>「</w:t>
      </w:r>
      <w:r w:rsidR="005D756D" w:rsidRPr="007B0643">
        <w:rPr>
          <w:rFonts w:ascii="標楷體" w:eastAsia="標楷體" w:hAnsi="標楷體" w:hint="eastAsia"/>
          <w:szCs w:val="24"/>
          <w:lang w:val="zh-TW"/>
        </w:rPr>
        <w:t>台灣法</w:t>
      </w:r>
      <w:proofErr w:type="gramStart"/>
      <w:r w:rsidR="005D756D" w:rsidRPr="007B0643">
        <w:rPr>
          <w:rFonts w:ascii="標楷體" w:eastAsia="標楷體" w:hAnsi="標楷體" w:hint="eastAsia"/>
          <w:szCs w:val="24"/>
          <w:lang w:val="zh-TW"/>
        </w:rPr>
        <w:t>研匯</w:t>
      </w:r>
      <w:proofErr w:type="gramEnd"/>
      <w:r w:rsidR="005D756D" w:rsidRPr="007B0643">
        <w:rPr>
          <w:rFonts w:ascii="標楷體" w:eastAsia="標楷體" w:hAnsi="標楷體" w:hint="eastAsia"/>
          <w:szCs w:val="24"/>
          <w:lang w:val="zh-TW"/>
        </w:rPr>
        <w:t>智平台</w:t>
      </w:r>
      <w:r w:rsidR="002B73C0" w:rsidRPr="007B0643">
        <w:rPr>
          <w:rFonts w:ascii="標楷體" w:eastAsia="標楷體" w:hAnsi="標楷體" w:hint="eastAsia"/>
          <w:szCs w:val="24"/>
          <w:lang w:val="zh-TW"/>
        </w:rPr>
        <w:t>」</w:t>
      </w:r>
      <w:r w:rsidR="009F5AD4" w:rsidRPr="00137B3E">
        <w:rPr>
          <w:rFonts w:ascii="標楷體" w:eastAsia="標楷體" w:hAnsi="標楷體" w:hint="eastAsia"/>
          <w:szCs w:val="24"/>
        </w:rPr>
        <w:t>後端管理平台</w:t>
      </w:r>
      <w:r w:rsidR="007940CD">
        <w:rPr>
          <w:rFonts w:ascii="標楷體" w:eastAsia="標楷體" w:hAnsi="標楷體" w:hint="eastAsia"/>
          <w:szCs w:val="24"/>
        </w:rPr>
        <w:t xml:space="preserve"> </w:t>
      </w:r>
      <w:r w:rsidR="002B73C0" w:rsidRPr="007B0643">
        <w:rPr>
          <w:rFonts w:ascii="標楷體" w:eastAsia="標楷體" w:hAnsi="標楷體" w:hint="eastAsia"/>
          <w:szCs w:val="24"/>
          <w:lang w:val="zh-TW"/>
        </w:rPr>
        <w:t>相關功能</w:t>
      </w:r>
      <w:r w:rsidRPr="007B0643">
        <w:rPr>
          <w:rFonts w:ascii="標楷體" w:eastAsia="標楷體" w:hAnsi="標楷體" w:hint="eastAsia"/>
          <w:szCs w:val="24"/>
          <w:lang w:val="zh-TW"/>
        </w:rPr>
        <w:t>。</w:t>
      </w:r>
    </w:p>
    <w:p w14:paraId="16428B3B" w14:textId="77777777" w:rsidR="00896C61" w:rsidRPr="007B0643" w:rsidRDefault="00896C61" w:rsidP="000F40F1">
      <w:pPr>
        <w:pStyle w:val="a6"/>
        <w:spacing w:beforeLines="50" w:before="180"/>
        <w:rPr>
          <w:rFonts w:ascii="標楷體" w:eastAsia="標楷體" w:hAnsi="標楷體"/>
          <w:szCs w:val="24"/>
          <w:lang w:val="zh-TW"/>
        </w:rPr>
      </w:pPr>
    </w:p>
    <w:p w14:paraId="03C320D9" w14:textId="77777777" w:rsidR="00E76EE2" w:rsidRPr="007B0643" w:rsidRDefault="00E76EE2" w:rsidP="00443FC3">
      <w:pPr>
        <w:pStyle w:val="a6"/>
        <w:numPr>
          <w:ilvl w:val="0"/>
          <w:numId w:val="3"/>
        </w:numPr>
        <w:spacing w:beforeLines="50" w:before="180"/>
        <w:ind w:leftChars="0" w:left="567" w:hanging="567"/>
        <w:rPr>
          <w:rFonts w:ascii="標楷體" w:eastAsia="標楷體" w:hAnsi="標楷體"/>
          <w:szCs w:val="24"/>
          <w:lang w:val="zh-TW"/>
        </w:rPr>
      </w:pPr>
      <w:r w:rsidRPr="007B0643">
        <w:rPr>
          <w:rFonts w:ascii="標楷體" w:eastAsia="標楷體" w:hAnsi="標楷體" w:hint="eastAsia"/>
          <w:szCs w:val="24"/>
          <w:lang w:val="zh-TW"/>
        </w:rPr>
        <w:t>專案時程</w:t>
      </w:r>
    </w:p>
    <w:p w14:paraId="30FDE0AD" w14:textId="3A8DCD6B" w:rsidR="00F8464A" w:rsidRPr="007B0643" w:rsidRDefault="00F8464A" w:rsidP="003C6987">
      <w:pPr>
        <w:spacing w:beforeLines="50" w:before="180"/>
        <w:ind w:leftChars="200" w:left="480"/>
        <w:rPr>
          <w:rFonts w:ascii="標楷體" w:eastAsia="標楷體" w:hAnsi="標楷體"/>
          <w:color w:val="0070C0"/>
          <w:szCs w:val="24"/>
          <w:u w:val="single"/>
          <w:lang w:val="zh-TW"/>
        </w:rPr>
      </w:pPr>
      <w:r w:rsidRPr="007B0643">
        <w:rPr>
          <w:rFonts w:ascii="標楷體" w:eastAsia="標楷體" w:hAnsi="標楷體" w:hint="eastAsia"/>
          <w:szCs w:val="24"/>
          <w:lang w:val="zh-TW"/>
        </w:rPr>
        <w:t>於</w:t>
      </w:r>
      <w:r w:rsidR="00957ABE" w:rsidRPr="007B0643">
        <w:rPr>
          <w:rFonts w:ascii="標楷體" w:eastAsia="標楷體" w:hAnsi="標楷體" w:hint="eastAsia"/>
          <w:color w:val="0070C0"/>
          <w:szCs w:val="24"/>
          <w:u w:val="single"/>
        </w:rPr>
        <w:t>20</w:t>
      </w:r>
      <w:r w:rsidR="00957ABE" w:rsidRPr="007B0643">
        <w:rPr>
          <w:rFonts w:ascii="標楷體" w:eastAsia="標楷體" w:hAnsi="標楷體"/>
          <w:color w:val="0070C0"/>
          <w:szCs w:val="24"/>
          <w:u w:val="single"/>
        </w:rPr>
        <w:t>2</w:t>
      </w:r>
      <w:r w:rsidR="00957ABE" w:rsidRPr="007B0643">
        <w:rPr>
          <w:rFonts w:ascii="標楷體" w:eastAsia="標楷體" w:hAnsi="標楷體" w:hint="eastAsia"/>
          <w:color w:val="0070C0"/>
          <w:szCs w:val="24"/>
          <w:u w:val="single"/>
        </w:rPr>
        <w:t>6年</w:t>
      </w:r>
      <w:r w:rsidR="0017168D">
        <w:rPr>
          <w:rFonts w:ascii="標楷體" w:eastAsia="標楷體" w:hAnsi="標楷體" w:hint="eastAsia"/>
          <w:color w:val="0070C0"/>
          <w:szCs w:val="24"/>
          <w:u w:val="single"/>
        </w:rPr>
        <w:t>12</w:t>
      </w:r>
      <w:r w:rsidR="00957ABE" w:rsidRPr="007B0643">
        <w:rPr>
          <w:rFonts w:ascii="標楷體" w:eastAsia="標楷體" w:hAnsi="標楷體" w:hint="eastAsia"/>
          <w:color w:val="0070C0"/>
          <w:szCs w:val="24"/>
          <w:u w:val="single"/>
        </w:rPr>
        <w:t>月30日</w:t>
      </w:r>
      <w:r w:rsidRPr="007B0643">
        <w:rPr>
          <w:rFonts w:ascii="標楷體" w:eastAsia="標楷體" w:hAnsi="標楷體" w:hint="eastAsia"/>
          <w:szCs w:val="24"/>
          <w:lang w:val="zh-TW"/>
        </w:rPr>
        <w:t>前，完成系統程式開發，並交付工研院安裝測試。</w:t>
      </w:r>
    </w:p>
    <w:p w14:paraId="7DC491E2" w14:textId="77777777" w:rsidR="00F8464A" w:rsidRPr="007B0643" w:rsidRDefault="00F8464A" w:rsidP="00A345FD">
      <w:pPr>
        <w:spacing w:beforeLines="50" w:before="180"/>
        <w:ind w:leftChars="200" w:left="480"/>
        <w:rPr>
          <w:rFonts w:ascii="標楷體" w:eastAsia="標楷體" w:hAnsi="標楷體"/>
          <w:szCs w:val="24"/>
          <w:lang w:val="zh-TW"/>
        </w:rPr>
      </w:pPr>
    </w:p>
    <w:p w14:paraId="6FCFDA67" w14:textId="318ABDB1" w:rsidR="00E76EE2" w:rsidRPr="007B0643" w:rsidRDefault="00E76EE2" w:rsidP="00443FC3">
      <w:pPr>
        <w:pStyle w:val="a6"/>
        <w:numPr>
          <w:ilvl w:val="0"/>
          <w:numId w:val="3"/>
        </w:numPr>
        <w:spacing w:beforeLines="50" w:before="180"/>
        <w:ind w:leftChars="0" w:left="567" w:hanging="567"/>
        <w:rPr>
          <w:rFonts w:ascii="標楷體" w:eastAsia="標楷體" w:hAnsi="標楷體"/>
          <w:szCs w:val="24"/>
          <w:lang w:val="zh-TW"/>
        </w:rPr>
      </w:pPr>
      <w:r w:rsidRPr="007B0643">
        <w:rPr>
          <w:rFonts w:ascii="標楷體" w:eastAsia="標楷體" w:hAnsi="標楷體" w:hint="eastAsia"/>
          <w:szCs w:val="24"/>
          <w:lang w:val="zh-TW"/>
        </w:rPr>
        <w:t>系統功能需求</w:t>
      </w:r>
    </w:p>
    <w:p w14:paraId="26239F11" w14:textId="4DFC0728" w:rsidR="000F02C2" w:rsidRPr="002621AD" w:rsidRDefault="00F8464A" w:rsidP="000B1A47">
      <w:pPr>
        <w:pStyle w:val="a6"/>
        <w:numPr>
          <w:ilvl w:val="0"/>
          <w:numId w:val="9"/>
        </w:numPr>
        <w:spacing w:beforeLines="50" w:before="180"/>
        <w:ind w:leftChars="0"/>
        <w:rPr>
          <w:rFonts w:ascii="標楷體" w:eastAsia="標楷體" w:hAnsi="標楷體"/>
          <w:kern w:val="0"/>
          <w:szCs w:val="24"/>
        </w:rPr>
      </w:pPr>
      <w:r w:rsidRPr="007B0643">
        <w:rPr>
          <w:rFonts w:ascii="標楷體" w:eastAsia="標楷體" w:hAnsi="標楷體" w:hint="eastAsia"/>
          <w:szCs w:val="24"/>
        </w:rPr>
        <w:t>功能</w:t>
      </w:r>
      <w:r w:rsidR="00A345FD" w:rsidRPr="007B0643">
        <w:rPr>
          <w:rFonts w:ascii="標楷體" w:eastAsia="標楷體" w:hAnsi="標楷體" w:hint="eastAsia"/>
          <w:szCs w:val="24"/>
        </w:rPr>
        <w:t>需求</w:t>
      </w:r>
    </w:p>
    <w:tbl>
      <w:tblPr>
        <w:tblStyle w:val="a8"/>
        <w:tblW w:w="8363" w:type="dxa"/>
        <w:tblInd w:w="988" w:type="dxa"/>
        <w:tblLayout w:type="fixed"/>
        <w:tblLook w:val="04A0" w:firstRow="1" w:lastRow="0" w:firstColumn="1" w:lastColumn="0" w:noHBand="0" w:noVBand="1"/>
      </w:tblPr>
      <w:tblGrid>
        <w:gridCol w:w="1728"/>
        <w:gridCol w:w="2383"/>
        <w:gridCol w:w="4252"/>
      </w:tblGrid>
      <w:tr w:rsidR="002621AD" w:rsidRPr="00137B3E" w14:paraId="2F1E249E" w14:textId="77777777" w:rsidTr="00401F9E">
        <w:tc>
          <w:tcPr>
            <w:tcW w:w="1728"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120" w:type="dxa"/>
              <w:left w:w="100" w:type="dxa"/>
              <w:bottom w:w="120" w:type="dxa"/>
              <w:right w:w="100" w:type="dxa"/>
            </w:tcMar>
            <w:hideMark/>
          </w:tcPr>
          <w:p w14:paraId="4343C916" w14:textId="77777777" w:rsidR="002621AD" w:rsidRPr="00137B3E" w:rsidRDefault="002621AD" w:rsidP="007E3AEA">
            <w:pPr>
              <w:jc w:val="both"/>
              <w:rPr>
                <w:rFonts w:ascii="標楷體" w:eastAsia="標楷體" w:hAnsi="標楷體"/>
                <w:szCs w:val="24"/>
              </w:rPr>
            </w:pPr>
            <w:r w:rsidRPr="00137B3E">
              <w:rPr>
                <w:rFonts w:ascii="標楷體" w:eastAsia="標楷體" w:hAnsi="標楷體" w:hint="eastAsia"/>
                <w:szCs w:val="24"/>
              </w:rPr>
              <w:t>模組名稱</w:t>
            </w:r>
          </w:p>
        </w:tc>
        <w:tc>
          <w:tcPr>
            <w:tcW w:w="2383"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120" w:type="dxa"/>
              <w:left w:w="100" w:type="dxa"/>
              <w:bottom w:w="120" w:type="dxa"/>
              <w:right w:w="100" w:type="dxa"/>
            </w:tcMar>
            <w:hideMark/>
          </w:tcPr>
          <w:p w14:paraId="1A863207" w14:textId="77777777" w:rsidR="002621AD" w:rsidRPr="00137B3E" w:rsidRDefault="002621AD" w:rsidP="007E3AEA">
            <w:pPr>
              <w:rPr>
                <w:rFonts w:ascii="標楷體" w:eastAsia="標楷體" w:hAnsi="標楷體"/>
                <w:szCs w:val="24"/>
              </w:rPr>
            </w:pPr>
            <w:r w:rsidRPr="00137B3E">
              <w:rPr>
                <w:rFonts w:ascii="標楷體" w:eastAsia="標楷體" w:hAnsi="標楷體" w:hint="eastAsia"/>
                <w:szCs w:val="24"/>
              </w:rPr>
              <w:t>子功能 / 範疇</w:t>
            </w:r>
          </w:p>
        </w:tc>
        <w:tc>
          <w:tcPr>
            <w:tcW w:w="425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939F2A3" w14:textId="77777777" w:rsidR="002621AD" w:rsidRPr="00137B3E" w:rsidRDefault="002621AD" w:rsidP="007E3AEA">
            <w:pPr>
              <w:rPr>
                <w:rFonts w:ascii="標楷體" w:eastAsia="標楷體" w:hAnsi="標楷體"/>
                <w:szCs w:val="24"/>
              </w:rPr>
            </w:pPr>
            <w:r w:rsidRPr="00137B3E">
              <w:rPr>
                <w:rFonts w:ascii="標楷體" w:eastAsia="標楷體" w:hAnsi="標楷體"/>
                <w:szCs w:val="24"/>
              </w:rPr>
              <w:t>主要查詢與介面操作功能</w:t>
            </w:r>
          </w:p>
        </w:tc>
      </w:tr>
      <w:tr w:rsidR="002621AD" w:rsidRPr="00137B3E" w14:paraId="715C8767" w14:textId="77777777" w:rsidTr="003A4892">
        <w:tc>
          <w:tcPr>
            <w:tcW w:w="1728"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326F8D3A" w14:textId="77777777" w:rsidR="002621AD" w:rsidRPr="00137B3E" w:rsidRDefault="002621AD" w:rsidP="007E3AEA">
            <w:pPr>
              <w:rPr>
                <w:rFonts w:ascii="標楷體" w:eastAsia="標楷體" w:hAnsi="標楷體"/>
                <w:szCs w:val="24"/>
              </w:rPr>
            </w:pPr>
            <w:r w:rsidRPr="00137B3E">
              <w:rPr>
                <w:rFonts w:ascii="標楷體" w:eastAsia="標楷體" w:hAnsi="標楷體" w:hint="eastAsia"/>
                <w:szCs w:val="24"/>
              </w:rPr>
              <w:t>會員管理</w:t>
            </w:r>
          </w:p>
        </w:tc>
        <w:tc>
          <w:tcPr>
            <w:tcW w:w="2383"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7C89BD03" w14:textId="5414EC27" w:rsidR="002621AD" w:rsidRPr="005957D9" w:rsidRDefault="002621AD" w:rsidP="005957D9">
            <w:pPr>
              <w:pStyle w:val="a6"/>
              <w:numPr>
                <w:ilvl w:val="0"/>
                <w:numId w:val="41"/>
              </w:numPr>
              <w:ind w:leftChars="0"/>
              <w:rPr>
                <w:rFonts w:ascii="標楷體" w:eastAsia="標楷體" w:hAnsi="標楷體"/>
                <w:szCs w:val="24"/>
              </w:rPr>
            </w:pPr>
            <w:r w:rsidRPr="005957D9">
              <w:rPr>
                <w:rFonts w:ascii="標楷體" w:eastAsia="標楷體" w:hAnsi="標楷體" w:hint="eastAsia"/>
                <w:szCs w:val="24"/>
              </w:rPr>
              <w:t>帳號管理</w:t>
            </w:r>
          </w:p>
          <w:p w14:paraId="4B251F37" w14:textId="70B0E7EC" w:rsidR="002621AD" w:rsidRPr="005957D9" w:rsidRDefault="002621AD" w:rsidP="005957D9">
            <w:pPr>
              <w:pStyle w:val="a6"/>
              <w:numPr>
                <w:ilvl w:val="0"/>
                <w:numId w:val="41"/>
              </w:numPr>
              <w:ind w:leftChars="0"/>
              <w:rPr>
                <w:rFonts w:ascii="標楷體" w:eastAsia="標楷體" w:hAnsi="標楷體"/>
                <w:szCs w:val="24"/>
              </w:rPr>
            </w:pPr>
            <w:r w:rsidRPr="005957D9">
              <w:rPr>
                <w:rFonts w:ascii="標楷體" w:eastAsia="標楷體" w:hAnsi="標楷體" w:hint="eastAsia"/>
                <w:szCs w:val="24"/>
              </w:rPr>
              <w:t>團體管理</w:t>
            </w:r>
          </w:p>
          <w:p w14:paraId="6A2B5606" w14:textId="2ACCE60B" w:rsidR="002621AD" w:rsidRPr="005957D9" w:rsidRDefault="002621AD" w:rsidP="005957D9">
            <w:pPr>
              <w:pStyle w:val="a6"/>
              <w:numPr>
                <w:ilvl w:val="0"/>
                <w:numId w:val="41"/>
              </w:numPr>
              <w:ind w:leftChars="0"/>
              <w:rPr>
                <w:rFonts w:ascii="標楷體" w:eastAsia="標楷體" w:hAnsi="標楷體"/>
                <w:szCs w:val="24"/>
              </w:rPr>
            </w:pPr>
            <w:r w:rsidRPr="005957D9">
              <w:rPr>
                <w:rFonts w:ascii="標楷體" w:eastAsia="標楷體" w:hAnsi="標楷體" w:hint="eastAsia"/>
                <w:szCs w:val="24"/>
              </w:rPr>
              <w:t>權益管理</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1B90043E" w14:textId="77777777" w:rsidR="002621AD" w:rsidRPr="00137B3E" w:rsidRDefault="002621AD" w:rsidP="002621AD">
            <w:pPr>
              <w:pStyle w:val="a6"/>
              <w:numPr>
                <w:ilvl w:val="0"/>
                <w:numId w:val="34"/>
              </w:numPr>
              <w:ind w:leftChars="0"/>
              <w:rPr>
                <w:rFonts w:ascii="標楷體" w:eastAsia="標楷體" w:hAnsi="標楷體"/>
                <w:szCs w:val="24"/>
              </w:rPr>
            </w:pPr>
            <w:r w:rsidRPr="00137B3E">
              <w:rPr>
                <w:rFonts w:ascii="標楷體" w:eastAsia="標楷體" w:hAnsi="標楷體"/>
                <w:szCs w:val="24"/>
              </w:rPr>
              <w:t>關鍵字/日期/狀態/產業別/議題/電子報查詢</w:t>
            </w:r>
          </w:p>
          <w:p w14:paraId="7EFF6CC0" w14:textId="77777777" w:rsidR="002621AD" w:rsidRPr="00137B3E" w:rsidRDefault="002621AD" w:rsidP="002621AD">
            <w:pPr>
              <w:pStyle w:val="a6"/>
              <w:numPr>
                <w:ilvl w:val="0"/>
                <w:numId w:val="34"/>
              </w:numPr>
              <w:ind w:leftChars="0"/>
              <w:rPr>
                <w:rFonts w:ascii="標楷體" w:eastAsia="標楷體" w:hAnsi="標楷體"/>
                <w:szCs w:val="24"/>
              </w:rPr>
            </w:pPr>
            <w:r w:rsidRPr="00137B3E">
              <w:rPr>
                <w:rFonts w:ascii="標楷體" w:eastAsia="標楷體" w:hAnsi="標楷體"/>
                <w:szCs w:val="24"/>
              </w:rPr>
              <w:t>帳號新增/修改/去識別刪除/匯出/凍結/解鎖</w:t>
            </w:r>
          </w:p>
          <w:p w14:paraId="27FC04BA" w14:textId="77777777" w:rsidR="002621AD" w:rsidRPr="00137B3E" w:rsidRDefault="002621AD" w:rsidP="002621AD">
            <w:pPr>
              <w:pStyle w:val="a6"/>
              <w:numPr>
                <w:ilvl w:val="0"/>
                <w:numId w:val="34"/>
              </w:numPr>
              <w:ind w:leftChars="0"/>
              <w:rPr>
                <w:rFonts w:ascii="標楷體" w:eastAsia="標楷體" w:hAnsi="標楷體"/>
                <w:szCs w:val="24"/>
              </w:rPr>
            </w:pPr>
            <w:r w:rsidRPr="00137B3E">
              <w:rPr>
                <w:rFonts w:ascii="標楷體" w:eastAsia="標楷體" w:hAnsi="標楷體"/>
                <w:szCs w:val="24"/>
              </w:rPr>
              <w:t>團體建立/網域綁定/窗口指定/解綁</w:t>
            </w:r>
          </w:p>
          <w:p w14:paraId="0A4E1A88" w14:textId="77777777" w:rsidR="002621AD" w:rsidRPr="00137B3E" w:rsidRDefault="002621AD" w:rsidP="002621AD">
            <w:pPr>
              <w:pStyle w:val="a6"/>
              <w:numPr>
                <w:ilvl w:val="0"/>
                <w:numId w:val="34"/>
              </w:numPr>
              <w:ind w:leftChars="0"/>
              <w:rPr>
                <w:rFonts w:ascii="標楷體" w:eastAsia="標楷體" w:hAnsi="標楷體"/>
                <w:szCs w:val="24"/>
              </w:rPr>
            </w:pPr>
            <w:r w:rsidRPr="00137B3E">
              <w:rPr>
                <w:rFonts w:ascii="標楷體" w:eastAsia="標楷體" w:hAnsi="標楷體"/>
                <w:szCs w:val="24"/>
              </w:rPr>
              <w:t>權益方案維護/綁定團體檢視</w:t>
            </w:r>
          </w:p>
        </w:tc>
      </w:tr>
      <w:tr w:rsidR="002621AD" w:rsidRPr="00137B3E" w14:paraId="6DC2CE6B" w14:textId="77777777" w:rsidTr="003A4892">
        <w:tc>
          <w:tcPr>
            <w:tcW w:w="1728"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05C37CDF" w14:textId="77777777" w:rsidR="002621AD" w:rsidRPr="00137B3E" w:rsidRDefault="002621AD" w:rsidP="007E3AEA">
            <w:pPr>
              <w:rPr>
                <w:rFonts w:ascii="標楷體" w:eastAsia="標楷體" w:hAnsi="標楷體"/>
                <w:szCs w:val="24"/>
              </w:rPr>
            </w:pPr>
            <w:r w:rsidRPr="00137B3E">
              <w:rPr>
                <w:rFonts w:ascii="標楷體" w:eastAsia="標楷體" w:hAnsi="標楷體" w:hint="eastAsia"/>
                <w:szCs w:val="24"/>
              </w:rPr>
              <w:t>內容管理</w:t>
            </w:r>
          </w:p>
        </w:tc>
        <w:tc>
          <w:tcPr>
            <w:tcW w:w="2383"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379A33A1" w14:textId="150BA272" w:rsidR="002621AD" w:rsidRPr="005957D9" w:rsidRDefault="002621AD" w:rsidP="005957D9">
            <w:pPr>
              <w:pStyle w:val="a6"/>
              <w:numPr>
                <w:ilvl w:val="0"/>
                <w:numId w:val="42"/>
              </w:numPr>
              <w:ind w:leftChars="0"/>
              <w:rPr>
                <w:rFonts w:ascii="標楷體" w:eastAsia="標楷體" w:hAnsi="標楷體"/>
                <w:szCs w:val="24"/>
              </w:rPr>
            </w:pPr>
            <w:r w:rsidRPr="005957D9">
              <w:rPr>
                <w:rFonts w:ascii="標楷體" w:eastAsia="標楷體" w:hAnsi="標楷體" w:hint="eastAsia"/>
                <w:szCs w:val="24"/>
              </w:rPr>
              <w:t>趨勢文件</w:t>
            </w:r>
          </w:p>
          <w:p w14:paraId="31BB7F4E" w14:textId="1B7D54A6" w:rsidR="002621AD" w:rsidRPr="005957D9" w:rsidRDefault="002621AD" w:rsidP="005957D9">
            <w:pPr>
              <w:pStyle w:val="a6"/>
              <w:numPr>
                <w:ilvl w:val="0"/>
                <w:numId w:val="42"/>
              </w:numPr>
              <w:ind w:leftChars="0"/>
              <w:rPr>
                <w:rFonts w:ascii="標楷體" w:eastAsia="標楷體" w:hAnsi="標楷體"/>
                <w:szCs w:val="24"/>
              </w:rPr>
            </w:pPr>
            <w:r w:rsidRPr="005957D9">
              <w:rPr>
                <w:rFonts w:ascii="標楷體" w:eastAsia="標楷體" w:hAnsi="標楷體" w:hint="eastAsia"/>
                <w:szCs w:val="24"/>
              </w:rPr>
              <w:t>解方文件</w:t>
            </w:r>
          </w:p>
          <w:p w14:paraId="010FA8AF" w14:textId="39759876" w:rsidR="002621AD" w:rsidRPr="005957D9" w:rsidRDefault="002621AD" w:rsidP="005957D9">
            <w:pPr>
              <w:pStyle w:val="a6"/>
              <w:numPr>
                <w:ilvl w:val="0"/>
                <w:numId w:val="42"/>
              </w:numPr>
              <w:ind w:leftChars="0"/>
              <w:rPr>
                <w:rFonts w:ascii="標楷體" w:eastAsia="標楷體" w:hAnsi="標楷體"/>
                <w:szCs w:val="24"/>
              </w:rPr>
            </w:pPr>
            <w:r w:rsidRPr="005957D9">
              <w:rPr>
                <w:rFonts w:ascii="標楷體" w:eastAsia="標楷體" w:hAnsi="標楷體" w:hint="eastAsia"/>
                <w:szCs w:val="24"/>
              </w:rPr>
              <w:t>活動課程</w:t>
            </w:r>
          </w:p>
          <w:p w14:paraId="50C6F0C7" w14:textId="5508D6D2" w:rsidR="002621AD" w:rsidRPr="005957D9" w:rsidRDefault="002621AD" w:rsidP="005957D9">
            <w:pPr>
              <w:pStyle w:val="a6"/>
              <w:numPr>
                <w:ilvl w:val="0"/>
                <w:numId w:val="42"/>
              </w:numPr>
              <w:ind w:leftChars="0"/>
              <w:rPr>
                <w:rFonts w:ascii="標楷體" w:eastAsia="標楷體" w:hAnsi="標楷體"/>
                <w:szCs w:val="24"/>
              </w:rPr>
            </w:pPr>
            <w:r w:rsidRPr="005957D9">
              <w:rPr>
                <w:rFonts w:ascii="標楷體" w:eastAsia="標楷體" w:hAnsi="標楷體" w:hint="eastAsia"/>
                <w:szCs w:val="24"/>
              </w:rPr>
              <w:t>互惠分享 (場域/項目/花絮)</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B0FECC4" w14:textId="77777777" w:rsidR="002621AD" w:rsidRPr="00137B3E" w:rsidRDefault="002621AD" w:rsidP="002621AD">
            <w:pPr>
              <w:pStyle w:val="a6"/>
              <w:numPr>
                <w:ilvl w:val="0"/>
                <w:numId w:val="35"/>
              </w:numPr>
              <w:ind w:leftChars="0"/>
              <w:rPr>
                <w:rFonts w:ascii="標楷體" w:eastAsia="標楷體" w:hAnsi="標楷體"/>
                <w:szCs w:val="24"/>
              </w:rPr>
            </w:pPr>
            <w:r w:rsidRPr="00137B3E">
              <w:rPr>
                <w:rFonts w:ascii="標楷體" w:eastAsia="標楷體" w:hAnsi="標楷體"/>
                <w:szCs w:val="24"/>
              </w:rPr>
              <w:t>關鍵字/日期/來源/領域/發布狀態查詢</w:t>
            </w:r>
          </w:p>
          <w:p w14:paraId="2CFB04C7" w14:textId="77777777" w:rsidR="002621AD" w:rsidRPr="00137B3E" w:rsidRDefault="002621AD" w:rsidP="002621AD">
            <w:pPr>
              <w:pStyle w:val="a6"/>
              <w:numPr>
                <w:ilvl w:val="0"/>
                <w:numId w:val="35"/>
              </w:numPr>
              <w:ind w:leftChars="0"/>
              <w:rPr>
                <w:rFonts w:ascii="標楷體" w:eastAsia="標楷體" w:hAnsi="標楷體"/>
                <w:szCs w:val="24"/>
              </w:rPr>
            </w:pPr>
            <w:r w:rsidRPr="00137B3E">
              <w:rPr>
                <w:rFonts w:ascii="標楷體" w:eastAsia="標楷體" w:hAnsi="標楷體"/>
                <w:szCs w:val="24"/>
              </w:rPr>
              <w:t>文章與附件上稿/預約發布/下架/匯出</w:t>
            </w:r>
          </w:p>
          <w:p w14:paraId="34F31D96" w14:textId="77777777" w:rsidR="002621AD" w:rsidRPr="00137B3E" w:rsidRDefault="002621AD" w:rsidP="002621AD">
            <w:pPr>
              <w:pStyle w:val="a6"/>
              <w:numPr>
                <w:ilvl w:val="0"/>
                <w:numId w:val="35"/>
              </w:numPr>
              <w:ind w:leftChars="0"/>
              <w:rPr>
                <w:rFonts w:ascii="標楷體" w:eastAsia="標楷體" w:hAnsi="標楷體"/>
                <w:szCs w:val="24"/>
              </w:rPr>
            </w:pPr>
            <w:r w:rsidRPr="00137B3E">
              <w:rPr>
                <w:rFonts w:ascii="標楷體" w:eastAsia="標楷體" w:hAnsi="標楷體"/>
                <w:szCs w:val="24"/>
              </w:rPr>
              <w:t>場域/互惠資源/活動花絮審核與張貼</w:t>
            </w:r>
          </w:p>
        </w:tc>
      </w:tr>
      <w:tr w:rsidR="002621AD" w:rsidRPr="00137B3E" w14:paraId="36047C02" w14:textId="77777777" w:rsidTr="003A4892">
        <w:tc>
          <w:tcPr>
            <w:tcW w:w="1728"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6575D149" w14:textId="77777777" w:rsidR="002621AD" w:rsidRPr="00137B3E" w:rsidRDefault="002621AD" w:rsidP="007E3AEA">
            <w:pPr>
              <w:rPr>
                <w:rFonts w:ascii="標楷體" w:eastAsia="標楷體" w:hAnsi="標楷體"/>
                <w:szCs w:val="24"/>
              </w:rPr>
            </w:pPr>
            <w:r w:rsidRPr="00137B3E">
              <w:rPr>
                <w:rFonts w:ascii="標楷體" w:eastAsia="標楷體" w:hAnsi="標楷體" w:hint="eastAsia"/>
                <w:szCs w:val="24"/>
              </w:rPr>
              <w:t>服務管理</w:t>
            </w:r>
          </w:p>
        </w:tc>
        <w:tc>
          <w:tcPr>
            <w:tcW w:w="2383"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73EAC571" w14:textId="4F5DD18C" w:rsidR="002621AD" w:rsidRPr="005957D9" w:rsidRDefault="002621AD" w:rsidP="005957D9">
            <w:pPr>
              <w:pStyle w:val="a6"/>
              <w:numPr>
                <w:ilvl w:val="0"/>
                <w:numId w:val="43"/>
              </w:numPr>
              <w:ind w:leftChars="0"/>
              <w:rPr>
                <w:rFonts w:ascii="標楷體" w:eastAsia="標楷體" w:hAnsi="標楷體"/>
                <w:szCs w:val="24"/>
              </w:rPr>
            </w:pPr>
            <w:r w:rsidRPr="005957D9">
              <w:rPr>
                <w:rFonts w:ascii="標楷體" w:eastAsia="標楷體" w:hAnsi="標楷體" w:hint="eastAsia"/>
                <w:szCs w:val="24"/>
              </w:rPr>
              <w:t>廣告管理</w:t>
            </w:r>
          </w:p>
          <w:p w14:paraId="10A57DC9" w14:textId="4D3F2D74" w:rsidR="002621AD" w:rsidRPr="005957D9" w:rsidRDefault="002621AD" w:rsidP="005957D9">
            <w:pPr>
              <w:pStyle w:val="a6"/>
              <w:numPr>
                <w:ilvl w:val="0"/>
                <w:numId w:val="43"/>
              </w:numPr>
              <w:ind w:leftChars="0"/>
              <w:rPr>
                <w:rFonts w:ascii="標楷體" w:eastAsia="標楷體" w:hAnsi="標楷體"/>
                <w:szCs w:val="24"/>
              </w:rPr>
            </w:pPr>
            <w:r w:rsidRPr="005957D9">
              <w:rPr>
                <w:rFonts w:ascii="標楷體" w:eastAsia="標楷體" w:hAnsi="標楷體" w:hint="eastAsia"/>
                <w:szCs w:val="24"/>
              </w:rPr>
              <w:t>類別管理</w:t>
            </w:r>
          </w:p>
          <w:p w14:paraId="37D733B4" w14:textId="338EB046" w:rsidR="002621AD" w:rsidRPr="005957D9" w:rsidRDefault="002621AD" w:rsidP="005957D9">
            <w:pPr>
              <w:pStyle w:val="a6"/>
              <w:numPr>
                <w:ilvl w:val="0"/>
                <w:numId w:val="43"/>
              </w:numPr>
              <w:ind w:leftChars="0"/>
              <w:rPr>
                <w:rFonts w:ascii="標楷體" w:eastAsia="標楷體" w:hAnsi="標楷體"/>
                <w:szCs w:val="24"/>
              </w:rPr>
            </w:pPr>
            <w:r w:rsidRPr="005957D9">
              <w:rPr>
                <w:rFonts w:ascii="標楷體" w:eastAsia="標楷體" w:hAnsi="標楷體" w:hint="eastAsia"/>
                <w:szCs w:val="24"/>
              </w:rPr>
              <w:t>靜態內容管理</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5E75642" w14:textId="77777777" w:rsidR="002621AD" w:rsidRPr="00137B3E" w:rsidRDefault="002621AD" w:rsidP="002621AD">
            <w:pPr>
              <w:pStyle w:val="a6"/>
              <w:numPr>
                <w:ilvl w:val="0"/>
                <w:numId w:val="36"/>
              </w:numPr>
              <w:ind w:leftChars="0"/>
              <w:rPr>
                <w:rFonts w:ascii="標楷體" w:eastAsia="標楷體" w:hAnsi="標楷體"/>
                <w:szCs w:val="24"/>
              </w:rPr>
            </w:pPr>
            <w:r w:rsidRPr="00137B3E">
              <w:rPr>
                <w:rFonts w:ascii="標楷體" w:eastAsia="標楷體" w:hAnsi="標楷體"/>
                <w:szCs w:val="24"/>
              </w:rPr>
              <w:t>Banner 排程與目標對象投放/</w:t>
            </w:r>
            <w:r w:rsidRPr="00137B3E">
              <w:rPr>
                <w:rFonts w:ascii="標楷體" w:eastAsia="標楷體" w:hAnsi="標楷體" w:hint="eastAsia"/>
                <w:szCs w:val="24"/>
              </w:rPr>
              <w:t xml:space="preserve">PC + </w:t>
            </w:r>
            <w:r w:rsidRPr="00137B3E">
              <w:rPr>
                <w:rFonts w:ascii="標楷體" w:eastAsia="標楷體" w:hAnsi="標楷體"/>
                <w:szCs w:val="24"/>
              </w:rPr>
              <w:t>Mobile 預覽</w:t>
            </w:r>
          </w:p>
          <w:p w14:paraId="26E501F6" w14:textId="77777777" w:rsidR="002621AD" w:rsidRPr="00137B3E" w:rsidRDefault="002621AD" w:rsidP="002621AD">
            <w:pPr>
              <w:pStyle w:val="a6"/>
              <w:numPr>
                <w:ilvl w:val="0"/>
                <w:numId w:val="36"/>
              </w:numPr>
              <w:ind w:leftChars="0"/>
              <w:rPr>
                <w:rFonts w:ascii="標楷體" w:eastAsia="標楷體" w:hAnsi="標楷體"/>
                <w:szCs w:val="24"/>
              </w:rPr>
            </w:pPr>
            <w:r w:rsidRPr="00137B3E">
              <w:rPr>
                <w:rFonts w:ascii="標楷體" w:eastAsia="標楷體" w:hAnsi="標楷體"/>
                <w:szCs w:val="24"/>
              </w:rPr>
              <w:t>樹狀分類新增/修改/刪除/轉移</w:t>
            </w:r>
          </w:p>
          <w:p w14:paraId="3A8907FE" w14:textId="77777777" w:rsidR="002621AD" w:rsidRPr="00137B3E" w:rsidRDefault="002621AD" w:rsidP="002621AD">
            <w:pPr>
              <w:pStyle w:val="a6"/>
              <w:numPr>
                <w:ilvl w:val="0"/>
                <w:numId w:val="36"/>
              </w:numPr>
              <w:ind w:leftChars="0"/>
              <w:rPr>
                <w:rFonts w:ascii="標楷體" w:eastAsia="標楷體" w:hAnsi="標楷體"/>
                <w:szCs w:val="24"/>
              </w:rPr>
            </w:pPr>
            <w:r w:rsidRPr="00137B3E">
              <w:rPr>
                <w:rFonts w:ascii="標楷體" w:eastAsia="標楷體" w:hAnsi="標楷體"/>
                <w:szCs w:val="24"/>
              </w:rPr>
              <w:t>靜態頁面與條款編輯/預覽</w:t>
            </w:r>
          </w:p>
        </w:tc>
      </w:tr>
      <w:tr w:rsidR="002621AD" w:rsidRPr="00137B3E" w14:paraId="70720EF1" w14:textId="77777777" w:rsidTr="003A4892">
        <w:trPr>
          <w:trHeight w:val="18"/>
        </w:trPr>
        <w:tc>
          <w:tcPr>
            <w:tcW w:w="1728"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65161F4F" w14:textId="77777777" w:rsidR="002621AD" w:rsidRPr="00137B3E" w:rsidRDefault="002621AD" w:rsidP="007E3AEA">
            <w:pPr>
              <w:rPr>
                <w:rFonts w:ascii="標楷體" w:eastAsia="標楷體" w:hAnsi="標楷體"/>
                <w:szCs w:val="24"/>
              </w:rPr>
            </w:pPr>
            <w:r w:rsidRPr="00137B3E">
              <w:rPr>
                <w:rFonts w:ascii="標楷體" w:eastAsia="標楷體" w:hAnsi="標楷體" w:hint="eastAsia"/>
                <w:szCs w:val="24"/>
              </w:rPr>
              <w:t>使用記錄</w:t>
            </w:r>
          </w:p>
        </w:tc>
        <w:tc>
          <w:tcPr>
            <w:tcW w:w="2383"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1CBBF796" w14:textId="298ACF9A" w:rsidR="002621AD" w:rsidRPr="005957D9" w:rsidRDefault="002621AD" w:rsidP="005957D9">
            <w:pPr>
              <w:pStyle w:val="a6"/>
              <w:numPr>
                <w:ilvl w:val="0"/>
                <w:numId w:val="44"/>
              </w:numPr>
              <w:ind w:leftChars="0"/>
              <w:rPr>
                <w:rFonts w:ascii="標楷體" w:eastAsia="標楷體" w:hAnsi="標楷體"/>
                <w:szCs w:val="24"/>
              </w:rPr>
            </w:pPr>
            <w:r w:rsidRPr="005957D9">
              <w:rPr>
                <w:rFonts w:ascii="標楷體" w:eastAsia="標楷體" w:hAnsi="標楷體" w:hint="eastAsia"/>
                <w:szCs w:val="24"/>
              </w:rPr>
              <w:t>點擊記錄</w:t>
            </w:r>
          </w:p>
          <w:p w14:paraId="7215FFD1" w14:textId="76D387D1" w:rsidR="002621AD" w:rsidRPr="005957D9" w:rsidRDefault="002621AD" w:rsidP="005957D9">
            <w:pPr>
              <w:pStyle w:val="a6"/>
              <w:numPr>
                <w:ilvl w:val="0"/>
                <w:numId w:val="44"/>
              </w:numPr>
              <w:ind w:leftChars="0"/>
              <w:rPr>
                <w:rFonts w:ascii="標楷體" w:eastAsia="標楷體" w:hAnsi="標楷體"/>
                <w:szCs w:val="24"/>
              </w:rPr>
            </w:pPr>
            <w:r w:rsidRPr="005957D9">
              <w:rPr>
                <w:rFonts w:ascii="標楷體" w:eastAsia="標楷體" w:hAnsi="標楷體" w:hint="eastAsia"/>
                <w:szCs w:val="24"/>
              </w:rPr>
              <w:lastRenderedPageBreak/>
              <w:t>下載記錄</w:t>
            </w:r>
          </w:p>
          <w:p w14:paraId="5103FC52" w14:textId="4494BED5" w:rsidR="002621AD" w:rsidRPr="005957D9" w:rsidRDefault="002621AD" w:rsidP="005957D9">
            <w:pPr>
              <w:pStyle w:val="a6"/>
              <w:numPr>
                <w:ilvl w:val="0"/>
                <w:numId w:val="44"/>
              </w:numPr>
              <w:ind w:leftChars="0"/>
              <w:rPr>
                <w:rFonts w:ascii="標楷體" w:eastAsia="標楷體" w:hAnsi="標楷體"/>
                <w:szCs w:val="24"/>
              </w:rPr>
            </w:pPr>
            <w:r w:rsidRPr="005957D9">
              <w:rPr>
                <w:rFonts w:ascii="標楷體" w:eastAsia="標楷體" w:hAnsi="標楷體" w:hint="eastAsia"/>
                <w:szCs w:val="24"/>
              </w:rPr>
              <w:t>到訪記錄</w:t>
            </w:r>
          </w:p>
          <w:p w14:paraId="20F3B852" w14:textId="58DB1DBF" w:rsidR="002621AD" w:rsidRPr="005957D9" w:rsidRDefault="002621AD" w:rsidP="005957D9">
            <w:pPr>
              <w:pStyle w:val="a6"/>
              <w:numPr>
                <w:ilvl w:val="0"/>
                <w:numId w:val="44"/>
              </w:numPr>
              <w:ind w:leftChars="0"/>
              <w:rPr>
                <w:rFonts w:ascii="標楷體" w:eastAsia="標楷體" w:hAnsi="標楷體"/>
                <w:szCs w:val="24"/>
              </w:rPr>
            </w:pPr>
            <w:proofErr w:type="gramStart"/>
            <w:r w:rsidRPr="005957D9">
              <w:rPr>
                <w:rFonts w:ascii="標楷體" w:eastAsia="標楷體" w:hAnsi="標楷體" w:hint="eastAsia"/>
                <w:szCs w:val="24"/>
              </w:rPr>
              <w:t>資安記錄</w:t>
            </w:r>
            <w:proofErr w:type="gramEnd"/>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0F2F629" w14:textId="77777777" w:rsidR="002621AD" w:rsidRPr="00137B3E" w:rsidRDefault="002621AD" w:rsidP="002621AD">
            <w:pPr>
              <w:pStyle w:val="a6"/>
              <w:numPr>
                <w:ilvl w:val="0"/>
                <w:numId w:val="37"/>
              </w:numPr>
              <w:ind w:leftChars="0"/>
              <w:rPr>
                <w:rFonts w:ascii="標楷體" w:eastAsia="標楷體" w:hAnsi="標楷體"/>
                <w:szCs w:val="24"/>
              </w:rPr>
            </w:pPr>
            <w:r w:rsidRPr="00137B3E">
              <w:rPr>
                <w:rFonts w:ascii="標楷體" w:eastAsia="標楷體" w:hAnsi="標楷體"/>
                <w:szCs w:val="24"/>
              </w:rPr>
              <w:lastRenderedPageBreak/>
              <w:t>複合條件查詢 (時間/帳號/IP/事</w:t>
            </w:r>
            <w:r w:rsidRPr="00137B3E">
              <w:rPr>
                <w:rFonts w:ascii="標楷體" w:eastAsia="標楷體" w:hAnsi="標楷體"/>
                <w:szCs w:val="24"/>
              </w:rPr>
              <w:lastRenderedPageBreak/>
              <w:t>件)</w:t>
            </w:r>
          </w:p>
          <w:p w14:paraId="43DA4A9A" w14:textId="77777777" w:rsidR="002621AD" w:rsidRPr="00137B3E" w:rsidRDefault="002621AD" w:rsidP="002621AD">
            <w:pPr>
              <w:pStyle w:val="a6"/>
              <w:numPr>
                <w:ilvl w:val="0"/>
                <w:numId w:val="37"/>
              </w:numPr>
              <w:ind w:leftChars="0"/>
              <w:rPr>
                <w:rFonts w:ascii="標楷體" w:eastAsia="標楷體" w:hAnsi="標楷體"/>
                <w:szCs w:val="24"/>
              </w:rPr>
            </w:pPr>
            <w:r w:rsidRPr="00137B3E">
              <w:rPr>
                <w:rFonts w:ascii="標楷體" w:eastAsia="標楷體" w:hAnsi="標楷體"/>
                <w:szCs w:val="24"/>
              </w:rPr>
              <w:t>點擊/下載/到訪/</w:t>
            </w:r>
            <w:proofErr w:type="gramStart"/>
            <w:r w:rsidRPr="00137B3E">
              <w:rPr>
                <w:rFonts w:ascii="標楷體" w:eastAsia="標楷體" w:hAnsi="標楷體"/>
                <w:szCs w:val="24"/>
              </w:rPr>
              <w:t>資安</w:t>
            </w:r>
            <w:proofErr w:type="gramEnd"/>
            <w:r w:rsidRPr="00137B3E">
              <w:rPr>
                <w:rFonts w:ascii="標楷體" w:eastAsia="標楷體" w:hAnsi="標楷體"/>
                <w:szCs w:val="24"/>
              </w:rPr>
              <w:t xml:space="preserve"> Log 列表檢視</w:t>
            </w:r>
          </w:p>
          <w:p w14:paraId="286CC944" w14:textId="77777777" w:rsidR="002621AD" w:rsidRPr="00137B3E" w:rsidRDefault="002621AD" w:rsidP="002621AD">
            <w:pPr>
              <w:pStyle w:val="a6"/>
              <w:numPr>
                <w:ilvl w:val="0"/>
                <w:numId w:val="37"/>
              </w:numPr>
              <w:ind w:leftChars="0"/>
              <w:rPr>
                <w:rFonts w:ascii="標楷體" w:eastAsia="標楷體" w:hAnsi="標楷體"/>
                <w:szCs w:val="24"/>
              </w:rPr>
            </w:pPr>
            <w:r w:rsidRPr="00137B3E">
              <w:rPr>
                <w:rFonts w:ascii="標楷體" w:eastAsia="標楷體" w:hAnsi="標楷體"/>
                <w:szCs w:val="24"/>
              </w:rPr>
              <w:t>點擊熱度與下載排行榜 Excel 統計匯出</w:t>
            </w:r>
          </w:p>
        </w:tc>
      </w:tr>
      <w:tr w:rsidR="00E25C46" w:rsidRPr="00137B3E" w14:paraId="64623647" w14:textId="77777777" w:rsidTr="003A4892">
        <w:trPr>
          <w:trHeight w:val="18"/>
        </w:trPr>
        <w:tc>
          <w:tcPr>
            <w:tcW w:w="1728"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3A860D73" w14:textId="219265A9" w:rsidR="00E25C46" w:rsidRPr="00137B3E" w:rsidRDefault="00E25C46" w:rsidP="007E3AEA">
            <w:pPr>
              <w:rPr>
                <w:rFonts w:ascii="標楷體" w:eastAsia="標楷體" w:hAnsi="標楷體" w:hint="eastAsia"/>
                <w:szCs w:val="24"/>
              </w:rPr>
            </w:pPr>
            <w:r>
              <w:rPr>
                <w:rFonts w:ascii="標楷體" w:eastAsia="標楷體" w:hAnsi="標楷體"/>
                <w:szCs w:val="24"/>
              </w:rPr>
              <w:lastRenderedPageBreak/>
              <w:t>後台</w:t>
            </w:r>
            <w:r w:rsidRPr="00DA36F1">
              <w:rPr>
                <w:rFonts w:ascii="標楷體" w:eastAsia="標楷體" w:hAnsi="標楷體"/>
                <w:szCs w:val="24"/>
              </w:rPr>
              <w:t>共通規格</w:t>
            </w:r>
          </w:p>
        </w:tc>
        <w:tc>
          <w:tcPr>
            <w:tcW w:w="2383"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0B100E7A" w14:textId="77777777" w:rsidR="00E25C46" w:rsidRPr="00050F19" w:rsidRDefault="00050F19" w:rsidP="00050F19">
            <w:pPr>
              <w:pStyle w:val="a6"/>
              <w:numPr>
                <w:ilvl w:val="0"/>
                <w:numId w:val="38"/>
              </w:numPr>
              <w:ind w:leftChars="0"/>
              <w:rPr>
                <w:rFonts w:ascii="標楷體" w:eastAsia="標楷體" w:hAnsi="標楷體"/>
                <w:szCs w:val="24"/>
              </w:rPr>
            </w:pPr>
            <w:r w:rsidRPr="00050F19">
              <w:rPr>
                <w:rFonts w:ascii="標楷體" w:eastAsia="標楷體" w:hAnsi="標楷體"/>
                <w:szCs w:val="24"/>
              </w:rPr>
              <w:t>共通查詢與介面操作規範</w:t>
            </w:r>
          </w:p>
          <w:p w14:paraId="43BEC15B" w14:textId="02081266" w:rsidR="00050F19" w:rsidRPr="00050F19" w:rsidRDefault="00050F19" w:rsidP="00050F19">
            <w:pPr>
              <w:pStyle w:val="a6"/>
              <w:numPr>
                <w:ilvl w:val="0"/>
                <w:numId w:val="38"/>
              </w:numPr>
              <w:ind w:leftChars="0"/>
              <w:rPr>
                <w:rFonts w:ascii="標楷體" w:eastAsia="標楷體" w:hAnsi="標楷體" w:hint="eastAsia"/>
                <w:szCs w:val="24"/>
              </w:rPr>
            </w:pPr>
            <w:r w:rsidRPr="00050F19">
              <w:rPr>
                <w:rFonts w:ascii="標楷體" w:eastAsia="標楷體" w:hAnsi="標楷體"/>
                <w:szCs w:val="24"/>
              </w:rPr>
              <w:t>身份驗證與 RBAC 權限控管模型</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98136AF" w14:textId="77777777" w:rsidR="00E25C46" w:rsidRDefault="005628D8" w:rsidP="002621AD">
            <w:pPr>
              <w:pStyle w:val="a6"/>
              <w:numPr>
                <w:ilvl w:val="0"/>
                <w:numId w:val="37"/>
              </w:numPr>
              <w:ind w:leftChars="0"/>
              <w:rPr>
                <w:rFonts w:ascii="標楷體" w:eastAsia="標楷體" w:hAnsi="標楷體"/>
                <w:szCs w:val="24"/>
              </w:rPr>
            </w:pPr>
            <w:r w:rsidRPr="00DA36F1">
              <w:rPr>
                <w:rFonts w:ascii="標楷體" w:eastAsia="標楷體" w:hAnsi="標楷體"/>
                <w:szCs w:val="24"/>
              </w:rPr>
              <w:t>關鍵字搜尋與複合條件篩選</w:t>
            </w:r>
            <w:r>
              <w:rPr>
                <w:rFonts w:ascii="標楷體" w:eastAsia="標楷體" w:hAnsi="標楷體" w:hint="eastAsia"/>
                <w:szCs w:val="24"/>
              </w:rPr>
              <w:t>/</w:t>
            </w:r>
            <w:r w:rsidRPr="00DA36F1">
              <w:rPr>
                <w:rFonts w:ascii="標楷體" w:eastAsia="標楷體" w:hAnsi="標楷體"/>
                <w:szCs w:val="24"/>
              </w:rPr>
              <w:t>標準分頁與排序機制</w:t>
            </w:r>
            <w:r>
              <w:rPr>
                <w:rFonts w:ascii="標楷體" w:eastAsia="標楷體" w:hAnsi="標楷體" w:hint="eastAsia"/>
                <w:szCs w:val="24"/>
              </w:rPr>
              <w:t>/</w:t>
            </w:r>
            <w:r w:rsidRPr="00DA36F1">
              <w:rPr>
                <w:rFonts w:ascii="標楷體" w:eastAsia="標楷體" w:hAnsi="標楷體"/>
                <w:szCs w:val="24"/>
              </w:rPr>
              <w:t>Excel 報表匯出</w:t>
            </w:r>
          </w:p>
          <w:p w14:paraId="080C8BF7" w14:textId="34E1EA3E" w:rsidR="00113674" w:rsidRPr="00137B3E" w:rsidRDefault="00113674" w:rsidP="002621AD">
            <w:pPr>
              <w:pStyle w:val="a6"/>
              <w:numPr>
                <w:ilvl w:val="0"/>
                <w:numId w:val="37"/>
              </w:numPr>
              <w:ind w:leftChars="0"/>
              <w:rPr>
                <w:rFonts w:ascii="標楷體" w:eastAsia="標楷體" w:hAnsi="標楷體"/>
                <w:szCs w:val="24"/>
              </w:rPr>
            </w:pPr>
            <w:r w:rsidRPr="00DA36F1">
              <w:rPr>
                <w:rFonts w:ascii="標楷體" w:eastAsia="標楷體" w:hAnsi="標楷體"/>
                <w:szCs w:val="24"/>
              </w:rPr>
              <w:t>帳號唯一性與驗證流程</w:t>
            </w:r>
            <w:r>
              <w:rPr>
                <w:rFonts w:ascii="標楷體" w:eastAsia="標楷體" w:hAnsi="標楷體" w:hint="eastAsia"/>
                <w:szCs w:val="24"/>
              </w:rPr>
              <w:t>/</w:t>
            </w:r>
            <w:r w:rsidRPr="00DA36F1">
              <w:rPr>
                <w:rFonts w:ascii="標楷體" w:eastAsia="標楷體" w:hAnsi="標楷體"/>
                <w:szCs w:val="24"/>
              </w:rPr>
              <w:t>RBAC 三層式權限架構</w:t>
            </w:r>
            <w:r w:rsidR="00233FFD">
              <w:rPr>
                <w:rFonts w:ascii="標楷體" w:eastAsia="標楷體" w:hAnsi="標楷體" w:hint="eastAsia"/>
                <w:szCs w:val="24"/>
              </w:rPr>
              <w:t>/</w:t>
            </w:r>
            <w:r w:rsidR="00233FFD" w:rsidRPr="00DA36F1">
              <w:rPr>
                <w:rFonts w:ascii="標楷體" w:eastAsia="標楷體" w:hAnsi="標楷體"/>
                <w:szCs w:val="24"/>
              </w:rPr>
              <w:t>未</w:t>
            </w:r>
            <w:proofErr w:type="gramStart"/>
            <w:r w:rsidR="00233FFD" w:rsidRPr="00DA36F1">
              <w:rPr>
                <w:rFonts w:ascii="標楷體" w:eastAsia="標楷體" w:hAnsi="標楷體"/>
                <w:szCs w:val="24"/>
              </w:rPr>
              <w:t>授權導轉</w:t>
            </w:r>
            <w:proofErr w:type="gramEnd"/>
          </w:p>
        </w:tc>
      </w:tr>
    </w:tbl>
    <w:p w14:paraId="4AA6B4DA" w14:textId="256AC10E" w:rsidR="00A345FD" w:rsidRPr="007B0643" w:rsidRDefault="00A345FD" w:rsidP="00EA5B5F">
      <w:pPr>
        <w:pStyle w:val="a6"/>
        <w:numPr>
          <w:ilvl w:val="0"/>
          <w:numId w:val="9"/>
        </w:numPr>
        <w:spacing w:beforeLines="50" w:before="180"/>
        <w:ind w:leftChars="0"/>
        <w:rPr>
          <w:rFonts w:ascii="標楷體" w:eastAsia="標楷體" w:hAnsi="標楷體"/>
          <w:szCs w:val="24"/>
        </w:rPr>
      </w:pPr>
      <w:r w:rsidRPr="007B0643">
        <w:rPr>
          <w:rFonts w:ascii="標楷體" w:eastAsia="標楷體" w:hAnsi="標楷體"/>
          <w:kern w:val="0"/>
          <w:szCs w:val="24"/>
        </w:rPr>
        <w:t>其他需求</w:t>
      </w:r>
    </w:p>
    <w:p w14:paraId="0A78F628" w14:textId="25946265" w:rsidR="00BC29DD" w:rsidRPr="007B0643" w:rsidRDefault="00BC29DD" w:rsidP="005954A3">
      <w:pPr>
        <w:pStyle w:val="a6"/>
        <w:widowControl/>
        <w:numPr>
          <w:ilvl w:val="0"/>
          <w:numId w:val="33"/>
        </w:numPr>
        <w:spacing w:beforeLines="50" w:before="180"/>
        <w:ind w:leftChars="0" w:left="1276" w:hanging="318"/>
        <w:rPr>
          <w:rFonts w:ascii="標楷體" w:eastAsia="標楷體" w:hAnsi="標楷體" w:cs="新細明體"/>
          <w:kern w:val="0"/>
          <w:szCs w:val="24"/>
        </w:rPr>
      </w:pPr>
      <w:r w:rsidRPr="007B0643">
        <w:rPr>
          <w:rFonts w:ascii="標楷體" w:eastAsia="標楷體" w:hAnsi="標楷體" w:cs="新細明體"/>
          <w:kern w:val="0"/>
          <w:szCs w:val="24"/>
        </w:rPr>
        <w:t>使用 ASP.NET Core</w:t>
      </w:r>
      <w:proofErr w:type="gramStart"/>
      <w:r w:rsidRPr="007B0643">
        <w:rPr>
          <w:rFonts w:ascii="標楷體" w:eastAsia="標楷體" w:hAnsi="標楷體" w:cs="新細明體"/>
          <w:kern w:val="0"/>
          <w:szCs w:val="24"/>
        </w:rPr>
        <w:t>（</w:t>
      </w:r>
      <w:proofErr w:type="gramEnd"/>
      <w:r w:rsidRPr="007B0643">
        <w:rPr>
          <w:rFonts w:ascii="標楷體" w:eastAsia="標楷體" w:hAnsi="標楷體" w:cs="新細明體"/>
          <w:kern w:val="0"/>
          <w:szCs w:val="24"/>
        </w:rPr>
        <w:t>.NET Core</w:t>
      </w:r>
      <w:proofErr w:type="gramStart"/>
      <w:r w:rsidRPr="007B0643">
        <w:rPr>
          <w:rFonts w:ascii="標楷體" w:eastAsia="標楷體" w:hAnsi="標楷體" w:cs="新細明體"/>
          <w:kern w:val="0"/>
          <w:szCs w:val="24"/>
        </w:rPr>
        <w:t>）</w:t>
      </w:r>
      <w:proofErr w:type="gramEnd"/>
      <w:r w:rsidRPr="007B0643">
        <w:rPr>
          <w:rFonts w:ascii="標楷體" w:eastAsia="標楷體" w:hAnsi="標楷體" w:cs="新細明體"/>
          <w:kern w:val="0"/>
          <w:szCs w:val="24"/>
        </w:rPr>
        <w:t xml:space="preserve">開發 </w:t>
      </w:r>
    </w:p>
    <w:p w14:paraId="5D88201D" w14:textId="488F7F9A" w:rsidR="00BC29DD" w:rsidRPr="007B0643" w:rsidRDefault="00BC29DD" w:rsidP="005954A3">
      <w:pPr>
        <w:pStyle w:val="a6"/>
        <w:widowControl/>
        <w:numPr>
          <w:ilvl w:val="0"/>
          <w:numId w:val="33"/>
        </w:numPr>
        <w:spacing w:beforeLines="50" w:before="180"/>
        <w:ind w:leftChars="0" w:left="1276" w:hanging="318"/>
        <w:rPr>
          <w:rFonts w:ascii="標楷體" w:eastAsia="標楷體" w:hAnsi="標楷體" w:cs="新細明體"/>
          <w:kern w:val="0"/>
          <w:szCs w:val="24"/>
        </w:rPr>
      </w:pPr>
      <w:r w:rsidRPr="007B0643">
        <w:rPr>
          <w:rFonts w:ascii="標楷體" w:eastAsia="標楷體" w:hAnsi="標楷體" w:cs="新細明體"/>
          <w:kern w:val="0"/>
          <w:szCs w:val="24"/>
        </w:rPr>
        <w:t xml:space="preserve">系統需提供完整 Log 紀錄（操作 / 錯誤 / 安全事件） </w:t>
      </w:r>
    </w:p>
    <w:p w14:paraId="4A44F298" w14:textId="441F18A7" w:rsidR="00BC29DD" w:rsidRPr="007B0643" w:rsidRDefault="00BC29DD" w:rsidP="005954A3">
      <w:pPr>
        <w:pStyle w:val="a6"/>
        <w:widowControl/>
        <w:numPr>
          <w:ilvl w:val="0"/>
          <w:numId w:val="33"/>
        </w:numPr>
        <w:spacing w:beforeLines="50" w:before="180"/>
        <w:ind w:leftChars="0" w:left="1276" w:hanging="318"/>
        <w:rPr>
          <w:rFonts w:ascii="標楷體" w:eastAsia="標楷體" w:hAnsi="標楷體" w:cs="新細明體"/>
          <w:kern w:val="0"/>
          <w:szCs w:val="24"/>
        </w:rPr>
      </w:pPr>
      <w:proofErr w:type="gramStart"/>
      <w:r w:rsidRPr="007B0643">
        <w:rPr>
          <w:rFonts w:ascii="標楷體" w:eastAsia="標楷體" w:hAnsi="標楷體" w:cs="新細明體"/>
          <w:kern w:val="0"/>
          <w:szCs w:val="24"/>
        </w:rPr>
        <w:t>前端需使用</w:t>
      </w:r>
      <w:proofErr w:type="gramEnd"/>
      <w:r w:rsidRPr="007B0643">
        <w:rPr>
          <w:rFonts w:ascii="標楷體" w:eastAsia="標楷體" w:hAnsi="標楷體" w:cs="新細明體"/>
          <w:kern w:val="0"/>
          <w:szCs w:val="24"/>
        </w:rPr>
        <w:t xml:space="preserve"> AJAX，僅更新局部區塊，不得整頁刷新 </w:t>
      </w:r>
    </w:p>
    <w:p w14:paraId="521B86F0" w14:textId="7801931C" w:rsidR="00BC29DD" w:rsidRPr="007B0643" w:rsidRDefault="00BC29DD" w:rsidP="005954A3">
      <w:pPr>
        <w:pStyle w:val="a6"/>
        <w:widowControl/>
        <w:numPr>
          <w:ilvl w:val="0"/>
          <w:numId w:val="33"/>
        </w:numPr>
        <w:spacing w:beforeLines="50" w:before="180"/>
        <w:ind w:leftChars="0" w:left="1276" w:hanging="318"/>
        <w:rPr>
          <w:rFonts w:ascii="標楷體" w:eastAsia="標楷體" w:hAnsi="標楷體" w:cs="新細明體"/>
          <w:kern w:val="0"/>
          <w:szCs w:val="24"/>
        </w:rPr>
      </w:pPr>
      <w:r w:rsidRPr="007B0643">
        <w:rPr>
          <w:rFonts w:ascii="標楷體" w:eastAsia="標楷體" w:hAnsi="標楷體" w:cs="新細明體"/>
          <w:kern w:val="0"/>
          <w:szCs w:val="24"/>
        </w:rPr>
        <w:t xml:space="preserve">提供測試帳號切換功能，設定於 </w:t>
      </w:r>
      <w:proofErr w:type="spellStart"/>
      <w:r w:rsidRPr="007B0643">
        <w:rPr>
          <w:rFonts w:ascii="標楷體" w:eastAsia="標楷體" w:hAnsi="標楷體" w:cs="新細明體"/>
          <w:kern w:val="0"/>
          <w:szCs w:val="24"/>
        </w:rPr>
        <w:t>appsettings.json</w:t>
      </w:r>
      <w:proofErr w:type="spellEnd"/>
      <w:r w:rsidRPr="007B0643">
        <w:rPr>
          <w:rFonts w:ascii="標楷體" w:eastAsia="標楷體" w:hAnsi="標楷體" w:cs="新細明體"/>
          <w:kern w:val="0"/>
          <w:szCs w:val="24"/>
        </w:rPr>
        <w:t xml:space="preserve"> </w:t>
      </w:r>
    </w:p>
    <w:p w14:paraId="0514773D" w14:textId="6F758E35" w:rsidR="00BC29DD" w:rsidRPr="007B0643" w:rsidRDefault="00BC29DD" w:rsidP="005954A3">
      <w:pPr>
        <w:pStyle w:val="a6"/>
        <w:widowControl/>
        <w:numPr>
          <w:ilvl w:val="0"/>
          <w:numId w:val="33"/>
        </w:numPr>
        <w:spacing w:beforeLines="50" w:before="180"/>
        <w:ind w:leftChars="0" w:left="1276" w:hanging="318"/>
        <w:rPr>
          <w:rFonts w:ascii="標楷體" w:eastAsia="標楷體" w:hAnsi="標楷體" w:cs="新細明體"/>
          <w:kern w:val="0"/>
          <w:szCs w:val="24"/>
        </w:rPr>
      </w:pPr>
      <w:r w:rsidRPr="007B0643">
        <w:rPr>
          <w:rFonts w:ascii="標楷體" w:eastAsia="標楷體" w:hAnsi="標楷體" w:cs="新細明體"/>
          <w:kern w:val="0"/>
          <w:szCs w:val="24"/>
        </w:rPr>
        <w:t>系統錯誤或異常登入時需寄送 Email 通知</w:t>
      </w:r>
      <w:proofErr w:type="gramStart"/>
      <w:r w:rsidRPr="007B0643">
        <w:rPr>
          <w:rFonts w:ascii="標楷體" w:eastAsia="標楷體" w:hAnsi="標楷體" w:cs="新細明體"/>
          <w:kern w:val="0"/>
          <w:szCs w:val="24"/>
        </w:rPr>
        <w:t>（</w:t>
      </w:r>
      <w:proofErr w:type="gramEnd"/>
      <w:r w:rsidRPr="007B0643">
        <w:rPr>
          <w:rFonts w:ascii="標楷體" w:eastAsia="標楷體" w:hAnsi="標楷體" w:cs="新細明體"/>
          <w:kern w:val="0"/>
          <w:szCs w:val="24"/>
        </w:rPr>
        <w:t xml:space="preserve">收件人設定於 </w:t>
      </w:r>
      <w:proofErr w:type="spellStart"/>
      <w:r w:rsidRPr="007B0643">
        <w:rPr>
          <w:rFonts w:ascii="標楷體" w:eastAsia="標楷體" w:hAnsi="標楷體" w:cs="新細明體"/>
          <w:kern w:val="0"/>
          <w:szCs w:val="24"/>
        </w:rPr>
        <w:t>appsettings.json</w:t>
      </w:r>
      <w:proofErr w:type="spellEnd"/>
      <w:proofErr w:type="gramStart"/>
      <w:r w:rsidRPr="007B0643">
        <w:rPr>
          <w:rFonts w:ascii="標楷體" w:eastAsia="標楷體" w:hAnsi="標楷體" w:cs="新細明體"/>
          <w:kern w:val="0"/>
          <w:szCs w:val="24"/>
        </w:rPr>
        <w:t>）</w:t>
      </w:r>
      <w:proofErr w:type="gramEnd"/>
      <w:r w:rsidRPr="007B0643">
        <w:rPr>
          <w:rFonts w:ascii="標楷體" w:eastAsia="標楷體" w:hAnsi="標楷體" w:cs="新細明體"/>
          <w:kern w:val="0"/>
          <w:szCs w:val="24"/>
        </w:rPr>
        <w:t xml:space="preserve"> </w:t>
      </w:r>
    </w:p>
    <w:p w14:paraId="7D2F0EA9" w14:textId="0BDD7CF8" w:rsidR="00BC29DD" w:rsidRPr="007B0643" w:rsidRDefault="00BC29DD" w:rsidP="005954A3">
      <w:pPr>
        <w:pStyle w:val="a6"/>
        <w:widowControl/>
        <w:numPr>
          <w:ilvl w:val="0"/>
          <w:numId w:val="33"/>
        </w:numPr>
        <w:spacing w:beforeLines="50" w:before="180"/>
        <w:ind w:leftChars="0" w:left="1276" w:hanging="318"/>
        <w:rPr>
          <w:rFonts w:ascii="標楷體" w:eastAsia="標楷體" w:hAnsi="標楷體" w:cs="新細明體"/>
          <w:kern w:val="0"/>
          <w:szCs w:val="24"/>
        </w:rPr>
      </w:pPr>
      <w:r w:rsidRPr="007B0643">
        <w:rPr>
          <w:rFonts w:ascii="標楷體" w:eastAsia="標楷體" w:hAnsi="標楷體" w:cs="新細明體"/>
          <w:kern w:val="0"/>
          <w:szCs w:val="24"/>
        </w:rPr>
        <w:t>檔案</w:t>
      </w:r>
      <w:proofErr w:type="gramStart"/>
      <w:r w:rsidRPr="007B0643">
        <w:rPr>
          <w:rFonts w:ascii="標楷體" w:eastAsia="標楷體" w:hAnsi="標楷體" w:cs="新細明體"/>
          <w:kern w:val="0"/>
          <w:szCs w:val="24"/>
        </w:rPr>
        <w:t>上傳需限制</w:t>
      </w:r>
      <w:proofErr w:type="gramEnd"/>
      <w:r w:rsidRPr="007B0643">
        <w:rPr>
          <w:rFonts w:ascii="標楷體" w:eastAsia="標楷體" w:hAnsi="標楷體" w:cs="新細明體"/>
          <w:kern w:val="0"/>
          <w:szCs w:val="24"/>
        </w:rPr>
        <w:t xml:space="preserve">格式（pdf、docx、doc、jpg、jpeg），並由 </w:t>
      </w:r>
      <w:proofErr w:type="spellStart"/>
      <w:r w:rsidRPr="007B0643">
        <w:rPr>
          <w:rFonts w:ascii="標楷體" w:eastAsia="標楷體" w:hAnsi="標楷體" w:cs="新細明體"/>
          <w:kern w:val="0"/>
          <w:szCs w:val="24"/>
        </w:rPr>
        <w:t>appsettings.json</w:t>
      </w:r>
      <w:proofErr w:type="spellEnd"/>
      <w:r w:rsidRPr="007B0643">
        <w:rPr>
          <w:rFonts w:ascii="標楷體" w:eastAsia="標楷體" w:hAnsi="標楷體" w:cs="新細明體"/>
          <w:kern w:val="0"/>
          <w:szCs w:val="24"/>
        </w:rPr>
        <w:t xml:space="preserve"> 設定 </w:t>
      </w:r>
    </w:p>
    <w:p w14:paraId="11526FBE" w14:textId="4B0FF75B" w:rsidR="00BC29DD" w:rsidRPr="007B0643" w:rsidRDefault="00BC29DD" w:rsidP="005954A3">
      <w:pPr>
        <w:pStyle w:val="a6"/>
        <w:widowControl/>
        <w:numPr>
          <w:ilvl w:val="0"/>
          <w:numId w:val="33"/>
        </w:numPr>
        <w:spacing w:beforeLines="50" w:before="180"/>
        <w:ind w:leftChars="0" w:left="1276" w:hanging="318"/>
        <w:rPr>
          <w:rFonts w:ascii="標楷體" w:eastAsia="標楷體" w:hAnsi="標楷體" w:cs="新細明體"/>
          <w:kern w:val="0"/>
          <w:szCs w:val="24"/>
        </w:rPr>
      </w:pPr>
      <w:r w:rsidRPr="007B0643">
        <w:rPr>
          <w:rFonts w:ascii="標楷體" w:eastAsia="標楷體" w:hAnsi="標楷體" w:cs="新細明體"/>
          <w:kern w:val="0"/>
          <w:szCs w:val="24"/>
        </w:rPr>
        <w:t>分頁預設</w:t>
      </w:r>
      <w:proofErr w:type="gramStart"/>
      <w:r w:rsidRPr="007B0643">
        <w:rPr>
          <w:rFonts w:ascii="標楷體" w:eastAsia="標楷體" w:hAnsi="標楷體" w:cs="新細明體"/>
          <w:kern w:val="0"/>
          <w:szCs w:val="24"/>
        </w:rPr>
        <w:t>筆數需由</w:t>
      </w:r>
      <w:proofErr w:type="gramEnd"/>
      <w:r w:rsidRPr="007B0643">
        <w:rPr>
          <w:rFonts w:ascii="標楷體" w:eastAsia="標楷體" w:hAnsi="標楷體" w:cs="新細明體"/>
          <w:kern w:val="0"/>
          <w:szCs w:val="24"/>
        </w:rPr>
        <w:t xml:space="preserve"> </w:t>
      </w:r>
      <w:proofErr w:type="spellStart"/>
      <w:r w:rsidRPr="007B0643">
        <w:rPr>
          <w:rFonts w:ascii="標楷體" w:eastAsia="標楷體" w:hAnsi="標楷體" w:cs="新細明體"/>
          <w:kern w:val="0"/>
          <w:szCs w:val="24"/>
        </w:rPr>
        <w:t>appsettings.json</w:t>
      </w:r>
      <w:proofErr w:type="spellEnd"/>
      <w:r w:rsidRPr="007B0643">
        <w:rPr>
          <w:rFonts w:ascii="標楷體" w:eastAsia="標楷體" w:hAnsi="標楷體" w:cs="新細明體"/>
          <w:kern w:val="0"/>
          <w:szCs w:val="24"/>
        </w:rPr>
        <w:t xml:space="preserve"> 設定 </w:t>
      </w:r>
    </w:p>
    <w:p w14:paraId="081CC356" w14:textId="3E913FEA" w:rsidR="00BC29DD" w:rsidRPr="007B0643" w:rsidRDefault="00BC29DD" w:rsidP="005954A3">
      <w:pPr>
        <w:pStyle w:val="a6"/>
        <w:numPr>
          <w:ilvl w:val="0"/>
          <w:numId w:val="33"/>
        </w:numPr>
        <w:spacing w:beforeLines="50" w:before="180"/>
        <w:ind w:leftChars="0" w:left="1276" w:hanging="318"/>
        <w:rPr>
          <w:rFonts w:ascii="標楷體" w:eastAsia="標楷體" w:hAnsi="標楷體"/>
          <w:szCs w:val="24"/>
        </w:rPr>
      </w:pPr>
      <w:r w:rsidRPr="007B0643">
        <w:rPr>
          <w:rFonts w:ascii="標楷體" w:eastAsia="標楷體" w:hAnsi="標楷體" w:cs="新細明體"/>
          <w:kern w:val="0"/>
          <w:szCs w:val="24"/>
        </w:rPr>
        <w:t>畫面需支援 RWD，並符合工研院資訊處 UI/UX 規範</w:t>
      </w:r>
    </w:p>
    <w:p w14:paraId="13FA9CC1" w14:textId="77777777" w:rsidR="00E76EE2" w:rsidRPr="007B0643" w:rsidRDefault="00E76EE2" w:rsidP="00A345FD">
      <w:pPr>
        <w:spacing w:beforeLines="50" w:before="180"/>
        <w:rPr>
          <w:rFonts w:ascii="標楷體" w:eastAsia="標楷體" w:hAnsi="標楷體"/>
          <w:szCs w:val="24"/>
          <w:lang w:val="zh-TW"/>
        </w:rPr>
      </w:pPr>
    </w:p>
    <w:p w14:paraId="105C4AFE" w14:textId="77777777" w:rsidR="00E76EE2" w:rsidRPr="007B0643" w:rsidRDefault="00E76EE2" w:rsidP="00443FC3">
      <w:pPr>
        <w:pStyle w:val="a6"/>
        <w:numPr>
          <w:ilvl w:val="0"/>
          <w:numId w:val="3"/>
        </w:numPr>
        <w:spacing w:beforeLines="50" w:before="180"/>
        <w:ind w:leftChars="0" w:left="567" w:hanging="567"/>
        <w:rPr>
          <w:rFonts w:ascii="標楷體" w:eastAsia="標楷體" w:hAnsi="標楷體"/>
          <w:szCs w:val="24"/>
          <w:lang w:val="zh-TW"/>
        </w:rPr>
      </w:pPr>
      <w:r w:rsidRPr="007B0643">
        <w:rPr>
          <w:rFonts w:ascii="標楷體" w:eastAsia="標楷體" w:hAnsi="標楷體" w:hint="eastAsia"/>
          <w:szCs w:val="24"/>
          <w:lang w:val="zh-TW"/>
        </w:rPr>
        <w:t>系統開發相關規範</w:t>
      </w:r>
    </w:p>
    <w:p w14:paraId="3FB5B290" w14:textId="77777777" w:rsidR="00E76EE2" w:rsidRPr="007B0643" w:rsidRDefault="00E76EE2" w:rsidP="000B1A47">
      <w:pPr>
        <w:pStyle w:val="a6"/>
        <w:numPr>
          <w:ilvl w:val="1"/>
          <w:numId w:val="4"/>
        </w:numPr>
        <w:spacing w:beforeLines="50" w:before="180"/>
        <w:rPr>
          <w:rFonts w:ascii="標楷體" w:eastAsia="標楷體" w:hAnsi="標楷體"/>
          <w:szCs w:val="24"/>
          <w:lang w:val="zh-TW"/>
        </w:rPr>
      </w:pPr>
      <w:r w:rsidRPr="007B0643">
        <w:rPr>
          <w:rFonts w:ascii="標楷體" w:eastAsia="標楷體" w:hAnsi="標楷體" w:hint="eastAsia"/>
          <w:szCs w:val="24"/>
          <w:lang w:val="zh-TW"/>
        </w:rPr>
        <w:t>系統上線環境</w:t>
      </w:r>
    </w:p>
    <w:p w14:paraId="363506C1" w14:textId="0C8EB0D1" w:rsidR="008D34DF" w:rsidRPr="007B0643" w:rsidRDefault="008D34DF" w:rsidP="000B1A47">
      <w:pPr>
        <w:pStyle w:val="a6"/>
        <w:numPr>
          <w:ilvl w:val="0"/>
          <w:numId w:val="10"/>
        </w:numPr>
        <w:spacing w:beforeLines="50" w:before="180"/>
        <w:ind w:leftChars="0"/>
        <w:rPr>
          <w:rFonts w:ascii="標楷體" w:eastAsia="標楷體" w:hAnsi="標楷體"/>
          <w:szCs w:val="24"/>
          <w:lang w:val="zh-TW"/>
        </w:rPr>
      </w:pPr>
      <w:r w:rsidRPr="007B0643">
        <w:rPr>
          <w:rFonts w:ascii="標楷體" w:eastAsia="標楷體" w:hAnsi="標楷體" w:hint="eastAsia"/>
          <w:szCs w:val="24"/>
          <w:lang w:val="zh-TW"/>
        </w:rPr>
        <w:t xml:space="preserve">作業系統：Windows Server </w:t>
      </w:r>
      <w:r w:rsidRPr="007B0643">
        <w:rPr>
          <w:rFonts w:ascii="標楷體" w:eastAsia="標楷體" w:hAnsi="標楷體" w:hint="eastAsia"/>
          <w:color w:val="0070C0"/>
          <w:szCs w:val="24"/>
          <w:u w:val="single"/>
          <w:lang w:val="zh-TW"/>
        </w:rPr>
        <w:t>201</w:t>
      </w:r>
      <w:r w:rsidR="00F14721" w:rsidRPr="007B0643">
        <w:rPr>
          <w:rFonts w:ascii="標楷體" w:eastAsia="標楷體" w:hAnsi="標楷體" w:hint="eastAsia"/>
          <w:color w:val="0070C0"/>
          <w:szCs w:val="24"/>
          <w:u w:val="single"/>
          <w:lang w:val="zh-TW"/>
        </w:rPr>
        <w:t>9</w:t>
      </w:r>
    </w:p>
    <w:p w14:paraId="2B50FA19" w14:textId="77777777" w:rsidR="008D34DF" w:rsidRPr="007B0643" w:rsidRDefault="008D34DF" w:rsidP="000B1A47">
      <w:pPr>
        <w:pStyle w:val="a6"/>
        <w:numPr>
          <w:ilvl w:val="0"/>
          <w:numId w:val="10"/>
        </w:numPr>
        <w:spacing w:beforeLines="50" w:before="180"/>
        <w:ind w:leftChars="0"/>
        <w:rPr>
          <w:rFonts w:ascii="標楷體" w:eastAsia="標楷體" w:hAnsi="標楷體"/>
          <w:szCs w:val="24"/>
        </w:rPr>
      </w:pPr>
      <w:r w:rsidRPr="007B0643">
        <w:rPr>
          <w:rFonts w:ascii="標楷體" w:eastAsia="標楷體" w:hAnsi="標楷體" w:hint="eastAsia"/>
          <w:szCs w:val="24"/>
        </w:rPr>
        <w:t xml:space="preserve">Web Server：IIS </w:t>
      </w:r>
      <w:r w:rsidRPr="007B0643">
        <w:rPr>
          <w:rFonts w:ascii="標楷體" w:eastAsia="標楷體" w:hAnsi="標楷體" w:hint="eastAsia"/>
          <w:color w:val="0070C0"/>
          <w:szCs w:val="24"/>
          <w:u w:val="single"/>
        </w:rPr>
        <w:t>10</w:t>
      </w:r>
    </w:p>
    <w:p w14:paraId="5C975EB5" w14:textId="1DE3882C" w:rsidR="008D34DF" w:rsidRPr="007B0643" w:rsidRDefault="008D34DF" w:rsidP="000B1A47">
      <w:pPr>
        <w:pStyle w:val="a6"/>
        <w:numPr>
          <w:ilvl w:val="0"/>
          <w:numId w:val="10"/>
        </w:numPr>
        <w:spacing w:beforeLines="50" w:before="180"/>
        <w:ind w:leftChars="0"/>
        <w:rPr>
          <w:rFonts w:ascii="標楷體" w:eastAsia="標楷體" w:hAnsi="標楷體"/>
          <w:szCs w:val="24"/>
          <w:lang w:val="zh-TW"/>
        </w:rPr>
      </w:pPr>
      <w:r w:rsidRPr="007B0643">
        <w:rPr>
          <w:rFonts w:ascii="標楷體" w:eastAsia="標楷體" w:hAnsi="標楷體" w:hint="eastAsia"/>
          <w:szCs w:val="24"/>
          <w:lang w:val="zh-TW"/>
        </w:rPr>
        <w:t xml:space="preserve">資料庫：Microsoft SQL Server Standard </w:t>
      </w:r>
      <w:r w:rsidRPr="007B0643">
        <w:rPr>
          <w:rFonts w:ascii="標楷體" w:eastAsia="標楷體" w:hAnsi="標楷體" w:hint="eastAsia"/>
          <w:color w:val="0070C0"/>
          <w:szCs w:val="24"/>
          <w:u w:val="single"/>
          <w:lang w:val="zh-TW"/>
        </w:rPr>
        <w:t>201</w:t>
      </w:r>
      <w:r w:rsidR="00EB37E8" w:rsidRPr="007B0643">
        <w:rPr>
          <w:rFonts w:ascii="標楷體" w:eastAsia="標楷體" w:hAnsi="標楷體" w:hint="eastAsia"/>
          <w:color w:val="0070C0"/>
          <w:szCs w:val="24"/>
          <w:u w:val="single"/>
          <w:lang w:val="zh-TW"/>
        </w:rPr>
        <w:t>7</w:t>
      </w:r>
      <w:r w:rsidRPr="007B0643">
        <w:rPr>
          <w:rFonts w:ascii="標楷體" w:eastAsia="標楷體" w:hAnsi="標楷體" w:hint="eastAsia"/>
          <w:szCs w:val="24"/>
          <w:lang w:val="zh-TW"/>
        </w:rPr>
        <w:t>(64-bit)</w:t>
      </w:r>
    </w:p>
    <w:p w14:paraId="3619267D" w14:textId="5D1468E0" w:rsidR="008D34DF" w:rsidRPr="007B0643" w:rsidRDefault="008D34DF" w:rsidP="000B1A47">
      <w:pPr>
        <w:pStyle w:val="a6"/>
        <w:numPr>
          <w:ilvl w:val="1"/>
          <w:numId w:val="11"/>
        </w:numPr>
        <w:spacing w:beforeLines="50" w:before="180"/>
        <w:ind w:leftChars="0"/>
        <w:rPr>
          <w:rFonts w:ascii="標楷體" w:eastAsia="標楷體" w:hAnsi="標楷體"/>
          <w:szCs w:val="24"/>
          <w:lang w:val="zh-TW"/>
        </w:rPr>
      </w:pPr>
      <w:r w:rsidRPr="007B0643">
        <w:rPr>
          <w:rFonts w:ascii="標楷體" w:eastAsia="標楷體" w:hAnsi="標楷體" w:hint="eastAsia"/>
          <w:szCs w:val="24"/>
          <w:lang w:val="zh-TW"/>
        </w:rPr>
        <w:t>版本：</w:t>
      </w:r>
      <w:r w:rsidRPr="007B0643">
        <w:rPr>
          <w:rFonts w:ascii="標楷體" w:eastAsia="標楷體" w:hAnsi="標楷體" w:hint="eastAsia"/>
          <w:color w:val="0070C0"/>
          <w:szCs w:val="24"/>
          <w:u w:val="single"/>
          <w:lang w:val="zh-TW"/>
        </w:rPr>
        <w:t>1</w:t>
      </w:r>
      <w:r w:rsidR="00EB37E8" w:rsidRPr="007B0643">
        <w:rPr>
          <w:rFonts w:ascii="標楷體" w:eastAsia="標楷體" w:hAnsi="標楷體" w:hint="eastAsia"/>
          <w:color w:val="0070C0"/>
          <w:szCs w:val="24"/>
          <w:u w:val="single"/>
          <w:lang w:val="zh-TW"/>
        </w:rPr>
        <w:t>4</w:t>
      </w:r>
      <w:r w:rsidRPr="007B0643">
        <w:rPr>
          <w:rFonts w:ascii="標楷體" w:eastAsia="標楷體" w:hAnsi="標楷體" w:hint="eastAsia"/>
          <w:color w:val="0070C0"/>
          <w:szCs w:val="24"/>
          <w:u w:val="single"/>
          <w:lang w:val="zh-TW"/>
        </w:rPr>
        <w:t>.</w:t>
      </w:r>
      <w:r w:rsidR="00E93421" w:rsidRPr="007B0643">
        <w:rPr>
          <w:rFonts w:ascii="標楷體" w:eastAsia="標楷體" w:hAnsi="標楷體" w:hint="eastAsia"/>
          <w:color w:val="0070C0"/>
          <w:szCs w:val="24"/>
          <w:u w:val="single"/>
          <w:lang w:val="zh-TW"/>
        </w:rPr>
        <w:t>x</w:t>
      </w:r>
      <w:r w:rsidR="00EB37E8" w:rsidRPr="007B0643">
        <w:rPr>
          <w:rFonts w:ascii="標楷體" w:eastAsia="標楷體" w:hAnsi="標楷體" w:hint="eastAsia"/>
          <w:szCs w:val="24"/>
          <w:lang w:val="zh-TW"/>
        </w:rPr>
        <w:t>（依實際安裝版本為</w:t>
      </w:r>
      <w:proofErr w:type="gramStart"/>
      <w:r w:rsidR="00EB37E8" w:rsidRPr="007B0643">
        <w:rPr>
          <w:rFonts w:ascii="標楷體" w:eastAsia="標楷體" w:hAnsi="標楷體" w:hint="eastAsia"/>
          <w:szCs w:val="24"/>
          <w:lang w:val="zh-TW"/>
        </w:rPr>
        <w:t>準</w:t>
      </w:r>
      <w:proofErr w:type="gramEnd"/>
      <w:r w:rsidR="00EB37E8" w:rsidRPr="007B0643">
        <w:rPr>
          <w:rFonts w:ascii="標楷體" w:eastAsia="標楷體" w:hAnsi="標楷體" w:hint="eastAsia"/>
          <w:szCs w:val="24"/>
          <w:lang w:val="zh-TW"/>
        </w:rPr>
        <w:t>）</w:t>
      </w:r>
    </w:p>
    <w:p w14:paraId="7DE64FFD" w14:textId="77777777" w:rsidR="008D34DF" w:rsidRPr="007B0643" w:rsidRDefault="008D34DF" w:rsidP="000B1A47">
      <w:pPr>
        <w:pStyle w:val="a6"/>
        <w:numPr>
          <w:ilvl w:val="1"/>
          <w:numId w:val="11"/>
        </w:numPr>
        <w:spacing w:beforeLines="50" w:before="180"/>
        <w:ind w:leftChars="0"/>
        <w:rPr>
          <w:rFonts w:ascii="標楷體" w:eastAsia="標楷體" w:hAnsi="標楷體"/>
          <w:szCs w:val="24"/>
          <w:lang w:val="zh-TW"/>
        </w:rPr>
      </w:pPr>
      <w:r w:rsidRPr="007B0643">
        <w:rPr>
          <w:rFonts w:ascii="標楷體" w:eastAsia="標楷體" w:hAnsi="標楷體" w:hint="eastAsia"/>
          <w:szCs w:val="24"/>
          <w:lang w:val="zh-TW"/>
        </w:rPr>
        <w:t>語言：English (United states)</w:t>
      </w:r>
    </w:p>
    <w:p w14:paraId="6955DFAE" w14:textId="77777777" w:rsidR="008D34DF" w:rsidRPr="007B0643" w:rsidRDefault="008D34DF" w:rsidP="000B1A47">
      <w:pPr>
        <w:pStyle w:val="a6"/>
        <w:numPr>
          <w:ilvl w:val="1"/>
          <w:numId w:val="11"/>
        </w:numPr>
        <w:spacing w:beforeLines="50" w:before="180"/>
        <w:ind w:leftChars="0"/>
        <w:rPr>
          <w:rFonts w:ascii="標楷體" w:eastAsia="標楷體" w:hAnsi="標楷體"/>
          <w:szCs w:val="24"/>
        </w:rPr>
      </w:pPr>
      <w:r w:rsidRPr="007B0643">
        <w:rPr>
          <w:rFonts w:ascii="標楷體" w:eastAsia="標楷體" w:hAnsi="標楷體" w:hint="eastAsia"/>
          <w:szCs w:val="24"/>
          <w:lang w:val="zh-TW"/>
        </w:rPr>
        <w:lastRenderedPageBreak/>
        <w:t>定序</w:t>
      </w:r>
      <w:r w:rsidRPr="007B0643">
        <w:rPr>
          <w:rFonts w:ascii="標楷體" w:eastAsia="標楷體" w:hAnsi="標楷體" w:hint="eastAsia"/>
          <w:szCs w:val="24"/>
        </w:rPr>
        <w:t>：</w:t>
      </w:r>
      <w:proofErr w:type="spellStart"/>
      <w:r w:rsidRPr="007B0643">
        <w:rPr>
          <w:rFonts w:ascii="標楷體" w:eastAsia="標楷體" w:hAnsi="標楷體" w:hint="eastAsia"/>
          <w:szCs w:val="24"/>
        </w:rPr>
        <w:t>Chinese_Taiwan_Stroke_BIN</w:t>
      </w:r>
      <w:proofErr w:type="spellEnd"/>
    </w:p>
    <w:p w14:paraId="170CC40F" w14:textId="362FB729" w:rsidR="008D34DF" w:rsidRPr="007B0643" w:rsidRDefault="008D34DF" w:rsidP="000B1A47">
      <w:pPr>
        <w:pStyle w:val="a6"/>
        <w:numPr>
          <w:ilvl w:val="0"/>
          <w:numId w:val="10"/>
        </w:numPr>
        <w:spacing w:beforeLines="50" w:before="180"/>
        <w:ind w:leftChars="0"/>
        <w:rPr>
          <w:rFonts w:ascii="標楷體" w:eastAsia="標楷體" w:hAnsi="標楷體"/>
          <w:szCs w:val="24"/>
          <w:lang w:val="zh-TW"/>
        </w:rPr>
      </w:pPr>
      <w:r w:rsidRPr="007B0643">
        <w:rPr>
          <w:rFonts w:ascii="標楷體" w:eastAsia="標楷體" w:hAnsi="標楷體" w:hint="eastAsia"/>
          <w:szCs w:val="24"/>
          <w:lang w:val="zh-TW"/>
        </w:rPr>
        <w:t xml:space="preserve">Framwork：.NET </w:t>
      </w:r>
      <w:r w:rsidR="00044366" w:rsidRPr="007B0643">
        <w:rPr>
          <w:rFonts w:ascii="標楷體" w:eastAsia="標楷體" w:hAnsi="標楷體" w:hint="eastAsia"/>
          <w:szCs w:val="24"/>
          <w:lang w:val="zh-TW"/>
        </w:rPr>
        <w:t>8</w:t>
      </w:r>
      <w:r w:rsidRPr="007B0643">
        <w:rPr>
          <w:rFonts w:ascii="標楷體" w:eastAsia="標楷體" w:hAnsi="標楷體" w:hint="eastAsia"/>
          <w:szCs w:val="24"/>
          <w:lang w:val="zh-TW"/>
        </w:rPr>
        <w:t>.0</w:t>
      </w:r>
    </w:p>
    <w:p w14:paraId="3890124F" w14:textId="77777777" w:rsidR="00E76EE2" w:rsidRPr="007B0643" w:rsidRDefault="00E76EE2" w:rsidP="000B1A47">
      <w:pPr>
        <w:pStyle w:val="a6"/>
        <w:numPr>
          <w:ilvl w:val="1"/>
          <w:numId w:val="4"/>
        </w:numPr>
        <w:spacing w:beforeLines="50" w:before="180"/>
        <w:rPr>
          <w:rFonts w:ascii="標楷體" w:eastAsia="標楷體" w:hAnsi="標楷體"/>
          <w:szCs w:val="24"/>
          <w:lang w:val="zh-TW"/>
        </w:rPr>
      </w:pPr>
      <w:r w:rsidRPr="007B0643">
        <w:rPr>
          <w:rFonts w:ascii="標楷體" w:eastAsia="標楷體" w:hAnsi="標楷體" w:hint="eastAsia"/>
          <w:szCs w:val="24"/>
          <w:lang w:val="zh-TW"/>
        </w:rPr>
        <w:t>系統開發相關工具、技術及元件</w:t>
      </w:r>
    </w:p>
    <w:p w14:paraId="4D63709F" w14:textId="2C426CDE" w:rsidR="008D34DF" w:rsidRPr="007B0643" w:rsidRDefault="008D34DF" w:rsidP="000B1A47">
      <w:pPr>
        <w:pStyle w:val="a6"/>
        <w:numPr>
          <w:ilvl w:val="0"/>
          <w:numId w:val="12"/>
        </w:numPr>
        <w:spacing w:beforeLines="50" w:before="180"/>
        <w:ind w:leftChars="0"/>
        <w:rPr>
          <w:rFonts w:ascii="標楷體" w:eastAsia="標楷體" w:hAnsi="標楷體"/>
          <w:szCs w:val="24"/>
          <w:lang w:val="zh-TW"/>
        </w:rPr>
      </w:pPr>
      <w:r w:rsidRPr="007B0643">
        <w:rPr>
          <w:rFonts w:ascii="標楷體" w:eastAsia="標楷體" w:hAnsi="標楷體" w:hint="eastAsia"/>
          <w:szCs w:val="24"/>
          <w:lang w:val="zh-TW"/>
        </w:rPr>
        <w:t xml:space="preserve">開發工具：Visual Studio </w:t>
      </w:r>
      <w:r w:rsidRPr="007B0643">
        <w:rPr>
          <w:rFonts w:ascii="標楷體" w:eastAsia="標楷體" w:hAnsi="標楷體" w:hint="eastAsia"/>
          <w:color w:val="0070C0"/>
          <w:szCs w:val="24"/>
          <w:u w:val="single"/>
          <w:lang w:val="zh-TW"/>
        </w:rPr>
        <w:t>20</w:t>
      </w:r>
      <w:r w:rsidR="00941141" w:rsidRPr="007B0643">
        <w:rPr>
          <w:rFonts w:ascii="標楷體" w:eastAsia="標楷體" w:hAnsi="標楷體" w:hint="eastAsia"/>
          <w:color w:val="0070C0"/>
          <w:szCs w:val="24"/>
          <w:u w:val="single"/>
          <w:lang w:val="zh-TW"/>
        </w:rPr>
        <w:t>22</w:t>
      </w:r>
    </w:p>
    <w:p w14:paraId="7AE46863" w14:textId="77777777" w:rsidR="008D34DF" w:rsidRPr="007B0643" w:rsidRDefault="008D34DF" w:rsidP="000B1A47">
      <w:pPr>
        <w:pStyle w:val="a6"/>
        <w:numPr>
          <w:ilvl w:val="0"/>
          <w:numId w:val="12"/>
        </w:numPr>
        <w:spacing w:beforeLines="50" w:before="180"/>
        <w:ind w:leftChars="0"/>
        <w:rPr>
          <w:rFonts w:ascii="標楷體" w:eastAsia="標楷體" w:hAnsi="標楷體"/>
          <w:szCs w:val="24"/>
          <w:lang w:val="zh-TW"/>
        </w:rPr>
      </w:pPr>
      <w:r w:rsidRPr="007B0643">
        <w:rPr>
          <w:rFonts w:ascii="標楷體" w:eastAsia="標楷體" w:hAnsi="標楷體" w:hint="eastAsia"/>
          <w:szCs w:val="24"/>
          <w:lang w:val="zh-TW"/>
        </w:rPr>
        <w:t>專案類別：ASP.NET Core Web 應用程式 (MVC)</w:t>
      </w:r>
    </w:p>
    <w:p w14:paraId="27859BFF" w14:textId="28D07232" w:rsidR="008D34DF" w:rsidRPr="007B0643" w:rsidRDefault="008D34DF" w:rsidP="000B1A47">
      <w:pPr>
        <w:pStyle w:val="a6"/>
        <w:numPr>
          <w:ilvl w:val="0"/>
          <w:numId w:val="12"/>
        </w:numPr>
        <w:spacing w:beforeLines="50" w:before="180"/>
        <w:ind w:leftChars="0"/>
        <w:rPr>
          <w:rFonts w:ascii="標楷體" w:eastAsia="標楷體" w:hAnsi="標楷體"/>
          <w:szCs w:val="24"/>
          <w:lang w:val="zh-TW"/>
        </w:rPr>
      </w:pPr>
      <w:r w:rsidRPr="007B0643">
        <w:rPr>
          <w:rFonts w:ascii="標楷體" w:eastAsia="標楷體" w:hAnsi="標楷體" w:hint="eastAsia"/>
          <w:szCs w:val="24"/>
          <w:lang w:val="zh-TW"/>
        </w:rPr>
        <w:t xml:space="preserve">Framework：.NET </w:t>
      </w:r>
      <w:r w:rsidR="00044366" w:rsidRPr="007B0643">
        <w:rPr>
          <w:rFonts w:ascii="標楷體" w:eastAsia="標楷體" w:hAnsi="標楷體" w:hint="eastAsia"/>
          <w:szCs w:val="24"/>
          <w:lang w:val="zh-TW"/>
        </w:rPr>
        <w:t>8</w:t>
      </w:r>
      <w:r w:rsidRPr="007B0643">
        <w:rPr>
          <w:rFonts w:ascii="標楷體" w:eastAsia="標楷體" w:hAnsi="標楷體" w:hint="eastAsia"/>
          <w:szCs w:val="24"/>
          <w:lang w:val="zh-TW"/>
        </w:rPr>
        <w:t>.0</w:t>
      </w:r>
    </w:p>
    <w:p w14:paraId="4BBE4D31" w14:textId="77777777" w:rsidR="008D34DF" w:rsidRPr="007B0643" w:rsidRDefault="008D34DF" w:rsidP="000B1A47">
      <w:pPr>
        <w:pStyle w:val="a6"/>
        <w:numPr>
          <w:ilvl w:val="0"/>
          <w:numId w:val="12"/>
        </w:numPr>
        <w:spacing w:beforeLines="50" w:before="180"/>
        <w:ind w:leftChars="0"/>
        <w:rPr>
          <w:rFonts w:ascii="標楷體" w:eastAsia="標楷體" w:hAnsi="標楷體"/>
          <w:szCs w:val="24"/>
          <w:lang w:val="zh-TW"/>
        </w:rPr>
      </w:pPr>
      <w:r w:rsidRPr="007B0643">
        <w:rPr>
          <w:rFonts w:ascii="標楷體" w:eastAsia="標楷體" w:hAnsi="標楷體" w:hint="eastAsia"/>
          <w:szCs w:val="24"/>
          <w:lang w:val="zh-TW"/>
        </w:rPr>
        <w:t>開發語言：C#</w:t>
      </w:r>
    </w:p>
    <w:p w14:paraId="5EA43C8C" w14:textId="7D7FF25C" w:rsidR="008D34DF" w:rsidRPr="007B0643" w:rsidRDefault="008D34DF" w:rsidP="000B1A47">
      <w:pPr>
        <w:pStyle w:val="a6"/>
        <w:numPr>
          <w:ilvl w:val="0"/>
          <w:numId w:val="12"/>
        </w:numPr>
        <w:spacing w:beforeLines="50" w:before="180"/>
        <w:ind w:leftChars="0"/>
        <w:rPr>
          <w:rFonts w:ascii="標楷體" w:eastAsia="標楷體" w:hAnsi="標楷體"/>
          <w:szCs w:val="24"/>
          <w:lang w:val="zh-TW"/>
        </w:rPr>
      </w:pPr>
      <w:r w:rsidRPr="007B0643">
        <w:rPr>
          <w:rFonts w:ascii="標楷體" w:eastAsia="標楷體" w:hAnsi="標楷體" w:hint="eastAsia"/>
          <w:szCs w:val="24"/>
          <w:lang w:val="zh-TW"/>
        </w:rPr>
        <w:t>相關技術：html、css、</w:t>
      </w:r>
      <w:r w:rsidR="00E524F0" w:rsidRPr="007B0643">
        <w:rPr>
          <w:rFonts w:ascii="標楷體" w:eastAsia="標楷體" w:hAnsi="標楷體" w:hint="eastAsia"/>
          <w:szCs w:val="24"/>
          <w:lang w:val="zh-TW"/>
        </w:rPr>
        <w:t>Java</w:t>
      </w:r>
      <w:r w:rsidR="00E524F0" w:rsidRPr="007B0643">
        <w:rPr>
          <w:rFonts w:ascii="標楷體" w:eastAsia="標楷體" w:hAnsi="標楷體"/>
          <w:szCs w:val="24"/>
          <w:lang w:val="zh-TW"/>
        </w:rPr>
        <w:t>S</w:t>
      </w:r>
      <w:r w:rsidRPr="007B0643">
        <w:rPr>
          <w:rFonts w:ascii="標楷體" w:eastAsia="標楷體" w:hAnsi="標楷體" w:hint="eastAsia"/>
          <w:szCs w:val="24"/>
          <w:lang w:val="zh-TW"/>
        </w:rPr>
        <w:t>cript、Bootstrap、jQuery、</w:t>
      </w:r>
      <w:r w:rsidR="00E524F0" w:rsidRPr="007B0643">
        <w:rPr>
          <w:rFonts w:ascii="標楷體" w:eastAsia="標楷體" w:hAnsi="標楷體" w:hint="eastAsia"/>
          <w:szCs w:val="24"/>
          <w:lang w:val="zh-TW"/>
        </w:rPr>
        <w:t>Razor</w:t>
      </w:r>
      <w:r w:rsidRPr="007B0643">
        <w:rPr>
          <w:rFonts w:ascii="標楷體" w:eastAsia="標楷體" w:hAnsi="標楷體" w:hint="eastAsia"/>
          <w:szCs w:val="24"/>
          <w:lang w:val="zh-TW"/>
        </w:rPr>
        <w:t>、ADO.NET、Dapper</w:t>
      </w:r>
    </w:p>
    <w:p w14:paraId="3BF402F0" w14:textId="6D690381" w:rsidR="008D34DF" w:rsidRPr="007B0643" w:rsidRDefault="008D34DF" w:rsidP="000B1A47">
      <w:pPr>
        <w:pStyle w:val="a6"/>
        <w:numPr>
          <w:ilvl w:val="0"/>
          <w:numId w:val="12"/>
        </w:numPr>
        <w:spacing w:beforeLines="50" w:before="180"/>
        <w:ind w:leftChars="0"/>
        <w:rPr>
          <w:rFonts w:ascii="標楷體" w:eastAsia="標楷體" w:hAnsi="標楷體"/>
          <w:szCs w:val="24"/>
        </w:rPr>
      </w:pPr>
      <w:proofErr w:type="gramStart"/>
      <w:r w:rsidRPr="007B0643">
        <w:rPr>
          <w:rFonts w:ascii="標楷體" w:eastAsia="標楷體" w:hAnsi="標楷體" w:hint="eastAsia"/>
          <w:szCs w:val="24"/>
          <w:lang w:val="zh-TW"/>
        </w:rPr>
        <w:t>版控工具</w:t>
      </w:r>
      <w:proofErr w:type="gramEnd"/>
      <w:r w:rsidRPr="007B0643">
        <w:rPr>
          <w:rFonts w:ascii="標楷體" w:eastAsia="標楷體" w:hAnsi="標楷體" w:hint="eastAsia"/>
          <w:szCs w:val="24"/>
        </w:rPr>
        <w:t>：</w:t>
      </w:r>
      <w:r w:rsidR="00F14721" w:rsidRPr="007B0643">
        <w:rPr>
          <w:rFonts w:ascii="標楷體" w:eastAsia="標楷體" w:hAnsi="標楷體"/>
          <w:szCs w:val="24"/>
        </w:rPr>
        <w:t>TFVC (</w:t>
      </w:r>
      <w:r w:rsidR="007B32CE" w:rsidRPr="007B0643">
        <w:rPr>
          <w:rFonts w:ascii="標楷體" w:eastAsia="標楷體" w:hAnsi="標楷體"/>
          <w:szCs w:val="24"/>
        </w:rPr>
        <w:t>Azure DevOps TFVC</w:t>
      </w:r>
      <w:r w:rsidR="00F14721" w:rsidRPr="007B0643">
        <w:rPr>
          <w:rFonts w:ascii="標楷體" w:eastAsia="標楷體" w:hAnsi="標楷體"/>
          <w:szCs w:val="24"/>
        </w:rPr>
        <w:t>)</w:t>
      </w:r>
    </w:p>
    <w:p w14:paraId="5CBB3707" w14:textId="399CC862" w:rsidR="004761F4" w:rsidRPr="007B0643" w:rsidRDefault="00E76EE2" w:rsidP="000B1A47">
      <w:pPr>
        <w:pStyle w:val="a6"/>
        <w:numPr>
          <w:ilvl w:val="1"/>
          <w:numId w:val="4"/>
        </w:numPr>
        <w:spacing w:beforeLines="50" w:before="180"/>
        <w:rPr>
          <w:rFonts w:ascii="標楷體" w:eastAsia="標楷體" w:hAnsi="標楷體"/>
          <w:szCs w:val="24"/>
          <w:lang w:val="zh-TW"/>
        </w:rPr>
      </w:pPr>
      <w:r w:rsidRPr="007B0643">
        <w:rPr>
          <w:rFonts w:ascii="標楷體" w:eastAsia="標楷體" w:hAnsi="標楷體" w:hint="eastAsia"/>
          <w:szCs w:val="24"/>
          <w:lang w:val="zh-TW"/>
        </w:rPr>
        <w:t>系統設計架構</w:t>
      </w:r>
      <w:r w:rsidR="004761F4" w:rsidRPr="007B0643">
        <w:rPr>
          <w:rFonts w:ascii="標楷體" w:eastAsia="標楷體" w:hAnsi="標楷體" w:hint="eastAsia"/>
          <w:szCs w:val="24"/>
          <w:lang w:val="zh-TW"/>
        </w:rPr>
        <w:t>：見</w:t>
      </w:r>
      <w:r w:rsidR="00525869" w:rsidRPr="007B0643">
        <w:rPr>
          <w:rFonts w:ascii="標楷體" w:eastAsia="標楷體" w:hAnsi="標楷體" w:hint="eastAsia"/>
          <w:szCs w:val="24"/>
          <w:lang w:val="zh-TW"/>
        </w:rPr>
        <w:t>附件</w:t>
      </w:r>
      <w:r w:rsidR="004761F4" w:rsidRPr="007B0643">
        <w:rPr>
          <w:rFonts w:ascii="標楷體" w:eastAsia="標楷體" w:hAnsi="標楷體" w:hint="eastAsia"/>
          <w:szCs w:val="24"/>
          <w:lang w:val="zh-TW"/>
        </w:rPr>
        <w:t>ASP.Net Core系統開發規範</w:t>
      </w:r>
      <w:r w:rsidR="00525869" w:rsidRPr="007B0643">
        <w:rPr>
          <w:rFonts w:ascii="標楷體" w:eastAsia="標楷體" w:hAnsi="標楷體" w:hint="eastAsia"/>
          <w:szCs w:val="24"/>
          <w:lang w:val="zh-TW"/>
        </w:rPr>
        <w:t>。</w:t>
      </w:r>
    </w:p>
    <w:p w14:paraId="4F710B06" w14:textId="77777777" w:rsidR="00E76EE2" w:rsidRPr="007B0643" w:rsidRDefault="00E76EE2" w:rsidP="000B1A47">
      <w:pPr>
        <w:pStyle w:val="a6"/>
        <w:numPr>
          <w:ilvl w:val="1"/>
          <w:numId w:val="4"/>
        </w:numPr>
        <w:spacing w:beforeLines="50" w:before="180"/>
        <w:rPr>
          <w:rFonts w:ascii="標楷體" w:eastAsia="標楷體" w:hAnsi="標楷體"/>
          <w:szCs w:val="24"/>
          <w:lang w:val="zh-TW"/>
        </w:rPr>
      </w:pPr>
      <w:r w:rsidRPr="007B0643">
        <w:rPr>
          <w:rFonts w:ascii="標楷體" w:eastAsia="標楷體" w:hAnsi="標楷體" w:hint="eastAsia"/>
          <w:szCs w:val="24"/>
          <w:lang w:val="zh-TW"/>
        </w:rPr>
        <w:t>程式目錄架構</w:t>
      </w:r>
    </w:p>
    <w:p w14:paraId="4EC03A22" w14:textId="1839FF06" w:rsidR="00525869" w:rsidRPr="007B0643" w:rsidRDefault="00027694" w:rsidP="00E524F0">
      <w:pPr>
        <w:pStyle w:val="a6"/>
        <w:spacing w:beforeLines="50" w:before="180"/>
        <w:ind w:leftChars="400" w:left="960"/>
        <w:rPr>
          <w:rFonts w:ascii="標楷體" w:eastAsia="標楷體" w:hAnsi="標楷體"/>
          <w:szCs w:val="24"/>
          <w:lang w:val="zh-TW"/>
        </w:rPr>
      </w:pPr>
      <w:r w:rsidRPr="007B0643">
        <w:rPr>
          <w:rFonts w:ascii="標楷體" w:eastAsia="標楷體" w:hAnsi="標楷體"/>
          <w:noProof/>
          <w:szCs w:val="24"/>
          <w:lang w:val="zh-TW"/>
        </w:rPr>
        <w:drawing>
          <wp:inline distT="0" distB="0" distL="0" distR="0" wp14:anchorId="03F93BAF" wp14:editId="193F6F20">
            <wp:extent cx="5370394" cy="4454022"/>
            <wp:effectExtent l="19050" t="19050" r="20955" b="2286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99490" cy="4478153"/>
                    </a:xfrm>
                    <a:prstGeom prst="rect">
                      <a:avLst/>
                    </a:prstGeom>
                    <a:ln>
                      <a:solidFill>
                        <a:schemeClr val="tx1"/>
                      </a:solidFill>
                    </a:ln>
                  </pic:spPr>
                </pic:pic>
              </a:graphicData>
            </a:graphic>
          </wp:inline>
        </w:drawing>
      </w:r>
    </w:p>
    <w:p w14:paraId="28CA66F8" w14:textId="77777777" w:rsidR="0035002C" w:rsidRPr="007B0643" w:rsidRDefault="000B1A47" w:rsidP="000B1A47">
      <w:pPr>
        <w:pStyle w:val="a6"/>
        <w:numPr>
          <w:ilvl w:val="0"/>
          <w:numId w:val="13"/>
        </w:numPr>
        <w:tabs>
          <w:tab w:val="num" w:pos="1560"/>
        </w:tabs>
        <w:spacing w:beforeLines="50" w:before="180"/>
        <w:ind w:leftChars="0" w:left="1559" w:hanging="425"/>
        <w:rPr>
          <w:rFonts w:ascii="標楷體" w:eastAsia="標楷體" w:hAnsi="標楷體"/>
          <w:szCs w:val="24"/>
        </w:rPr>
      </w:pPr>
      <w:r w:rsidRPr="007B0643">
        <w:rPr>
          <w:rFonts w:ascii="標楷體" w:eastAsia="標楷體" w:hAnsi="標楷體" w:hint="eastAsia"/>
          <w:szCs w:val="24"/>
        </w:rPr>
        <w:lastRenderedPageBreak/>
        <w:t>Project Name：網站英文簡稱</w:t>
      </w:r>
    </w:p>
    <w:p w14:paraId="3DE57068" w14:textId="1A1250D5" w:rsidR="00027694" w:rsidRPr="007B0643" w:rsidRDefault="000B1A47" w:rsidP="00027694">
      <w:pPr>
        <w:pStyle w:val="a6"/>
        <w:numPr>
          <w:ilvl w:val="0"/>
          <w:numId w:val="13"/>
        </w:numPr>
        <w:spacing w:beforeLines="50" w:before="180"/>
        <w:ind w:leftChars="0"/>
        <w:rPr>
          <w:rFonts w:ascii="標楷體" w:eastAsia="標楷體" w:hAnsi="標楷體"/>
          <w:szCs w:val="24"/>
        </w:rPr>
      </w:pPr>
      <w:proofErr w:type="spellStart"/>
      <w:r w:rsidRPr="007B0643">
        <w:rPr>
          <w:rFonts w:ascii="標楷體" w:eastAsia="標楷體" w:hAnsi="標楷體" w:hint="eastAsia"/>
          <w:szCs w:val="24"/>
        </w:rPr>
        <w:t>w</w:t>
      </w:r>
      <w:r w:rsidR="00027694" w:rsidRPr="007B0643">
        <w:rPr>
          <w:rFonts w:ascii="標楷體" w:eastAsia="標楷體" w:hAnsi="標楷體" w:hint="eastAsia"/>
          <w:szCs w:val="24"/>
        </w:rPr>
        <w:t>w</w:t>
      </w:r>
      <w:r w:rsidRPr="007B0643">
        <w:rPr>
          <w:rFonts w:ascii="標楷體" w:eastAsia="標楷體" w:hAnsi="標楷體" w:hint="eastAsia"/>
          <w:szCs w:val="24"/>
        </w:rPr>
        <w:t>wroot</w:t>
      </w:r>
      <w:proofErr w:type="spellEnd"/>
      <w:r w:rsidRPr="007B0643">
        <w:rPr>
          <w:rFonts w:ascii="標楷體" w:eastAsia="標楷體" w:hAnsi="標楷體" w:hint="eastAsia"/>
          <w:szCs w:val="24"/>
        </w:rPr>
        <w:t>：</w:t>
      </w:r>
      <w:r w:rsidR="00027694" w:rsidRPr="007B0643">
        <w:rPr>
          <w:rFonts w:ascii="標楷體" w:eastAsia="標楷體" w:hAnsi="標楷體" w:hint="eastAsia"/>
          <w:szCs w:val="24"/>
        </w:rPr>
        <w:t>網站靜態資源的資料夾</w:t>
      </w:r>
    </w:p>
    <w:p w14:paraId="26162431" w14:textId="77777777" w:rsidR="00027694" w:rsidRPr="007B0643" w:rsidRDefault="00027694" w:rsidP="00027694">
      <w:pPr>
        <w:pStyle w:val="a6"/>
        <w:numPr>
          <w:ilvl w:val="1"/>
          <w:numId w:val="20"/>
        </w:numPr>
        <w:spacing w:beforeLines="50" w:before="180"/>
        <w:ind w:leftChars="0"/>
        <w:rPr>
          <w:rFonts w:ascii="標楷體" w:eastAsia="標楷體" w:hAnsi="標楷體"/>
          <w:szCs w:val="24"/>
        </w:rPr>
      </w:pPr>
      <w:r w:rsidRPr="007B0643">
        <w:rPr>
          <w:rFonts w:ascii="標楷體" w:eastAsia="標楷體" w:hAnsi="標楷體" w:hint="eastAsia"/>
          <w:szCs w:val="24"/>
        </w:rPr>
        <w:t>assets：視覺人員專用區</w:t>
      </w:r>
    </w:p>
    <w:p w14:paraId="3A77408C" w14:textId="77777777" w:rsidR="00027694" w:rsidRPr="007B0643" w:rsidRDefault="00027694" w:rsidP="00027694">
      <w:pPr>
        <w:pStyle w:val="a6"/>
        <w:numPr>
          <w:ilvl w:val="1"/>
          <w:numId w:val="20"/>
        </w:numPr>
        <w:spacing w:beforeLines="50" w:before="180"/>
        <w:ind w:leftChars="0"/>
        <w:rPr>
          <w:rFonts w:ascii="標楷體" w:eastAsia="標楷體" w:hAnsi="標楷體"/>
          <w:szCs w:val="24"/>
        </w:rPr>
      </w:pPr>
      <w:proofErr w:type="spellStart"/>
      <w:r w:rsidRPr="007B0643">
        <w:rPr>
          <w:rFonts w:ascii="標楷體" w:eastAsia="標楷體" w:hAnsi="標楷體" w:hint="eastAsia"/>
          <w:szCs w:val="24"/>
        </w:rPr>
        <w:t>css</w:t>
      </w:r>
      <w:proofErr w:type="spellEnd"/>
      <w:r w:rsidRPr="007B0643">
        <w:rPr>
          <w:rFonts w:ascii="標楷體" w:eastAsia="標楷體" w:hAnsi="標楷體" w:hint="eastAsia"/>
          <w:szCs w:val="24"/>
        </w:rPr>
        <w:t>：存放共用的 CSS 檔案</w:t>
      </w:r>
    </w:p>
    <w:p w14:paraId="0BF3FF0C" w14:textId="77777777" w:rsidR="00027694" w:rsidRPr="007B0643" w:rsidRDefault="00027694" w:rsidP="00027694">
      <w:pPr>
        <w:pStyle w:val="a6"/>
        <w:numPr>
          <w:ilvl w:val="1"/>
          <w:numId w:val="20"/>
        </w:numPr>
        <w:spacing w:beforeLines="50" w:before="180"/>
        <w:ind w:leftChars="0"/>
        <w:rPr>
          <w:rFonts w:ascii="標楷體" w:eastAsia="標楷體" w:hAnsi="標楷體"/>
          <w:szCs w:val="24"/>
        </w:rPr>
      </w:pPr>
      <w:proofErr w:type="spellStart"/>
      <w:r w:rsidRPr="007B0643">
        <w:rPr>
          <w:rFonts w:ascii="標楷體" w:eastAsia="標楷體" w:hAnsi="標楷體" w:hint="eastAsia"/>
          <w:szCs w:val="24"/>
        </w:rPr>
        <w:t>img</w:t>
      </w:r>
      <w:proofErr w:type="spellEnd"/>
      <w:r w:rsidRPr="007B0643">
        <w:rPr>
          <w:rFonts w:ascii="標楷體" w:eastAsia="標楷體" w:hAnsi="標楷體" w:hint="eastAsia"/>
          <w:szCs w:val="24"/>
        </w:rPr>
        <w:t>：存放圖檔</w:t>
      </w:r>
    </w:p>
    <w:p w14:paraId="2A8C2E13" w14:textId="77777777" w:rsidR="00027694" w:rsidRPr="007B0643" w:rsidRDefault="00027694" w:rsidP="00027694">
      <w:pPr>
        <w:pStyle w:val="a6"/>
        <w:numPr>
          <w:ilvl w:val="1"/>
          <w:numId w:val="20"/>
        </w:numPr>
        <w:spacing w:beforeLines="50" w:before="180"/>
        <w:ind w:leftChars="0"/>
        <w:rPr>
          <w:rFonts w:ascii="標楷體" w:eastAsia="標楷體" w:hAnsi="標楷體"/>
          <w:szCs w:val="24"/>
        </w:rPr>
      </w:pPr>
      <w:proofErr w:type="spellStart"/>
      <w:r w:rsidRPr="007B0643">
        <w:rPr>
          <w:rFonts w:ascii="標楷體" w:eastAsia="標楷體" w:hAnsi="標楷體" w:hint="eastAsia"/>
          <w:szCs w:val="24"/>
        </w:rPr>
        <w:t>js</w:t>
      </w:r>
      <w:proofErr w:type="spellEnd"/>
      <w:r w:rsidRPr="007B0643">
        <w:rPr>
          <w:rFonts w:ascii="標楷體" w:eastAsia="標楷體" w:hAnsi="標楷體" w:hint="eastAsia"/>
          <w:szCs w:val="24"/>
        </w:rPr>
        <w:t xml:space="preserve">：存放專案或共用的 </w:t>
      </w:r>
      <w:proofErr w:type="spellStart"/>
      <w:r w:rsidRPr="007B0643">
        <w:rPr>
          <w:rFonts w:ascii="標楷體" w:eastAsia="標楷體" w:hAnsi="標楷體" w:hint="eastAsia"/>
          <w:szCs w:val="24"/>
        </w:rPr>
        <w:t>javascript</w:t>
      </w:r>
      <w:proofErr w:type="spellEnd"/>
      <w:r w:rsidRPr="007B0643">
        <w:rPr>
          <w:rFonts w:ascii="標楷體" w:eastAsia="標楷體" w:hAnsi="標楷體" w:hint="eastAsia"/>
          <w:szCs w:val="24"/>
        </w:rPr>
        <w:t xml:space="preserve"> 檔案</w:t>
      </w:r>
    </w:p>
    <w:p w14:paraId="77DD033E" w14:textId="5ED06A03" w:rsidR="0035002C" w:rsidRPr="007B0643" w:rsidRDefault="00027694" w:rsidP="00027694">
      <w:pPr>
        <w:pStyle w:val="a6"/>
        <w:numPr>
          <w:ilvl w:val="1"/>
          <w:numId w:val="20"/>
        </w:numPr>
        <w:spacing w:beforeLines="50" w:before="180"/>
        <w:ind w:leftChars="0"/>
        <w:rPr>
          <w:rFonts w:ascii="標楷體" w:eastAsia="標楷體" w:hAnsi="標楷體"/>
          <w:szCs w:val="24"/>
        </w:rPr>
      </w:pPr>
      <w:r w:rsidRPr="007B0643">
        <w:rPr>
          <w:rFonts w:ascii="標楷體" w:eastAsia="標楷體" w:hAnsi="標楷體" w:hint="eastAsia"/>
          <w:szCs w:val="24"/>
        </w:rPr>
        <w:t>lib：存放共用的 library 檔案</w:t>
      </w:r>
    </w:p>
    <w:p w14:paraId="4834BE6A" w14:textId="77777777" w:rsidR="00027694" w:rsidRPr="007B0643" w:rsidRDefault="000B1A47" w:rsidP="00602077">
      <w:pPr>
        <w:pStyle w:val="a6"/>
        <w:numPr>
          <w:ilvl w:val="0"/>
          <w:numId w:val="13"/>
        </w:numPr>
        <w:tabs>
          <w:tab w:val="num" w:pos="1560"/>
          <w:tab w:val="num" w:pos="1920"/>
        </w:tabs>
        <w:spacing w:beforeLines="50" w:before="180"/>
        <w:ind w:leftChars="0" w:left="1559" w:hanging="425"/>
        <w:rPr>
          <w:rFonts w:ascii="標楷體" w:eastAsia="標楷體" w:hAnsi="標楷體"/>
          <w:szCs w:val="24"/>
        </w:rPr>
      </w:pPr>
      <w:r w:rsidRPr="007B0643">
        <w:rPr>
          <w:rFonts w:ascii="標楷體" w:eastAsia="標楷體" w:hAnsi="標楷體" w:hint="eastAsia"/>
          <w:szCs w:val="24"/>
        </w:rPr>
        <w:t>Controllers：存放功能模組路由或授權等控制器類別檔案</w:t>
      </w:r>
    </w:p>
    <w:p w14:paraId="7B0C4CAB" w14:textId="77777777" w:rsidR="00027694" w:rsidRPr="007B0643" w:rsidRDefault="00027694" w:rsidP="00BD79DD">
      <w:pPr>
        <w:pStyle w:val="a6"/>
        <w:numPr>
          <w:ilvl w:val="0"/>
          <w:numId w:val="13"/>
        </w:numPr>
        <w:tabs>
          <w:tab w:val="num" w:pos="1560"/>
          <w:tab w:val="num" w:pos="1920"/>
        </w:tabs>
        <w:spacing w:beforeLines="50" w:before="180"/>
        <w:ind w:leftChars="0" w:left="1559" w:hanging="425"/>
        <w:rPr>
          <w:rFonts w:ascii="標楷體" w:eastAsia="標楷體" w:hAnsi="標楷體"/>
          <w:szCs w:val="24"/>
        </w:rPr>
      </w:pPr>
      <w:r w:rsidRPr="007B0643">
        <w:rPr>
          <w:rFonts w:ascii="標楷體" w:eastAsia="標楷體" w:hAnsi="標楷體" w:hint="eastAsia"/>
          <w:szCs w:val="24"/>
        </w:rPr>
        <w:t>Repositories ：存放資料庫存取類別檔案</w:t>
      </w:r>
    </w:p>
    <w:p w14:paraId="107993D8" w14:textId="77777777" w:rsidR="00027694" w:rsidRPr="007B0643" w:rsidRDefault="00027694" w:rsidP="00225C46">
      <w:pPr>
        <w:pStyle w:val="a6"/>
        <w:numPr>
          <w:ilvl w:val="0"/>
          <w:numId w:val="13"/>
        </w:numPr>
        <w:tabs>
          <w:tab w:val="num" w:pos="1560"/>
          <w:tab w:val="num" w:pos="1920"/>
        </w:tabs>
        <w:spacing w:beforeLines="50" w:before="180"/>
        <w:ind w:leftChars="0" w:left="1559" w:hanging="425"/>
        <w:rPr>
          <w:rFonts w:ascii="標楷體" w:eastAsia="標楷體" w:hAnsi="標楷體"/>
          <w:szCs w:val="24"/>
        </w:rPr>
      </w:pPr>
      <w:r w:rsidRPr="007B0643">
        <w:rPr>
          <w:rFonts w:ascii="標楷體" w:eastAsia="標楷體" w:hAnsi="標楷體" w:hint="eastAsia"/>
          <w:szCs w:val="24"/>
        </w:rPr>
        <w:t>Services ：存放商業邏輯類別</w:t>
      </w:r>
    </w:p>
    <w:p w14:paraId="3F26B7E0" w14:textId="77777777" w:rsidR="00027694" w:rsidRPr="007B0643" w:rsidRDefault="00027694" w:rsidP="007B51FD">
      <w:pPr>
        <w:pStyle w:val="a6"/>
        <w:numPr>
          <w:ilvl w:val="0"/>
          <w:numId w:val="13"/>
        </w:numPr>
        <w:tabs>
          <w:tab w:val="num" w:pos="1560"/>
          <w:tab w:val="num" w:pos="1920"/>
        </w:tabs>
        <w:spacing w:beforeLines="50" w:before="180"/>
        <w:ind w:leftChars="0" w:left="1559" w:hanging="425"/>
        <w:rPr>
          <w:rFonts w:ascii="標楷體" w:eastAsia="標楷體" w:hAnsi="標楷體"/>
          <w:szCs w:val="24"/>
        </w:rPr>
      </w:pPr>
      <w:r w:rsidRPr="007B0643">
        <w:rPr>
          <w:rFonts w:ascii="標楷體" w:eastAsia="標楷體" w:hAnsi="標楷體" w:hint="eastAsia"/>
          <w:szCs w:val="24"/>
        </w:rPr>
        <w:t>Models：存放資料模型檔案</w:t>
      </w:r>
    </w:p>
    <w:p w14:paraId="3394E510" w14:textId="77777777" w:rsidR="00027694" w:rsidRPr="007B0643" w:rsidRDefault="00027694" w:rsidP="00027694">
      <w:pPr>
        <w:pStyle w:val="a6"/>
        <w:numPr>
          <w:ilvl w:val="1"/>
          <w:numId w:val="13"/>
        </w:numPr>
        <w:spacing w:beforeLines="50" w:before="180"/>
        <w:ind w:leftChars="0"/>
        <w:rPr>
          <w:rFonts w:ascii="標楷體" w:eastAsia="標楷體" w:hAnsi="標楷體"/>
          <w:szCs w:val="24"/>
        </w:rPr>
      </w:pPr>
      <w:proofErr w:type="spellStart"/>
      <w:r w:rsidRPr="007B0643">
        <w:rPr>
          <w:rFonts w:ascii="標楷體" w:eastAsia="標楷體" w:hAnsi="標楷體" w:hint="eastAsia"/>
          <w:szCs w:val="24"/>
        </w:rPr>
        <w:t>xxxModel.cs</w:t>
      </w:r>
      <w:proofErr w:type="spellEnd"/>
      <w:r w:rsidRPr="007B0643">
        <w:rPr>
          <w:rFonts w:ascii="標楷體" w:eastAsia="標楷體" w:hAnsi="標楷體" w:hint="eastAsia"/>
          <w:szCs w:val="24"/>
        </w:rPr>
        <w:t xml:space="preserve"> / </w:t>
      </w:r>
      <w:proofErr w:type="spellStart"/>
      <w:r w:rsidRPr="007B0643">
        <w:rPr>
          <w:rFonts w:ascii="標楷體" w:eastAsia="標楷體" w:hAnsi="標楷體" w:hint="eastAsia"/>
          <w:szCs w:val="24"/>
        </w:rPr>
        <w:t>xxxViewModel.cs</w:t>
      </w:r>
      <w:proofErr w:type="spellEnd"/>
      <w:r w:rsidRPr="007B0643">
        <w:rPr>
          <w:rFonts w:ascii="標楷體" w:eastAsia="標楷體" w:hAnsi="標楷體" w:hint="eastAsia"/>
          <w:szCs w:val="24"/>
        </w:rPr>
        <w:t xml:space="preserve"> 檔案</w:t>
      </w:r>
    </w:p>
    <w:p w14:paraId="52F4ABED" w14:textId="77777777" w:rsidR="00027694" w:rsidRPr="007B0643" w:rsidRDefault="00027694" w:rsidP="008C1A70">
      <w:pPr>
        <w:pStyle w:val="a6"/>
        <w:numPr>
          <w:ilvl w:val="0"/>
          <w:numId w:val="13"/>
        </w:numPr>
        <w:tabs>
          <w:tab w:val="num" w:pos="1560"/>
          <w:tab w:val="num" w:pos="1920"/>
        </w:tabs>
        <w:spacing w:beforeLines="50" w:before="180"/>
        <w:ind w:leftChars="0" w:left="1559" w:hanging="425"/>
        <w:rPr>
          <w:rFonts w:ascii="標楷體" w:eastAsia="標楷體" w:hAnsi="標楷體"/>
          <w:szCs w:val="24"/>
        </w:rPr>
      </w:pPr>
      <w:r w:rsidRPr="007B0643">
        <w:rPr>
          <w:rFonts w:ascii="標楷體" w:eastAsia="標楷體" w:hAnsi="標楷體" w:hint="eastAsia"/>
          <w:szCs w:val="24"/>
        </w:rPr>
        <w:t>Utility：存放共用功能元件類別檔案</w:t>
      </w:r>
    </w:p>
    <w:p w14:paraId="51252DBB" w14:textId="77777777" w:rsidR="00027694" w:rsidRPr="007B0643" w:rsidRDefault="00027694" w:rsidP="00364687">
      <w:pPr>
        <w:pStyle w:val="a6"/>
        <w:numPr>
          <w:ilvl w:val="0"/>
          <w:numId w:val="13"/>
        </w:numPr>
        <w:tabs>
          <w:tab w:val="num" w:pos="1560"/>
          <w:tab w:val="num" w:pos="1920"/>
        </w:tabs>
        <w:spacing w:beforeLines="50" w:before="180"/>
        <w:ind w:leftChars="0" w:left="1559" w:hanging="425"/>
        <w:rPr>
          <w:rFonts w:ascii="標楷體" w:eastAsia="標楷體" w:hAnsi="標楷體"/>
          <w:szCs w:val="24"/>
        </w:rPr>
      </w:pPr>
      <w:r w:rsidRPr="007B0643">
        <w:rPr>
          <w:rFonts w:ascii="標楷體" w:eastAsia="標楷體" w:hAnsi="標楷體" w:hint="eastAsia"/>
          <w:szCs w:val="24"/>
        </w:rPr>
        <w:t>Views：資料呈現和使用者互動網頁程式資料夾</w:t>
      </w:r>
    </w:p>
    <w:p w14:paraId="750CB182" w14:textId="77777777" w:rsidR="00027694" w:rsidRPr="007B0643" w:rsidRDefault="00027694" w:rsidP="00027694">
      <w:pPr>
        <w:pStyle w:val="a6"/>
        <w:numPr>
          <w:ilvl w:val="1"/>
          <w:numId w:val="13"/>
        </w:numPr>
        <w:spacing w:beforeLines="50" w:before="180"/>
        <w:ind w:leftChars="0"/>
        <w:rPr>
          <w:rFonts w:ascii="標楷體" w:eastAsia="標楷體" w:hAnsi="標楷體"/>
          <w:szCs w:val="24"/>
        </w:rPr>
      </w:pPr>
      <w:r w:rsidRPr="007B0643">
        <w:rPr>
          <w:rFonts w:ascii="標楷體" w:eastAsia="標楷體" w:hAnsi="標楷體" w:hint="eastAsia"/>
          <w:szCs w:val="24"/>
        </w:rPr>
        <w:t>Home：存放首頁功能模組網頁程式檔案</w:t>
      </w:r>
    </w:p>
    <w:p w14:paraId="6BE7A9C4" w14:textId="77777777" w:rsidR="00027694" w:rsidRPr="007B0643" w:rsidRDefault="00027694" w:rsidP="00027694">
      <w:pPr>
        <w:pStyle w:val="a6"/>
        <w:numPr>
          <w:ilvl w:val="1"/>
          <w:numId w:val="13"/>
        </w:numPr>
        <w:spacing w:beforeLines="50" w:before="180"/>
        <w:ind w:leftChars="0"/>
        <w:rPr>
          <w:rFonts w:ascii="標楷體" w:eastAsia="標楷體" w:hAnsi="標楷體"/>
          <w:szCs w:val="24"/>
        </w:rPr>
      </w:pPr>
      <w:r w:rsidRPr="007B0643">
        <w:rPr>
          <w:rFonts w:ascii="標楷體" w:eastAsia="標楷體" w:hAnsi="標楷體" w:hint="eastAsia"/>
          <w:szCs w:val="24"/>
        </w:rPr>
        <w:t>Report：存放Report功能模組網頁程式檔案</w:t>
      </w:r>
    </w:p>
    <w:p w14:paraId="2B51B1B5" w14:textId="77777777" w:rsidR="00027694" w:rsidRPr="007B0643" w:rsidRDefault="00027694" w:rsidP="00027694">
      <w:pPr>
        <w:pStyle w:val="a6"/>
        <w:numPr>
          <w:ilvl w:val="1"/>
          <w:numId w:val="13"/>
        </w:numPr>
        <w:spacing w:beforeLines="50" w:before="180"/>
        <w:ind w:leftChars="0"/>
        <w:rPr>
          <w:rFonts w:ascii="標楷體" w:eastAsia="標楷體" w:hAnsi="標楷體"/>
          <w:szCs w:val="24"/>
        </w:rPr>
      </w:pPr>
      <w:r w:rsidRPr="007B0643">
        <w:rPr>
          <w:rFonts w:ascii="標楷體" w:eastAsia="標楷體" w:hAnsi="標楷體" w:hint="eastAsia"/>
          <w:szCs w:val="24"/>
        </w:rPr>
        <w:t>XXX：存放XXX功能模組網頁程式檔案</w:t>
      </w:r>
    </w:p>
    <w:p w14:paraId="27E79E7D" w14:textId="4131B74C" w:rsidR="00E524F0" w:rsidRPr="007B0643" w:rsidRDefault="00027694" w:rsidP="00027694">
      <w:pPr>
        <w:pStyle w:val="a6"/>
        <w:numPr>
          <w:ilvl w:val="1"/>
          <w:numId w:val="13"/>
        </w:numPr>
        <w:tabs>
          <w:tab w:val="num" w:pos="1920"/>
        </w:tabs>
        <w:spacing w:beforeLines="50" w:before="180"/>
        <w:ind w:leftChars="0"/>
        <w:rPr>
          <w:rFonts w:ascii="標楷體" w:eastAsia="標楷體" w:hAnsi="標楷體"/>
          <w:szCs w:val="24"/>
        </w:rPr>
      </w:pPr>
      <w:r w:rsidRPr="007B0643">
        <w:rPr>
          <w:rFonts w:ascii="標楷體" w:eastAsia="標楷體" w:hAnsi="標楷體" w:hint="eastAsia"/>
          <w:szCs w:val="24"/>
        </w:rPr>
        <w:t>Shared：存放共用的版面配置檔案</w:t>
      </w:r>
    </w:p>
    <w:p w14:paraId="3EC0BC8C" w14:textId="77777777" w:rsidR="00E76EE2" w:rsidRPr="007B0643" w:rsidRDefault="00E76EE2" w:rsidP="000B1A47">
      <w:pPr>
        <w:pStyle w:val="a6"/>
        <w:numPr>
          <w:ilvl w:val="1"/>
          <w:numId w:val="4"/>
        </w:numPr>
        <w:spacing w:beforeLines="50" w:before="180"/>
        <w:rPr>
          <w:rFonts w:ascii="標楷體" w:eastAsia="標楷體" w:hAnsi="標楷體"/>
          <w:szCs w:val="24"/>
          <w:lang w:val="zh-TW"/>
        </w:rPr>
      </w:pPr>
      <w:r w:rsidRPr="007B0643">
        <w:rPr>
          <w:rFonts w:ascii="標楷體" w:eastAsia="標楷體" w:hAnsi="標楷體" w:hint="eastAsia"/>
          <w:szCs w:val="24"/>
          <w:lang w:val="zh-TW"/>
        </w:rPr>
        <w:t>系統相關命名規則</w:t>
      </w:r>
    </w:p>
    <w:p w14:paraId="031ECBCC" w14:textId="77777777" w:rsidR="0055796F" w:rsidRPr="007B0643" w:rsidRDefault="0055796F" w:rsidP="000B1A47">
      <w:pPr>
        <w:pStyle w:val="a6"/>
        <w:numPr>
          <w:ilvl w:val="0"/>
          <w:numId w:val="14"/>
        </w:numPr>
        <w:spacing w:beforeLines="50" w:before="180"/>
        <w:ind w:leftChars="0"/>
        <w:rPr>
          <w:rFonts w:ascii="標楷體" w:eastAsia="標楷體" w:hAnsi="標楷體"/>
          <w:szCs w:val="24"/>
        </w:rPr>
      </w:pPr>
      <w:r w:rsidRPr="007B0643">
        <w:rPr>
          <w:rFonts w:ascii="標楷體" w:eastAsia="標楷體" w:hAnsi="標楷體" w:hint="eastAsia"/>
          <w:szCs w:val="24"/>
        </w:rPr>
        <w:t>一般原則(採用 CAMEL 方式)：</w:t>
      </w:r>
      <w:r w:rsidRPr="007B0643">
        <w:rPr>
          <w:rFonts w:ascii="標楷體" w:eastAsia="標楷體" w:hAnsi="標楷體"/>
          <w:szCs w:val="24"/>
        </w:rPr>
        <w:br/>
      </w:r>
      <w:r w:rsidRPr="007B0643">
        <w:rPr>
          <w:rFonts w:ascii="標楷體" w:eastAsia="標楷體" w:hAnsi="標楷體" w:hint="eastAsia"/>
          <w:szCs w:val="24"/>
        </w:rPr>
        <w:t>即名稱由多個 word 組成時，word 與 word 中間不以其他字元區隔，第二</w:t>
      </w:r>
      <w:proofErr w:type="gramStart"/>
      <w:r w:rsidRPr="007B0643">
        <w:rPr>
          <w:rFonts w:ascii="標楷體" w:eastAsia="標楷體" w:hAnsi="標楷體" w:hint="eastAsia"/>
          <w:szCs w:val="24"/>
        </w:rPr>
        <w:t>個</w:t>
      </w:r>
      <w:proofErr w:type="gramEnd"/>
      <w:r w:rsidRPr="007B0643">
        <w:rPr>
          <w:rFonts w:ascii="標楷體" w:eastAsia="標楷體" w:hAnsi="標楷體" w:hint="eastAsia"/>
          <w:szCs w:val="24"/>
        </w:rPr>
        <w:t xml:space="preserve"> word 後之 word，該 word 之第一個字母為大寫，其餘字母為小寫。</w:t>
      </w:r>
    </w:p>
    <w:p w14:paraId="228F1916" w14:textId="0F672CA0" w:rsidR="00522940" w:rsidRPr="007B0643" w:rsidRDefault="00522940" w:rsidP="000B1A47">
      <w:pPr>
        <w:pStyle w:val="a6"/>
        <w:numPr>
          <w:ilvl w:val="0"/>
          <w:numId w:val="14"/>
        </w:numPr>
        <w:spacing w:beforeLines="50" w:before="180"/>
        <w:ind w:leftChars="0"/>
        <w:rPr>
          <w:rFonts w:ascii="標楷體" w:eastAsia="標楷體" w:hAnsi="標楷體"/>
          <w:szCs w:val="24"/>
        </w:rPr>
      </w:pPr>
      <w:r w:rsidRPr="007B0643">
        <w:rPr>
          <w:rFonts w:ascii="標楷體" w:eastAsia="標楷體" w:hAnsi="標楷體" w:hint="eastAsia"/>
          <w:szCs w:val="24"/>
        </w:rPr>
        <w:t>變數名稱</w:t>
      </w:r>
      <w:r w:rsidR="00BA171A" w:rsidRPr="007B0643">
        <w:rPr>
          <w:rFonts w:ascii="標楷體" w:eastAsia="標楷體" w:hAnsi="標楷體" w:hint="eastAsia"/>
          <w:szCs w:val="24"/>
        </w:rPr>
        <w:t>：型別 prefix + 有意義名稱</w:t>
      </w:r>
    </w:p>
    <w:p w14:paraId="4F7D0569" w14:textId="23FC567F" w:rsidR="0055796F" w:rsidRPr="007B0643" w:rsidRDefault="0055796F" w:rsidP="000B1A47">
      <w:pPr>
        <w:pStyle w:val="a6"/>
        <w:numPr>
          <w:ilvl w:val="0"/>
          <w:numId w:val="14"/>
        </w:numPr>
        <w:spacing w:beforeLines="50" w:before="180"/>
        <w:ind w:leftChars="0"/>
        <w:rPr>
          <w:rFonts w:ascii="標楷體" w:eastAsia="標楷體" w:hAnsi="標楷體"/>
          <w:szCs w:val="24"/>
        </w:rPr>
      </w:pPr>
      <w:r w:rsidRPr="007B0643">
        <w:rPr>
          <w:rFonts w:ascii="標楷體" w:eastAsia="標楷體" w:hAnsi="標楷體" w:hint="eastAsia"/>
          <w:szCs w:val="24"/>
        </w:rPr>
        <w:t>ADO.NET 變數名稱：ADO Object Prefix + 有意義名稱。</w:t>
      </w:r>
    </w:p>
    <w:p w14:paraId="6A5C786B" w14:textId="77777777" w:rsidR="0055796F" w:rsidRPr="007B0643" w:rsidRDefault="0055796F" w:rsidP="00A345FD">
      <w:pPr>
        <w:pStyle w:val="a6"/>
        <w:spacing w:beforeLines="50" w:before="180"/>
        <w:ind w:leftChars="0" w:left="1440"/>
        <w:rPr>
          <w:rFonts w:ascii="標楷體" w:eastAsia="標楷體" w:hAnsi="標楷體"/>
          <w:szCs w:val="24"/>
        </w:rPr>
      </w:pPr>
    </w:p>
    <w:p w14:paraId="78848054" w14:textId="77777777" w:rsidR="0055796F" w:rsidRPr="007B0643" w:rsidRDefault="0055796F" w:rsidP="00443FC3">
      <w:pPr>
        <w:pStyle w:val="a6"/>
        <w:numPr>
          <w:ilvl w:val="0"/>
          <w:numId w:val="15"/>
        </w:numPr>
        <w:spacing w:beforeLines="50" w:before="180"/>
        <w:ind w:leftChars="0" w:left="567" w:hanging="567"/>
        <w:rPr>
          <w:rFonts w:ascii="標楷體" w:eastAsia="標楷體" w:hAnsi="標楷體"/>
          <w:szCs w:val="24"/>
          <w:lang w:val="zh-TW"/>
        </w:rPr>
      </w:pPr>
      <w:r w:rsidRPr="007B0643">
        <w:rPr>
          <w:rFonts w:ascii="標楷體" w:eastAsia="標楷體" w:hAnsi="標楷體" w:hint="eastAsia"/>
          <w:szCs w:val="24"/>
          <w:lang w:val="zh-TW"/>
        </w:rPr>
        <w:t>系統建置規範</w:t>
      </w:r>
    </w:p>
    <w:p w14:paraId="0E3C0018" w14:textId="77777777" w:rsidR="0055796F" w:rsidRPr="007B0643" w:rsidRDefault="0055796F" w:rsidP="000B1A47">
      <w:pPr>
        <w:numPr>
          <w:ilvl w:val="0"/>
          <w:numId w:val="5"/>
        </w:numPr>
        <w:spacing w:beforeLines="50" w:before="180"/>
        <w:rPr>
          <w:rFonts w:ascii="標楷體" w:eastAsia="標楷體" w:hAnsi="標楷體"/>
          <w:szCs w:val="24"/>
        </w:rPr>
      </w:pPr>
      <w:r w:rsidRPr="007B0643">
        <w:rPr>
          <w:rFonts w:ascii="標楷體" w:eastAsia="標楷體" w:hAnsi="標楷體" w:hint="eastAsia"/>
          <w:szCs w:val="24"/>
        </w:rPr>
        <w:lastRenderedPageBreak/>
        <w:t>伺服器端：同系統上線環境。</w:t>
      </w:r>
    </w:p>
    <w:p w14:paraId="2EDC49A6" w14:textId="5E34ED7B" w:rsidR="0055796F" w:rsidRPr="007B0643" w:rsidRDefault="0055796F" w:rsidP="000B1A47">
      <w:pPr>
        <w:numPr>
          <w:ilvl w:val="0"/>
          <w:numId w:val="5"/>
        </w:numPr>
        <w:spacing w:beforeLines="50" w:before="180"/>
        <w:rPr>
          <w:rFonts w:ascii="標楷體" w:eastAsia="標楷體" w:hAnsi="標楷體"/>
          <w:szCs w:val="24"/>
        </w:rPr>
      </w:pPr>
      <w:r w:rsidRPr="007B0643">
        <w:rPr>
          <w:rFonts w:ascii="標楷體" w:eastAsia="標楷體" w:hAnsi="標楷體" w:hint="eastAsia"/>
          <w:szCs w:val="24"/>
        </w:rPr>
        <w:t>用戶端：應用程式需在下列瀏覽器中正常運作：</w:t>
      </w:r>
    </w:p>
    <w:p w14:paraId="5402303B" w14:textId="29843185" w:rsidR="0055796F" w:rsidRPr="007B0643" w:rsidRDefault="0055796F" w:rsidP="000B1A47">
      <w:pPr>
        <w:numPr>
          <w:ilvl w:val="1"/>
          <w:numId w:val="7"/>
        </w:numPr>
        <w:spacing w:beforeLines="50" w:before="180"/>
        <w:ind w:hanging="482"/>
        <w:rPr>
          <w:rFonts w:ascii="標楷體" w:eastAsia="標楷體" w:hAnsi="標楷體"/>
          <w:szCs w:val="24"/>
        </w:rPr>
      </w:pPr>
      <w:r w:rsidRPr="007B0643">
        <w:rPr>
          <w:rFonts w:ascii="標楷體" w:eastAsia="標楷體" w:hAnsi="標楷體" w:hint="eastAsia"/>
          <w:szCs w:val="24"/>
        </w:rPr>
        <w:t>Microsoft Edge</w:t>
      </w:r>
      <w:r w:rsidR="004160F0" w:rsidRPr="007B0643">
        <w:rPr>
          <w:rFonts w:ascii="標楷體" w:eastAsia="標楷體" w:hAnsi="標楷體"/>
          <w:szCs w:val="24"/>
        </w:rPr>
        <w:t xml:space="preserve">最近 6 </w:t>
      </w:r>
      <w:proofErr w:type="gramStart"/>
      <w:r w:rsidR="004160F0" w:rsidRPr="007B0643">
        <w:rPr>
          <w:rFonts w:ascii="標楷體" w:eastAsia="標楷體" w:hAnsi="標楷體"/>
          <w:szCs w:val="24"/>
        </w:rPr>
        <w:t>個</w:t>
      </w:r>
      <w:proofErr w:type="gramEnd"/>
      <w:r w:rsidR="004160F0" w:rsidRPr="007B0643">
        <w:rPr>
          <w:rFonts w:ascii="標楷體" w:eastAsia="標楷體" w:hAnsi="標楷體"/>
          <w:szCs w:val="24"/>
        </w:rPr>
        <w:t>月內 Stable 版本</w:t>
      </w:r>
      <w:r w:rsidRPr="007B0643">
        <w:rPr>
          <w:rFonts w:ascii="標楷體" w:eastAsia="標楷體" w:hAnsi="標楷體" w:hint="eastAsia"/>
          <w:szCs w:val="24"/>
        </w:rPr>
        <w:t>。</w:t>
      </w:r>
    </w:p>
    <w:p w14:paraId="730139D9" w14:textId="082DA22A" w:rsidR="0055796F" w:rsidRPr="007B0643" w:rsidRDefault="0055796F" w:rsidP="000B1A47">
      <w:pPr>
        <w:numPr>
          <w:ilvl w:val="1"/>
          <w:numId w:val="7"/>
        </w:numPr>
        <w:spacing w:beforeLines="50" w:before="180"/>
        <w:ind w:hanging="482"/>
        <w:rPr>
          <w:rFonts w:ascii="標楷體" w:eastAsia="標楷體" w:hAnsi="標楷體"/>
          <w:szCs w:val="24"/>
        </w:rPr>
      </w:pPr>
      <w:r w:rsidRPr="007B0643">
        <w:rPr>
          <w:rFonts w:ascii="標楷體" w:eastAsia="標楷體" w:hAnsi="標楷體" w:hint="eastAsia"/>
          <w:szCs w:val="24"/>
        </w:rPr>
        <w:t>Google Chrome</w:t>
      </w:r>
      <w:r w:rsidR="004160F0" w:rsidRPr="007B0643">
        <w:rPr>
          <w:rFonts w:ascii="標楷體" w:eastAsia="標楷體" w:hAnsi="標楷體"/>
          <w:szCs w:val="24"/>
        </w:rPr>
        <w:t xml:space="preserve">最近 6 </w:t>
      </w:r>
      <w:proofErr w:type="gramStart"/>
      <w:r w:rsidR="004160F0" w:rsidRPr="007B0643">
        <w:rPr>
          <w:rFonts w:ascii="標楷體" w:eastAsia="標楷體" w:hAnsi="標楷體"/>
          <w:szCs w:val="24"/>
        </w:rPr>
        <w:t>個</w:t>
      </w:r>
      <w:proofErr w:type="gramEnd"/>
      <w:r w:rsidR="004160F0" w:rsidRPr="007B0643">
        <w:rPr>
          <w:rFonts w:ascii="標楷體" w:eastAsia="標楷體" w:hAnsi="標楷體"/>
          <w:szCs w:val="24"/>
        </w:rPr>
        <w:t>月內 Stable 版本</w:t>
      </w:r>
      <w:r w:rsidRPr="007B0643">
        <w:rPr>
          <w:rFonts w:ascii="標楷體" w:eastAsia="標楷體" w:hAnsi="標楷體" w:hint="eastAsia"/>
          <w:szCs w:val="24"/>
        </w:rPr>
        <w:t>。</w:t>
      </w:r>
    </w:p>
    <w:p w14:paraId="111521B0" w14:textId="0AECFCF9" w:rsidR="0055796F" w:rsidRPr="007B0643" w:rsidRDefault="0055796F" w:rsidP="000B1A47">
      <w:pPr>
        <w:numPr>
          <w:ilvl w:val="1"/>
          <w:numId w:val="7"/>
        </w:numPr>
        <w:spacing w:beforeLines="50" w:before="180"/>
        <w:ind w:hanging="482"/>
        <w:rPr>
          <w:rFonts w:ascii="標楷體" w:eastAsia="標楷體" w:hAnsi="標楷體"/>
          <w:szCs w:val="24"/>
        </w:rPr>
      </w:pPr>
      <w:r w:rsidRPr="007B0643">
        <w:rPr>
          <w:rFonts w:ascii="標楷體" w:eastAsia="標楷體" w:hAnsi="標楷體" w:hint="eastAsia"/>
          <w:szCs w:val="24"/>
        </w:rPr>
        <w:t xml:space="preserve">Mozilla </w:t>
      </w:r>
      <w:proofErr w:type="spellStart"/>
      <w:r w:rsidRPr="007B0643">
        <w:rPr>
          <w:rFonts w:ascii="標楷體" w:eastAsia="標楷體" w:hAnsi="標楷體" w:hint="eastAsia"/>
          <w:szCs w:val="24"/>
        </w:rPr>
        <w:t>FireFox</w:t>
      </w:r>
      <w:proofErr w:type="spellEnd"/>
      <w:r w:rsidR="004160F0" w:rsidRPr="007B0643">
        <w:rPr>
          <w:rFonts w:ascii="標楷體" w:eastAsia="標楷體" w:hAnsi="標楷體"/>
          <w:szCs w:val="24"/>
        </w:rPr>
        <w:t xml:space="preserve">最新 Stable + ESR </w:t>
      </w:r>
      <w:proofErr w:type="gramStart"/>
      <w:r w:rsidR="004160F0" w:rsidRPr="007B0643">
        <w:rPr>
          <w:rFonts w:ascii="標楷體" w:eastAsia="標楷體" w:hAnsi="標楷體"/>
          <w:szCs w:val="24"/>
        </w:rPr>
        <w:t>最</w:t>
      </w:r>
      <w:proofErr w:type="gramEnd"/>
      <w:r w:rsidR="004160F0" w:rsidRPr="007B0643">
        <w:rPr>
          <w:rFonts w:ascii="標楷體" w:eastAsia="標楷體" w:hAnsi="標楷體"/>
          <w:szCs w:val="24"/>
        </w:rPr>
        <w:t>新版</w:t>
      </w:r>
      <w:r w:rsidRPr="007B0643">
        <w:rPr>
          <w:rFonts w:ascii="標楷體" w:eastAsia="標楷體" w:hAnsi="標楷體" w:hint="eastAsia"/>
          <w:szCs w:val="24"/>
        </w:rPr>
        <w:t>。</w:t>
      </w:r>
    </w:p>
    <w:p w14:paraId="2F0467CF" w14:textId="77777777" w:rsidR="0055796F" w:rsidRPr="007B0643" w:rsidRDefault="0055796F" w:rsidP="000B1A47">
      <w:pPr>
        <w:numPr>
          <w:ilvl w:val="0"/>
          <w:numId w:val="5"/>
        </w:numPr>
        <w:spacing w:beforeLines="50" w:before="180"/>
        <w:rPr>
          <w:rFonts w:ascii="標楷體" w:eastAsia="標楷體" w:hAnsi="標楷體"/>
          <w:szCs w:val="24"/>
        </w:rPr>
      </w:pPr>
      <w:r w:rsidRPr="007B0643">
        <w:rPr>
          <w:rFonts w:ascii="標楷體" w:eastAsia="標楷體" w:hAnsi="標楷體" w:hint="eastAsia"/>
          <w:kern w:val="0"/>
          <w:szCs w:val="24"/>
        </w:rPr>
        <w:t>程式更新須經過下列掃描測試，才可上線。</w:t>
      </w:r>
    </w:p>
    <w:p w14:paraId="59319750" w14:textId="77777777" w:rsidR="00750ED3" w:rsidRPr="007B0643" w:rsidRDefault="0069336A" w:rsidP="006D2848">
      <w:pPr>
        <w:numPr>
          <w:ilvl w:val="1"/>
          <w:numId w:val="19"/>
        </w:numPr>
        <w:spacing w:beforeLines="50" w:before="180"/>
        <w:rPr>
          <w:rFonts w:ascii="標楷體" w:eastAsia="標楷體" w:hAnsi="標楷體" w:cs="Book Antiqua"/>
          <w:kern w:val="0"/>
          <w:szCs w:val="24"/>
        </w:rPr>
      </w:pPr>
      <w:r w:rsidRPr="007B0643">
        <w:rPr>
          <w:rFonts w:ascii="標楷體" w:eastAsia="標楷體" w:hAnsi="標楷體" w:cs="Book Antiqua" w:hint="eastAsia"/>
          <w:kern w:val="0"/>
          <w:szCs w:val="24"/>
        </w:rPr>
        <w:t>ITRI 安全性外部元件檢測 (工具：</w:t>
      </w:r>
      <w:proofErr w:type="spellStart"/>
      <w:r w:rsidRPr="007B0643">
        <w:rPr>
          <w:rFonts w:ascii="標楷體" w:eastAsia="標楷體" w:hAnsi="標楷體" w:cs="Book Antiqua" w:hint="eastAsia"/>
          <w:kern w:val="0"/>
          <w:szCs w:val="24"/>
        </w:rPr>
        <w:t>Sonatype</w:t>
      </w:r>
      <w:proofErr w:type="spellEnd"/>
      <w:r w:rsidRPr="007B0643">
        <w:rPr>
          <w:rFonts w:ascii="標楷體" w:eastAsia="標楷體" w:hAnsi="標楷體" w:cs="Book Antiqua" w:hint="eastAsia"/>
          <w:kern w:val="0"/>
          <w:szCs w:val="24"/>
        </w:rPr>
        <w:t>)</w:t>
      </w:r>
    </w:p>
    <w:p w14:paraId="5E86AF6D" w14:textId="77777777" w:rsidR="00750ED3" w:rsidRPr="007B0643" w:rsidRDefault="0069336A" w:rsidP="006D2848">
      <w:pPr>
        <w:numPr>
          <w:ilvl w:val="1"/>
          <w:numId w:val="19"/>
        </w:numPr>
        <w:spacing w:beforeLines="50" w:before="180"/>
        <w:rPr>
          <w:rFonts w:ascii="標楷體" w:eastAsia="標楷體" w:hAnsi="標楷體" w:cs="Book Antiqua"/>
          <w:kern w:val="0"/>
          <w:szCs w:val="24"/>
        </w:rPr>
      </w:pPr>
      <w:r w:rsidRPr="007B0643">
        <w:rPr>
          <w:rFonts w:ascii="標楷體" w:eastAsia="標楷體" w:hAnsi="標楷體" w:cs="Book Antiqua" w:hint="eastAsia"/>
          <w:kern w:val="0"/>
          <w:szCs w:val="24"/>
        </w:rPr>
        <w:t>ITRI 安全</w:t>
      </w:r>
      <w:proofErr w:type="gramStart"/>
      <w:r w:rsidRPr="007B0643">
        <w:rPr>
          <w:rFonts w:ascii="標楷體" w:eastAsia="標楷體" w:hAnsi="標楷體" w:cs="Book Antiqua" w:hint="eastAsia"/>
          <w:kern w:val="0"/>
          <w:szCs w:val="24"/>
        </w:rPr>
        <w:t>性白箱</w:t>
      </w:r>
      <w:proofErr w:type="gramEnd"/>
      <w:r w:rsidRPr="007B0643">
        <w:rPr>
          <w:rFonts w:ascii="標楷體" w:eastAsia="標楷體" w:hAnsi="標楷體" w:cs="Book Antiqua" w:hint="eastAsia"/>
          <w:kern w:val="0"/>
          <w:szCs w:val="24"/>
        </w:rPr>
        <w:t>檢測 (工具：</w:t>
      </w:r>
      <w:proofErr w:type="spellStart"/>
      <w:r w:rsidRPr="007B0643">
        <w:rPr>
          <w:rFonts w:ascii="標楷體" w:eastAsia="標楷體" w:hAnsi="標楷體" w:cs="Book Antiqua" w:hint="eastAsia"/>
          <w:kern w:val="0"/>
          <w:szCs w:val="24"/>
        </w:rPr>
        <w:t>Checkmarx</w:t>
      </w:r>
      <w:proofErr w:type="spellEnd"/>
      <w:r w:rsidRPr="007B0643">
        <w:rPr>
          <w:rFonts w:ascii="標楷體" w:eastAsia="標楷體" w:hAnsi="標楷體" w:cs="Book Antiqua" w:hint="eastAsia"/>
          <w:kern w:val="0"/>
          <w:szCs w:val="24"/>
        </w:rPr>
        <w:t>)</w:t>
      </w:r>
    </w:p>
    <w:p w14:paraId="7004E0DB" w14:textId="77777777" w:rsidR="00750ED3" w:rsidRPr="007B0643" w:rsidRDefault="0069336A" w:rsidP="006D2848">
      <w:pPr>
        <w:numPr>
          <w:ilvl w:val="1"/>
          <w:numId w:val="19"/>
        </w:numPr>
        <w:spacing w:beforeLines="50" w:before="180"/>
        <w:rPr>
          <w:rFonts w:ascii="標楷體" w:eastAsia="標楷體" w:hAnsi="標楷體" w:cs="Book Antiqua"/>
          <w:kern w:val="0"/>
          <w:szCs w:val="24"/>
        </w:rPr>
      </w:pPr>
      <w:r w:rsidRPr="007B0643">
        <w:rPr>
          <w:rFonts w:ascii="標楷體" w:eastAsia="標楷體" w:hAnsi="標楷體" w:cs="Book Antiqua" w:hint="eastAsia"/>
          <w:kern w:val="0"/>
          <w:szCs w:val="24"/>
        </w:rPr>
        <w:t xml:space="preserve">ITRI </w:t>
      </w:r>
      <w:proofErr w:type="gramStart"/>
      <w:r w:rsidRPr="007B0643">
        <w:rPr>
          <w:rFonts w:ascii="標楷體" w:eastAsia="標楷體" w:hAnsi="標楷體" w:cs="Book Antiqua" w:hint="eastAsia"/>
          <w:kern w:val="0"/>
          <w:szCs w:val="24"/>
        </w:rPr>
        <w:t>安全性黑箱</w:t>
      </w:r>
      <w:proofErr w:type="gramEnd"/>
      <w:r w:rsidRPr="007B0643">
        <w:rPr>
          <w:rFonts w:ascii="標楷體" w:eastAsia="標楷體" w:hAnsi="標楷體" w:cs="Book Antiqua" w:hint="eastAsia"/>
          <w:kern w:val="0"/>
          <w:szCs w:val="24"/>
        </w:rPr>
        <w:t xml:space="preserve">檢測 (工具：HCL </w:t>
      </w:r>
      <w:proofErr w:type="spellStart"/>
      <w:r w:rsidRPr="007B0643">
        <w:rPr>
          <w:rFonts w:ascii="標楷體" w:eastAsia="標楷體" w:hAnsi="標楷體" w:cs="Book Antiqua" w:hint="eastAsia"/>
          <w:kern w:val="0"/>
          <w:szCs w:val="24"/>
        </w:rPr>
        <w:t>AppScan</w:t>
      </w:r>
      <w:proofErr w:type="spellEnd"/>
      <w:r w:rsidRPr="007B0643">
        <w:rPr>
          <w:rFonts w:ascii="標楷體" w:eastAsia="標楷體" w:hAnsi="標楷體" w:cs="Book Antiqua" w:hint="eastAsia"/>
          <w:kern w:val="0"/>
          <w:szCs w:val="24"/>
        </w:rPr>
        <w:t xml:space="preserve"> Standard)</w:t>
      </w:r>
    </w:p>
    <w:p w14:paraId="06331FDB" w14:textId="77777777" w:rsidR="00750ED3" w:rsidRPr="007B0643" w:rsidRDefault="0069336A" w:rsidP="006D2848">
      <w:pPr>
        <w:numPr>
          <w:ilvl w:val="1"/>
          <w:numId w:val="19"/>
        </w:numPr>
        <w:spacing w:beforeLines="50" w:before="180"/>
        <w:rPr>
          <w:rFonts w:ascii="標楷體" w:eastAsia="標楷體" w:hAnsi="標楷體" w:cs="Book Antiqua"/>
          <w:kern w:val="0"/>
          <w:szCs w:val="24"/>
        </w:rPr>
      </w:pPr>
      <w:r w:rsidRPr="007B0643">
        <w:rPr>
          <w:rFonts w:ascii="標楷體" w:eastAsia="標楷體" w:hAnsi="標楷體" w:cs="Book Antiqua" w:hint="eastAsia"/>
          <w:kern w:val="0"/>
          <w:szCs w:val="24"/>
        </w:rPr>
        <w:t>ITRI 安全性滲透測試 (成員：ITSC 滲透測試小組)</w:t>
      </w:r>
    </w:p>
    <w:p w14:paraId="7259D66B" w14:textId="77777777" w:rsidR="00750ED3" w:rsidRPr="007B0643" w:rsidRDefault="0069336A" w:rsidP="006D2848">
      <w:pPr>
        <w:numPr>
          <w:ilvl w:val="1"/>
          <w:numId w:val="19"/>
        </w:numPr>
        <w:spacing w:beforeLines="50" w:before="180"/>
        <w:rPr>
          <w:rFonts w:ascii="標楷體" w:eastAsia="標楷體" w:hAnsi="標楷體" w:cs="Book Antiqua"/>
          <w:kern w:val="0"/>
          <w:szCs w:val="24"/>
        </w:rPr>
      </w:pPr>
      <w:r w:rsidRPr="007B0643">
        <w:rPr>
          <w:rFonts w:ascii="標楷體" w:eastAsia="標楷體" w:hAnsi="標楷體" w:cs="Book Antiqua" w:hint="eastAsia"/>
          <w:kern w:val="0"/>
          <w:szCs w:val="24"/>
        </w:rPr>
        <w:t xml:space="preserve">ITRI 壓力測試 (工具： </w:t>
      </w:r>
      <w:proofErr w:type="gramStart"/>
      <w:r w:rsidRPr="007B0643">
        <w:rPr>
          <w:rFonts w:ascii="標楷體" w:eastAsia="標楷體" w:hAnsi="標楷體" w:cs="Book Antiqua" w:hint="eastAsia"/>
          <w:kern w:val="0"/>
          <w:szCs w:val="24"/>
        </w:rPr>
        <w:t>JMeter )</w:t>
      </w:r>
      <w:proofErr w:type="gramEnd"/>
    </w:p>
    <w:p w14:paraId="46ECB89E" w14:textId="41AAF559" w:rsidR="0055796F" w:rsidRPr="007B0643" w:rsidRDefault="0055796F" w:rsidP="000B1A47">
      <w:pPr>
        <w:numPr>
          <w:ilvl w:val="0"/>
          <w:numId w:val="5"/>
        </w:numPr>
        <w:spacing w:beforeLines="50" w:before="180"/>
        <w:rPr>
          <w:rFonts w:ascii="標楷體" w:eastAsia="標楷體" w:hAnsi="標楷體"/>
          <w:szCs w:val="24"/>
        </w:rPr>
      </w:pPr>
      <w:r w:rsidRPr="007B0643">
        <w:rPr>
          <w:rFonts w:ascii="標楷體" w:eastAsia="標楷體" w:hAnsi="標楷體" w:cs="標楷體" w:hint="eastAsia"/>
          <w:kern w:val="0"/>
          <w:szCs w:val="24"/>
        </w:rPr>
        <w:t>承包廠商發展平台必須符合本專案之作業平台規範。請參考「</w:t>
      </w:r>
      <w:r w:rsidR="00B87C0A" w:rsidRPr="007B0643">
        <w:rPr>
          <w:rFonts w:ascii="標楷體" w:eastAsia="標楷體" w:hAnsi="標楷體" w:cs="標楷體" w:hint="eastAsia"/>
          <w:color w:val="0070C0"/>
          <w:kern w:val="0"/>
          <w:szCs w:val="24"/>
        </w:rPr>
        <w:t>ASP.NET Core 開發規範_委外</w:t>
      </w:r>
      <w:r w:rsidRPr="007B0643">
        <w:rPr>
          <w:rFonts w:ascii="標楷體" w:eastAsia="標楷體" w:hAnsi="標楷體" w:cs="標楷體" w:hint="eastAsia"/>
          <w:kern w:val="0"/>
          <w:szCs w:val="24"/>
        </w:rPr>
        <w:t>」</w:t>
      </w:r>
      <w:r w:rsidRPr="007B0643">
        <w:rPr>
          <w:rFonts w:ascii="標楷體" w:eastAsia="標楷體" w:hAnsi="標楷體" w:cs="Book Antiqua"/>
          <w:kern w:val="0"/>
          <w:szCs w:val="24"/>
        </w:rPr>
        <w:t>(</w:t>
      </w:r>
      <w:r w:rsidRPr="007B0643">
        <w:rPr>
          <w:rFonts w:ascii="標楷體" w:eastAsia="標楷體" w:hAnsi="標楷體" w:cs="標楷體" w:hint="eastAsia"/>
          <w:kern w:val="0"/>
          <w:szCs w:val="24"/>
        </w:rPr>
        <w:t>如附件一</w:t>
      </w:r>
      <w:r w:rsidRPr="007B0643">
        <w:rPr>
          <w:rFonts w:ascii="標楷體" w:eastAsia="標楷體" w:hAnsi="標楷體" w:cs="Book Antiqua"/>
          <w:kern w:val="0"/>
          <w:szCs w:val="24"/>
        </w:rPr>
        <w:t>)</w:t>
      </w:r>
      <w:r w:rsidRPr="007B0643">
        <w:rPr>
          <w:rFonts w:ascii="標楷體" w:eastAsia="標楷體" w:hAnsi="標楷體" w:cs="標楷體" w:hint="eastAsia"/>
          <w:kern w:val="0"/>
          <w:szCs w:val="24"/>
        </w:rPr>
        <w:t>。</w:t>
      </w:r>
    </w:p>
    <w:p w14:paraId="02735713" w14:textId="77777777" w:rsidR="0055796F" w:rsidRPr="007B0643" w:rsidRDefault="0055796F" w:rsidP="000B1A47">
      <w:pPr>
        <w:numPr>
          <w:ilvl w:val="0"/>
          <w:numId w:val="5"/>
        </w:numPr>
        <w:spacing w:beforeLines="50" w:before="180"/>
        <w:rPr>
          <w:rFonts w:ascii="標楷體" w:eastAsia="標楷體" w:hAnsi="標楷體"/>
          <w:szCs w:val="24"/>
        </w:rPr>
      </w:pPr>
      <w:r w:rsidRPr="007B0643">
        <w:rPr>
          <w:rFonts w:ascii="標楷體" w:eastAsia="標楷體" w:hAnsi="標楷體" w:cs="標楷體" w:hint="eastAsia"/>
          <w:kern w:val="0"/>
          <w:szCs w:val="24"/>
        </w:rPr>
        <w:t>網頁相關之圖示、圖形、技術與程式碼之來源必須符合著作權法之規定，若有違反，一切法律責任必須由得標廠商自行負責。</w:t>
      </w:r>
    </w:p>
    <w:p w14:paraId="1DE026EE" w14:textId="77777777" w:rsidR="0055796F" w:rsidRPr="007B0643" w:rsidRDefault="0055796F" w:rsidP="000B1A47">
      <w:pPr>
        <w:numPr>
          <w:ilvl w:val="0"/>
          <w:numId w:val="5"/>
        </w:numPr>
        <w:spacing w:beforeLines="50" w:before="180"/>
        <w:rPr>
          <w:rFonts w:ascii="標楷體" w:eastAsia="標楷體" w:hAnsi="標楷體"/>
          <w:szCs w:val="24"/>
        </w:rPr>
      </w:pPr>
      <w:r w:rsidRPr="007B0643">
        <w:rPr>
          <w:rFonts w:ascii="標楷體" w:eastAsia="標楷體" w:hAnsi="標楷體" w:cs="標楷體" w:hint="eastAsia"/>
          <w:kern w:val="0"/>
          <w:szCs w:val="24"/>
        </w:rPr>
        <w:t>技術需求：業者必須有足夠技術確能實際參與解決</w:t>
      </w:r>
      <w:r w:rsidRPr="007B0643">
        <w:rPr>
          <w:rFonts w:ascii="標楷體" w:eastAsia="標楷體" w:hAnsi="標楷體" w:cs="Book Antiqua"/>
          <w:kern w:val="0"/>
          <w:szCs w:val="24"/>
        </w:rPr>
        <w:t xml:space="preserve">Web </w:t>
      </w:r>
      <w:r w:rsidRPr="007B0643">
        <w:rPr>
          <w:rFonts w:ascii="標楷體" w:eastAsia="標楷體" w:hAnsi="標楷體" w:cs="標楷體" w:hint="eastAsia"/>
          <w:kern w:val="0"/>
          <w:szCs w:val="24"/>
        </w:rPr>
        <w:t>主機系統及網路技術問題。</w:t>
      </w:r>
    </w:p>
    <w:p w14:paraId="3B4246B0" w14:textId="77777777" w:rsidR="0055796F" w:rsidRPr="007B0643" w:rsidRDefault="0055796F" w:rsidP="000B1A47">
      <w:pPr>
        <w:numPr>
          <w:ilvl w:val="0"/>
          <w:numId w:val="5"/>
        </w:numPr>
        <w:spacing w:beforeLines="50" w:before="180"/>
        <w:rPr>
          <w:rFonts w:ascii="標楷體" w:eastAsia="標楷體" w:hAnsi="標楷體"/>
          <w:szCs w:val="24"/>
        </w:rPr>
      </w:pPr>
      <w:r w:rsidRPr="007B0643">
        <w:rPr>
          <w:rFonts w:ascii="標楷體" w:eastAsia="標楷體" w:hAnsi="標楷體" w:cs="標楷體" w:hint="eastAsia"/>
          <w:kern w:val="0"/>
          <w:szCs w:val="24"/>
        </w:rPr>
        <w:t>環境需求：環境須能與工研院現有軟體設備相容。本案各項網頁資料內容以及資料展現、維護及管理制</w:t>
      </w:r>
      <w:proofErr w:type="gramStart"/>
      <w:r w:rsidRPr="007B0643">
        <w:rPr>
          <w:rFonts w:ascii="標楷體" w:eastAsia="標楷體" w:hAnsi="標楷體" w:cs="標楷體" w:hint="eastAsia"/>
          <w:kern w:val="0"/>
          <w:szCs w:val="24"/>
        </w:rPr>
        <w:t>程式均須建置</w:t>
      </w:r>
      <w:proofErr w:type="gramEnd"/>
      <w:r w:rsidRPr="007B0643">
        <w:rPr>
          <w:rFonts w:ascii="標楷體" w:eastAsia="標楷體" w:hAnsi="標楷體" w:cs="標楷體" w:hint="eastAsia"/>
          <w:kern w:val="0"/>
          <w:szCs w:val="24"/>
        </w:rPr>
        <w:t>於本單位指定之軟硬體環境。</w:t>
      </w:r>
    </w:p>
    <w:p w14:paraId="789EB0B1" w14:textId="77777777" w:rsidR="0055796F" w:rsidRPr="007B0643" w:rsidRDefault="0055796F" w:rsidP="000B1A47">
      <w:pPr>
        <w:numPr>
          <w:ilvl w:val="0"/>
          <w:numId w:val="5"/>
        </w:numPr>
        <w:spacing w:beforeLines="50" w:before="180"/>
        <w:rPr>
          <w:rFonts w:ascii="標楷體" w:eastAsia="標楷體" w:hAnsi="標楷體"/>
          <w:szCs w:val="24"/>
        </w:rPr>
      </w:pPr>
      <w:r w:rsidRPr="007B0643">
        <w:rPr>
          <w:rFonts w:ascii="標楷體" w:eastAsia="標楷體" w:hAnsi="標楷體" w:cs="標楷體" w:hint="eastAsia"/>
          <w:kern w:val="0"/>
          <w:szCs w:val="24"/>
        </w:rPr>
        <w:t>系統維護：業者必須參與實際維護工作及問題解決。須將資料及技術移至工研院。各系統上所有相關元件，工研院擁有永久使用及修改權。</w:t>
      </w:r>
    </w:p>
    <w:p w14:paraId="7AED5F92" w14:textId="77777777" w:rsidR="0055796F" w:rsidRPr="007B0643" w:rsidRDefault="0055796F" w:rsidP="000B1A47">
      <w:pPr>
        <w:numPr>
          <w:ilvl w:val="0"/>
          <w:numId w:val="5"/>
        </w:numPr>
        <w:spacing w:beforeLines="50" w:before="180"/>
        <w:rPr>
          <w:rFonts w:ascii="標楷體" w:eastAsia="標楷體" w:hAnsi="標楷體"/>
          <w:szCs w:val="24"/>
        </w:rPr>
      </w:pPr>
      <w:r w:rsidRPr="007B0643">
        <w:rPr>
          <w:rFonts w:ascii="標楷體" w:eastAsia="標楷體" w:hAnsi="標楷體" w:cs="標楷體" w:hint="eastAsia"/>
          <w:kern w:val="0"/>
          <w:szCs w:val="24"/>
        </w:rPr>
        <w:t>交付產品：</w:t>
      </w:r>
      <w:r w:rsidRPr="007B0643">
        <w:rPr>
          <w:rFonts w:ascii="標楷體" w:eastAsia="標楷體" w:hAnsi="標楷體" w:cs="標楷體"/>
          <w:kern w:val="0"/>
          <w:szCs w:val="24"/>
        </w:rPr>
        <w:t xml:space="preserve"> </w:t>
      </w:r>
      <w:r w:rsidRPr="007B0643">
        <w:rPr>
          <w:rFonts w:ascii="標楷體" w:eastAsia="標楷體" w:hAnsi="標楷體" w:cs="標楷體" w:hint="eastAsia"/>
          <w:kern w:val="0"/>
          <w:szCs w:val="24"/>
        </w:rPr>
        <w:t>完成之作品，完成產品放置本單位指定之場地安裝測試合格驗收交付電子檔案資料留置工研院。</w:t>
      </w:r>
    </w:p>
    <w:p w14:paraId="7F786C2E" w14:textId="77777777" w:rsidR="0055796F" w:rsidRPr="007B0643" w:rsidRDefault="0055796F" w:rsidP="000B1A47">
      <w:pPr>
        <w:numPr>
          <w:ilvl w:val="0"/>
          <w:numId w:val="5"/>
        </w:numPr>
        <w:spacing w:beforeLines="50" w:before="180"/>
        <w:rPr>
          <w:rFonts w:ascii="標楷體" w:eastAsia="標楷體" w:hAnsi="標楷體" w:cs="標楷體"/>
          <w:kern w:val="0"/>
          <w:szCs w:val="24"/>
        </w:rPr>
      </w:pPr>
      <w:r w:rsidRPr="007B0643">
        <w:rPr>
          <w:rFonts w:ascii="標楷體" w:eastAsia="標楷體" w:hAnsi="標楷體" w:cs="標楷體" w:hint="eastAsia"/>
          <w:kern w:val="0"/>
          <w:szCs w:val="24"/>
        </w:rPr>
        <w:t>權利歸屬：承包廠商開發並安裝於本單位指定設備之應用程式應提供原始程式碼，工研院擁有其智慧財產權、所有權及修改權，工研院得自行複製安裝做加值運用。廠商如涉及仿冒侵權及洩密情事，違反有關法令，而造成本院之損失，或致</w:t>
      </w:r>
      <w:proofErr w:type="gramStart"/>
      <w:r w:rsidRPr="007B0643">
        <w:rPr>
          <w:rFonts w:ascii="標楷體" w:eastAsia="標楷體" w:hAnsi="標楷體" w:cs="標楷體" w:hint="eastAsia"/>
          <w:kern w:val="0"/>
          <w:szCs w:val="24"/>
        </w:rPr>
        <w:t>工研院負民刑事責任</w:t>
      </w:r>
      <w:proofErr w:type="gramEnd"/>
      <w:r w:rsidRPr="007B0643">
        <w:rPr>
          <w:rFonts w:ascii="標楷體" w:eastAsia="標楷體" w:hAnsi="標楷體" w:cs="標楷體" w:hint="eastAsia"/>
          <w:kern w:val="0"/>
          <w:szCs w:val="24"/>
        </w:rPr>
        <w:t>時，廠商應賠償本單位一切損害（包含但不限於訴訟及律師費用等）。</w:t>
      </w:r>
    </w:p>
    <w:p w14:paraId="49DB2290" w14:textId="77777777" w:rsidR="0055796F" w:rsidRPr="007B0643" w:rsidRDefault="0055796F" w:rsidP="00443FC3">
      <w:pPr>
        <w:numPr>
          <w:ilvl w:val="0"/>
          <w:numId w:val="5"/>
        </w:numPr>
        <w:spacing w:beforeLines="50" w:before="180"/>
        <w:ind w:left="1276" w:hanging="796"/>
        <w:rPr>
          <w:rFonts w:ascii="標楷體" w:eastAsia="標楷體" w:hAnsi="標楷體" w:cs="標楷體"/>
          <w:kern w:val="0"/>
          <w:szCs w:val="24"/>
        </w:rPr>
      </w:pPr>
      <w:r w:rsidRPr="007B0643">
        <w:rPr>
          <w:rFonts w:ascii="標楷體" w:eastAsia="標楷體" w:hAnsi="標楷體" w:cs="標楷體" w:hint="eastAsia"/>
          <w:kern w:val="0"/>
          <w:szCs w:val="24"/>
        </w:rPr>
        <w:t>工作成果</w:t>
      </w:r>
      <w:r w:rsidRPr="007B0643">
        <w:rPr>
          <w:rFonts w:ascii="標楷體" w:eastAsia="標楷體" w:hAnsi="標楷體"/>
          <w:kern w:val="0"/>
          <w:szCs w:val="24"/>
        </w:rPr>
        <w:t>(</w:t>
      </w:r>
      <w:r w:rsidRPr="007B0643">
        <w:rPr>
          <w:rFonts w:ascii="標楷體" w:eastAsia="標楷體" w:hAnsi="標楷體" w:cs="標楷體" w:hint="eastAsia"/>
          <w:kern w:val="0"/>
          <w:szCs w:val="24"/>
        </w:rPr>
        <w:t>如程式、說明文件、報告等</w:t>
      </w:r>
      <w:r w:rsidRPr="007B0643">
        <w:rPr>
          <w:rFonts w:ascii="標楷體" w:eastAsia="標楷體" w:hAnsi="標楷體"/>
          <w:kern w:val="0"/>
          <w:szCs w:val="24"/>
        </w:rPr>
        <w:t>)</w:t>
      </w:r>
      <w:r w:rsidRPr="007B0643">
        <w:rPr>
          <w:rFonts w:ascii="標楷體" w:eastAsia="標楷體" w:hAnsi="標楷體" w:cs="標楷體" w:hint="eastAsia"/>
          <w:kern w:val="0"/>
          <w:szCs w:val="24"/>
        </w:rPr>
        <w:t>所有權歸工研院所有。</w:t>
      </w:r>
    </w:p>
    <w:p w14:paraId="76C9BFE8" w14:textId="77777777" w:rsidR="0055796F" w:rsidRPr="007B0643" w:rsidRDefault="0055796F" w:rsidP="00443FC3">
      <w:pPr>
        <w:numPr>
          <w:ilvl w:val="0"/>
          <w:numId w:val="5"/>
        </w:numPr>
        <w:spacing w:beforeLines="50" w:before="180"/>
        <w:ind w:left="1276" w:hanging="796"/>
        <w:rPr>
          <w:rFonts w:ascii="標楷體" w:eastAsia="標楷體" w:hAnsi="標楷體" w:cs="標楷體"/>
          <w:kern w:val="0"/>
          <w:szCs w:val="24"/>
        </w:rPr>
      </w:pPr>
      <w:r w:rsidRPr="007B0643">
        <w:rPr>
          <w:rFonts w:ascii="標楷體" w:eastAsia="標楷體" w:hAnsi="標楷體" w:cs="標楷體" w:hint="eastAsia"/>
          <w:kern w:val="0"/>
          <w:szCs w:val="24"/>
        </w:rPr>
        <w:t>廠商需保證對工作成果之使用不會侵害或違反任何第三人之專利、著作權、商業</w:t>
      </w:r>
      <w:r w:rsidRPr="007B0643">
        <w:rPr>
          <w:rFonts w:ascii="標楷體" w:eastAsia="標楷體" w:hAnsi="標楷體" w:cs="標楷體" w:hint="eastAsia"/>
          <w:kern w:val="0"/>
          <w:szCs w:val="24"/>
        </w:rPr>
        <w:lastRenderedPageBreak/>
        <w:t>機密、契約權利或其他專有權利，若因違反而造成損害，承包廠商應負一切損害賠償責任。</w:t>
      </w:r>
    </w:p>
    <w:p w14:paraId="34D42011" w14:textId="77777777" w:rsidR="0055796F" w:rsidRPr="007B0643" w:rsidRDefault="0055796F" w:rsidP="00443FC3">
      <w:pPr>
        <w:numPr>
          <w:ilvl w:val="0"/>
          <w:numId w:val="5"/>
        </w:numPr>
        <w:spacing w:beforeLines="50" w:before="180"/>
        <w:ind w:left="1276" w:hanging="796"/>
        <w:rPr>
          <w:rFonts w:ascii="標楷體" w:eastAsia="標楷體" w:hAnsi="標楷體" w:cs="標楷體"/>
          <w:kern w:val="0"/>
          <w:szCs w:val="24"/>
        </w:rPr>
      </w:pPr>
      <w:r w:rsidRPr="007B0643">
        <w:rPr>
          <w:rFonts w:ascii="標楷體" w:eastAsia="標楷體" w:hAnsi="標楷體" w:cs="標楷體" w:hint="eastAsia"/>
          <w:kern w:val="0"/>
          <w:szCs w:val="24"/>
        </w:rPr>
        <w:t>非經工研院書面同意，承包廠商不得對外揭露其執行作業或作業過程中獲悉之任何資料，若因違反而造成損害，承包廠商應負一切損害賠償責任。</w:t>
      </w:r>
    </w:p>
    <w:p w14:paraId="48DEFE86" w14:textId="77777777" w:rsidR="0055796F" w:rsidRPr="007B0643" w:rsidRDefault="0055796F" w:rsidP="00443FC3">
      <w:pPr>
        <w:numPr>
          <w:ilvl w:val="0"/>
          <w:numId w:val="5"/>
        </w:numPr>
        <w:spacing w:beforeLines="50" w:before="180"/>
        <w:ind w:left="1276" w:hanging="796"/>
        <w:rPr>
          <w:rFonts w:ascii="標楷體" w:eastAsia="標楷體" w:hAnsi="標楷體" w:cs="標楷體"/>
          <w:kern w:val="0"/>
          <w:szCs w:val="24"/>
        </w:rPr>
      </w:pPr>
      <w:r w:rsidRPr="007B0643">
        <w:rPr>
          <w:rFonts w:ascii="標楷體" w:eastAsia="標楷體" w:hAnsi="標楷體" w:cs="標楷體" w:hint="eastAsia"/>
          <w:kern w:val="0"/>
          <w:szCs w:val="24"/>
        </w:rPr>
        <w:t>本系統中不得含有惡意竊取個人或公司資訊的程式碼，並遵守中華民國「個人資料保護」相關法令規定。若因違反而造成損害，承包廠商應負一切損害賠償責任。</w:t>
      </w:r>
    </w:p>
    <w:p w14:paraId="2DD7260F" w14:textId="77777777" w:rsidR="0055796F" w:rsidRPr="007B0643" w:rsidRDefault="0055796F" w:rsidP="00A345FD">
      <w:pPr>
        <w:spacing w:beforeLines="50" w:before="180"/>
        <w:rPr>
          <w:rFonts w:ascii="標楷體" w:eastAsia="標楷體" w:hAnsi="標楷體" w:cs="標楷體"/>
          <w:kern w:val="0"/>
          <w:szCs w:val="24"/>
        </w:rPr>
      </w:pPr>
    </w:p>
    <w:p w14:paraId="31DBDCF3" w14:textId="77777777" w:rsidR="0055796F" w:rsidRPr="007B0643" w:rsidRDefault="0055796F" w:rsidP="00443FC3">
      <w:pPr>
        <w:pStyle w:val="a6"/>
        <w:numPr>
          <w:ilvl w:val="0"/>
          <w:numId w:val="15"/>
        </w:numPr>
        <w:spacing w:beforeLines="50" w:before="180"/>
        <w:ind w:leftChars="0" w:left="567" w:hanging="567"/>
        <w:rPr>
          <w:rFonts w:ascii="標楷體" w:eastAsia="標楷體" w:hAnsi="標楷體"/>
          <w:szCs w:val="24"/>
          <w:lang w:val="zh-TW"/>
        </w:rPr>
      </w:pPr>
      <w:r w:rsidRPr="007B0643">
        <w:rPr>
          <w:rFonts w:ascii="標楷體" w:eastAsia="標楷體" w:hAnsi="標楷體" w:hint="eastAsia"/>
          <w:szCs w:val="24"/>
          <w:lang w:val="zh-TW"/>
        </w:rPr>
        <w:t>驗收規範</w:t>
      </w:r>
    </w:p>
    <w:p w14:paraId="5AB82566" w14:textId="37C08DBD" w:rsidR="0055796F" w:rsidRPr="007B0643" w:rsidRDefault="0055796F" w:rsidP="00443FC3">
      <w:pPr>
        <w:spacing w:beforeLines="50" w:before="180"/>
        <w:ind w:leftChars="177" w:left="425" w:firstLine="1"/>
        <w:rPr>
          <w:rFonts w:ascii="標楷體" w:eastAsia="標楷體" w:hAnsi="標楷體"/>
          <w:szCs w:val="24"/>
        </w:rPr>
      </w:pPr>
      <w:r w:rsidRPr="007B0643">
        <w:rPr>
          <w:rFonts w:ascii="標楷體" w:eastAsia="標楷體" w:hAnsi="標楷體" w:hint="eastAsia"/>
          <w:szCs w:val="24"/>
        </w:rPr>
        <w:t>廠商必須於</w:t>
      </w:r>
      <w:r w:rsidRPr="007B0643">
        <w:rPr>
          <w:rFonts w:ascii="標楷體" w:eastAsia="標楷體" w:hAnsi="標楷體" w:hint="eastAsia"/>
          <w:color w:val="0070C0"/>
          <w:szCs w:val="24"/>
          <w:u w:val="single"/>
        </w:rPr>
        <w:t>20</w:t>
      </w:r>
      <w:r w:rsidRPr="007B0643">
        <w:rPr>
          <w:rFonts w:ascii="標楷體" w:eastAsia="標楷體" w:hAnsi="標楷體"/>
          <w:color w:val="0070C0"/>
          <w:szCs w:val="24"/>
          <w:u w:val="single"/>
        </w:rPr>
        <w:t>2</w:t>
      </w:r>
      <w:r w:rsidR="007B32CE" w:rsidRPr="007B0643">
        <w:rPr>
          <w:rFonts w:ascii="標楷體" w:eastAsia="標楷體" w:hAnsi="標楷體" w:hint="eastAsia"/>
          <w:color w:val="0070C0"/>
          <w:szCs w:val="24"/>
          <w:u w:val="single"/>
        </w:rPr>
        <w:t>6</w:t>
      </w:r>
      <w:r w:rsidRPr="007B0643">
        <w:rPr>
          <w:rFonts w:ascii="標楷體" w:eastAsia="標楷體" w:hAnsi="標楷體" w:hint="eastAsia"/>
          <w:color w:val="0070C0"/>
          <w:szCs w:val="24"/>
          <w:u w:val="single"/>
        </w:rPr>
        <w:t>年</w:t>
      </w:r>
      <w:r w:rsidR="00C163B5">
        <w:rPr>
          <w:rFonts w:ascii="標楷體" w:eastAsia="標楷體" w:hAnsi="標楷體" w:hint="eastAsia"/>
          <w:color w:val="0070C0"/>
          <w:szCs w:val="24"/>
          <w:u w:val="single"/>
        </w:rPr>
        <w:t>12</w:t>
      </w:r>
      <w:r w:rsidRPr="007B0643">
        <w:rPr>
          <w:rFonts w:ascii="標楷體" w:eastAsia="標楷體" w:hAnsi="標楷體" w:hint="eastAsia"/>
          <w:color w:val="0070C0"/>
          <w:szCs w:val="24"/>
          <w:u w:val="single"/>
        </w:rPr>
        <w:t>月</w:t>
      </w:r>
      <w:r w:rsidR="00065B61" w:rsidRPr="007B0643">
        <w:rPr>
          <w:rFonts w:ascii="標楷體" w:eastAsia="標楷體" w:hAnsi="標楷體" w:hint="eastAsia"/>
          <w:color w:val="0070C0"/>
          <w:szCs w:val="24"/>
          <w:u w:val="single"/>
        </w:rPr>
        <w:t>3</w:t>
      </w:r>
      <w:r w:rsidR="00B87C0A" w:rsidRPr="007B0643">
        <w:rPr>
          <w:rFonts w:ascii="標楷體" w:eastAsia="標楷體" w:hAnsi="標楷體" w:hint="eastAsia"/>
          <w:color w:val="0070C0"/>
          <w:szCs w:val="24"/>
          <w:u w:val="single"/>
        </w:rPr>
        <w:t>0</w:t>
      </w:r>
      <w:r w:rsidRPr="007B0643">
        <w:rPr>
          <w:rFonts w:ascii="標楷體" w:eastAsia="標楷體" w:hAnsi="標楷體" w:hint="eastAsia"/>
          <w:color w:val="0070C0"/>
          <w:szCs w:val="24"/>
          <w:u w:val="single"/>
        </w:rPr>
        <w:t>日</w:t>
      </w:r>
      <w:r w:rsidRPr="007B0643">
        <w:rPr>
          <w:rFonts w:ascii="標楷體" w:eastAsia="標楷體" w:hAnsi="標楷體" w:hint="eastAsia"/>
          <w:szCs w:val="24"/>
        </w:rPr>
        <w:t>前，完成並交付開發完成之系統程式碼，並完成安裝於工研院測試主機中。若逾期不能交付開發完成之程式碼，每逾一日，</w:t>
      </w:r>
      <w:proofErr w:type="gramStart"/>
      <w:r w:rsidRPr="007B0643">
        <w:rPr>
          <w:rFonts w:ascii="標楷體" w:eastAsia="標楷體" w:hAnsi="標楷體" w:hint="eastAsia"/>
          <w:szCs w:val="24"/>
        </w:rPr>
        <w:t>罰總成交</w:t>
      </w:r>
      <w:proofErr w:type="gramEnd"/>
      <w:r w:rsidRPr="007B0643">
        <w:rPr>
          <w:rFonts w:ascii="標楷體" w:eastAsia="標楷體" w:hAnsi="標楷體" w:hint="eastAsia"/>
          <w:szCs w:val="24"/>
        </w:rPr>
        <w:t>金額千分之一，罰款上限為成交總金額之百分之二十。另外，交付程式碼時，須包含下列（但不限於）文件，內容需依照工研院ISO文件格式製作：</w:t>
      </w:r>
    </w:p>
    <w:p w14:paraId="657FB310" w14:textId="77777777" w:rsidR="0055796F" w:rsidRPr="007B0643" w:rsidRDefault="0055796F" w:rsidP="00443FC3">
      <w:pPr>
        <w:numPr>
          <w:ilvl w:val="0"/>
          <w:numId w:val="8"/>
        </w:numPr>
        <w:spacing w:beforeLines="50" w:before="180"/>
        <w:ind w:leftChars="178" w:left="957" w:hangingChars="221" w:hanging="530"/>
        <w:rPr>
          <w:rFonts w:ascii="標楷體" w:eastAsia="標楷體" w:hAnsi="標楷體"/>
          <w:szCs w:val="24"/>
        </w:rPr>
      </w:pPr>
      <w:r w:rsidRPr="007B0643">
        <w:rPr>
          <w:rFonts w:ascii="標楷體" w:eastAsia="標楷體" w:hAnsi="標楷體" w:hint="eastAsia"/>
          <w:szCs w:val="24"/>
        </w:rPr>
        <w:t>畫面格式與說明。</w:t>
      </w:r>
    </w:p>
    <w:p w14:paraId="6F055410" w14:textId="51E4D4FD" w:rsidR="0055796F" w:rsidRPr="007B0643" w:rsidRDefault="0055796F" w:rsidP="00443FC3">
      <w:pPr>
        <w:numPr>
          <w:ilvl w:val="0"/>
          <w:numId w:val="8"/>
        </w:numPr>
        <w:spacing w:beforeLines="50" w:before="180"/>
        <w:ind w:leftChars="178" w:left="957" w:hangingChars="221" w:hanging="530"/>
        <w:rPr>
          <w:rFonts w:ascii="標楷體" w:eastAsia="標楷體" w:hAnsi="標楷體"/>
          <w:szCs w:val="24"/>
        </w:rPr>
      </w:pPr>
      <w:r w:rsidRPr="007B0643">
        <w:rPr>
          <w:rFonts w:ascii="標楷體" w:eastAsia="標楷體" w:hAnsi="標楷體" w:hint="eastAsia"/>
          <w:szCs w:val="24"/>
        </w:rPr>
        <w:t>資料字典。</w:t>
      </w:r>
    </w:p>
    <w:p w14:paraId="52CBD5D6" w14:textId="3781088C" w:rsidR="00804A91" w:rsidRPr="007B0643" w:rsidRDefault="00804A91" w:rsidP="00443FC3">
      <w:pPr>
        <w:numPr>
          <w:ilvl w:val="0"/>
          <w:numId w:val="8"/>
        </w:numPr>
        <w:spacing w:beforeLines="50" w:before="180"/>
        <w:ind w:leftChars="178" w:left="957" w:hangingChars="221" w:hanging="530"/>
        <w:rPr>
          <w:rFonts w:ascii="標楷體" w:eastAsia="標楷體" w:hAnsi="標楷體"/>
          <w:szCs w:val="24"/>
        </w:rPr>
      </w:pPr>
      <w:r w:rsidRPr="007B0643">
        <w:rPr>
          <w:rFonts w:ascii="標楷體" w:eastAsia="標楷體" w:hAnsi="標楷體" w:hint="eastAsia"/>
          <w:szCs w:val="24"/>
        </w:rPr>
        <w:t>程式清單與功能說明文件</w:t>
      </w:r>
    </w:p>
    <w:p w14:paraId="3A76CF31" w14:textId="77777777" w:rsidR="0055796F" w:rsidRPr="007B0643" w:rsidRDefault="0055796F" w:rsidP="00A345FD">
      <w:pPr>
        <w:spacing w:beforeLines="50" w:before="180"/>
        <w:ind w:left="958"/>
        <w:rPr>
          <w:rFonts w:ascii="標楷體" w:eastAsia="標楷體" w:hAnsi="標楷體"/>
          <w:szCs w:val="24"/>
        </w:rPr>
      </w:pPr>
    </w:p>
    <w:p w14:paraId="7AF75B7F" w14:textId="77777777" w:rsidR="0055796F" w:rsidRPr="007B0643" w:rsidRDefault="0055796F" w:rsidP="00443FC3">
      <w:pPr>
        <w:pStyle w:val="a6"/>
        <w:numPr>
          <w:ilvl w:val="0"/>
          <w:numId w:val="15"/>
        </w:numPr>
        <w:spacing w:beforeLines="50" w:before="180"/>
        <w:ind w:leftChars="0" w:left="567" w:hanging="567"/>
        <w:rPr>
          <w:rFonts w:ascii="標楷體" w:eastAsia="標楷體" w:hAnsi="標楷體"/>
          <w:szCs w:val="24"/>
          <w:lang w:val="zh-TW"/>
        </w:rPr>
      </w:pPr>
      <w:r w:rsidRPr="007B0643">
        <w:rPr>
          <w:rFonts w:ascii="標楷體" w:eastAsia="標楷體" w:hAnsi="標楷體" w:hint="eastAsia"/>
          <w:szCs w:val="24"/>
          <w:lang w:val="zh-TW"/>
        </w:rPr>
        <w:t>保固服務</w:t>
      </w:r>
    </w:p>
    <w:p w14:paraId="7E7E0906" w14:textId="77777777" w:rsidR="0055796F" w:rsidRPr="007B0643" w:rsidRDefault="0055796F" w:rsidP="00443FC3">
      <w:pPr>
        <w:pStyle w:val="a6"/>
        <w:spacing w:beforeLines="50" w:before="180"/>
        <w:ind w:leftChars="178" w:left="427" w:firstLine="1"/>
        <w:rPr>
          <w:rFonts w:ascii="標楷體" w:eastAsia="標楷體" w:hAnsi="標楷體"/>
          <w:kern w:val="0"/>
          <w:szCs w:val="24"/>
        </w:rPr>
      </w:pPr>
      <w:r w:rsidRPr="007B0643">
        <w:rPr>
          <w:rFonts w:ascii="標楷體" w:eastAsia="標楷體" w:hAnsi="標楷體" w:hint="eastAsia"/>
          <w:kern w:val="0"/>
          <w:szCs w:val="24"/>
        </w:rPr>
        <w:t>整體專案完成驗收後，廠商需提供本案交付之貨品（軟體）一年保固服務，對本系統故障之排除，開發廠商應自接獲通知四個工作小時內配合做成緊急處理，並於一個工作天內完成問題排除，並同時修正相關文件資料。</w:t>
      </w:r>
    </w:p>
    <w:p w14:paraId="12A7496B" w14:textId="77777777" w:rsidR="00356ABD" w:rsidRPr="007B0643" w:rsidRDefault="00356ABD" w:rsidP="00A345FD">
      <w:pPr>
        <w:spacing w:beforeLines="50" w:before="180"/>
        <w:rPr>
          <w:rFonts w:ascii="標楷體" w:eastAsia="標楷體" w:hAnsi="標楷體"/>
          <w:szCs w:val="24"/>
        </w:rPr>
      </w:pPr>
    </w:p>
    <w:sectPr w:rsidR="00356ABD" w:rsidRPr="007B0643" w:rsidSect="004601A9">
      <w:headerReference w:type="default" r:id="rId9"/>
      <w:footerReference w:type="default" r:id="rId10"/>
      <w:pgSz w:w="11906" w:h="16838"/>
      <w:pgMar w:top="1440" w:right="1080" w:bottom="1440" w:left="1080" w:header="454"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F992A" w14:textId="77777777" w:rsidR="00D91816" w:rsidRDefault="00D91816" w:rsidP="0093267F">
      <w:r>
        <w:separator/>
      </w:r>
    </w:p>
  </w:endnote>
  <w:endnote w:type="continuationSeparator" w:id="0">
    <w:p w14:paraId="78BF1EBA" w14:textId="77777777" w:rsidR="00D91816" w:rsidRDefault="00D91816" w:rsidP="00932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3054084"/>
      <w:docPartObj>
        <w:docPartGallery w:val="Page Numbers (Bottom of Page)"/>
        <w:docPartUnique/>
      </w:docPartObj>
    </w:sdtPr>
    <w:sdtContent>
      <w:p w14:paraId="7004F454" w14:textId="6DAB54A4" w:rsidR="004E2FD8" w:rsidRDefault="004E2FD8">
        <w:pPr>
          <w:pStyle w:val="ab"/>
          <w:jc w:val="right"/>
        </w:pPr>
        <w:r>
          <w:fldChar w:fldCharType="begin"/>
        </w:r>
        <w:r>
          <w:instrText>PAGE   \* MERGEFORMAT</w:instrText>
        </w:r>
        <w:r>
          <w:fldChar w:fldCharType="separate"/>
        </w:r>
        <w:r w:rsidR="0016084D" w:rsidRPr="0016084D">
          <w:rPr>
            <w:noProof/>
            <w:lang w:val="zh-TW"/>
          </w:rPr>
          <w:t>1</w:t>
        </w:r>
        <w:r>
          <w:fldChar w:fldCharType="end"/>
        </w:r>
      </w:p>
    </w:sdtContent>
  </w:sdt>
  <w:p w14:paraId="091E2BBC" w14:textId="77777777" w:rsidR="004E2FD8" w:rsidRDefault="004E2FD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60307" w14:textId="77777777" w:rsidR="00D91816" w:rsidRDefault="00D91816" w:rsidP="0093267F">
      <w:r>
        <w:separator/>
      </w:r>
    </w:p>
  </w:footnote>
  <w:footnote w:type="continuationSeparator" w:id="0">
    <w:p w14:paraId="34B45681" w14:textId="77777777" w:rsidR="00D91816" w:rsidRDefault="00D91816" w:rsidP="009326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EDC98" w14:textId="72CF160C" w:rsidR="004E2FD8" w:rsidRDefault="004601A9" w:rsidP="004E2FD8">
    <w:pPr>
      <w:pStyle w:val="a9"/>
      <w:jc w:val="both"/>
    </w:pPr>
    <w:r w:rsidRPr="004601A9">
      <w:rPr>
        <w:rFonts w:ascii="微軟正黑體" w:eastAsia="微軟正黑體" w:hAnsi="微軟正黑體"/>
        <w:b/>
        <w:noProof/>
        <w:sz w:val="28"/>
        <w:szCs w:val="28"/>
      </w:rPr>
      <w:drawing>
        <wp:inline distT="0" distB="0" distL="0" distR="0" wp14:anchorId="767F89BC" wp14:editId="450443AC">
          <wp:extent cx="1638300" cy="381000"/>
          <wp:effectExtent l="0" t="0" r="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logo_itri40.png"/>
                  <pic:cNvPicPr/>
                </pic:nvPicPr>
                <pic:blipFill>
                  <a:blip r:embed="rId1">
                    <a:extLst>
                      <a:ext uri="{28A0092B-C50C-407E-A947-70E740481C1C}">
                        <a14:useLocalDpi xmlns:a14="http://schemas.microsoft.com/office/drawing/2010/main" val="0"/>
                      </a:ext>
                    </a:extLst>
                  </a:blip>
                  <a:stretch>
                    <a:fillRect/>
                  </a:stretch>
                </pic:blipFill>
                <pic:spPr>
                  <a:xfrm>
                    <a:off x="0" y="0"/>
                    <a:ext cx="1638300" cy="381000"/>
                  </a:xfrm>
                  <a:prstGeom prst="rect">
                    <a:avLst/>
                  </a:prstGeom>
                </pic:spPr>
              </pic:pic>
            </a:graphicData>
          </a:graphic>
        </wp:inline>
      </w:drawing>
    </w:r>
    <w:r w:rsidR="000F02C2" w:rsidRPr="004601A9">
      <w:rPr>
        <w:rFonts w:ascii="微軟正黑體" w:eastAsia="微軟正黑體" w:hAnsi="微軟正黑體"/>
        <w:b/>
        <w:noProof/>
        <w:sz w:val="28"/>
        <w:szCs w:val="28"/>
      </w:rPr>
      <w:ptab w:relativeTo="margin" w:alignment="center" w:leader="none"/>
    </w:r>
    <w:r w:rsidR="000F02C2" w:rsidRPr="004601A9">
      <w:rPr>
        <w:rFonts w:ascii="標楷體" w:eastAsia="標楷體" w:hAnsi="標楷體"/>
        <w:b/>
        <w:noProof/>
        <w:sz w:val="28"/>
        <w:szCs w:val="28"/>
      </w:rPr>
      <w:t>「</w:t>
    </w:r>
    <w:r w:rsidR="005D756D" w:rsidRPr="005D756D">
      <w:rPr>
        <w:rFonts w:ascii="標楷體" w:eastAsia="標楷體" w:hAnsi="標楷體" w:hint="eastAsia"/>
        <w:b/>
        <w:noProof/>
        <w:sz w:val="28"/>
        <w:szCs w:val="28"/>
      </w:rPr>
      <w:t>台灣法研匯智平台</w:t>
    </w:r>
    <w:r w:rsidR="000F02C2" w:rsidRPr="004601A9">
      <w:rPr>
        <w:rFonts w:ascii="標楷體" w:eastAsia="標楷體" w:hAnsi="標楷體"/>
        <w:b/>
        <w:noProof/>
        <w:sz w:val="28"/>
        <w:szCs w:val="28"/>
      </w:rPr>
      <w:t>」專案需求規範書</w:t>
    </w:r>
    <w:r w:rsidR="000F02C2" w:rsidRPr="000F02C2">
      <w:rPr>
        <w:rFonts w:ascii="微軟正黑體" w:eastAsia="微軟正黑體" w:hAnsi="微軟正黑體"/>
        <w:b/>
        <w:noProof/>
        <w:sz w:val="26"/>
        <w:szCs w:val="2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E9C043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7B6676"/>
    <w:multiLevelType w:val="hybridMultilevel"/>
    <w:tmpl w:val="B852D664"/>
    <w:lvl w:ilvl="0" w:tplc="54CA1E12">
      <w:start w:val="1"/>
      <w:numFmt w:val="taiwaneseCountingThousand"/>
      <w:pStyle w:val="1"/>
      <w:lvlText w:val="%1、"/>
      <w:lvlJc w:val="left"/>
      <w:pPr>
        <w:ind w:left="720" w:hanging="720"/>
      </w:pPr>
      <w:rPr>
        <w:rFonts w:hint="default"/>
      </w:rPr>
    </w:lvl>
    <w:lvl w:ilvl="1" w:tplc="0409000F">
      <w:start w:val="1"/>
      <w:numFmt w:val="decimal"/>
      <w:lvlText w:val="%2."/>
      <w:lvlJc w:val="left"/>
      <w:pPr>
        <w:ind w:left="960" w:hanging="480"/>
      </w:pPr>
    </w:lvl>
    <w:lvl w:ilvl="2" w:tplc="04090011">
      <w:start w:val="1"/>
      <w:numFmt w:val="upperLetter"/>
      <w:lvlText w:val="%3."/>
      <w:lvlJc w:val="lef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E65C39"/>
    <w:multiLevelType w:val="hybridMultilevel"/>
    <w:tmpl w:val="D1C893EC"/>
    <w:lvl w:ilvl="0" w:tplc="4F144CC4">
      <w:start w:val="236"/>
      <w:numFmt w:val="bullet"/>
      <w:lvlText w:val="•"/>
      <w:lvlJc w:val="left"/>
      <w:pPr>
        <w:ind w:left="1440" w:hanging="480"/>
      </w:pPr>
      <w:rPr>
        <w:rFonts w:ascii="標楷體" w:eastAsia="標楷體" w:hAnsi="標楷體" w:hint="eastAsia"/>
        <w:sz w:val="20"/>
        <w:szCs w:val="20"/>
      </w:rPr>
    </w:lvl>
    <w:lvl w:ilvl="1" w:tplc="FFFFFFFF" w:tentative="1">
      <w:start w:val="1"/>
      <w:numFmt w:val="bullet"/>
      <w:lvlText w:val=""/>
      <w:lvlJc w:val="left"/>
      <w:pPr>
        <w:ind w:left="1920" w:hanging="480"/>
      </w:pPr>
      <w:rPr>
        <w:rFonts w:ascii="Wingdings" w:hAnsi="Wingdings" w:hint="default"/>
      </w:rPr>
    </w:lvl>
    <w:lvl w:ilvl="2" w:tplc="FFFFFFFF" w:tentative="1">
      <w:start w:val="1"/>
      <w:numFmt w:val="bullet"/>
      <w:lvlText w:val=""/>
      <w:lvlJc w:val="left"/>
      <w:pPr>
        <w:ind w:left="2400" w:hanging="480"/>
      </w:pPr>
      <w:rPr>
        <w:rFonts w:ascii="Wingdings" w:hAnsi="Wingdings" w:hint="default"/>
      </w:rPr>
    </w:lvl>
    <w:lvl w:ilvl="3" w:tplc="FFFFFFFF" w:tentative="1">
      <w:start w:val="1"/>
      <w:numFmt w:val="bullet"/>
      <w:lvlText w:val=""/>
      <w:lvlJc w:val="left"/>
      <w:pPr>
        <w:ind w:left="2880" w:hanging="480"/>
      </w:pPr>
      <w:rPr>
        <w:rFonts w:ascii="Wingdings" w:hAnsi="Wingdings" w:hint="default"/>
      </w:rPr>
    </w:lvl>
    <w:lvl w:ilvl="4" w:tplc="FFFFFFFF" w:tentative="1">
      <w:start w:val="1"/>
      <w:numFmt w:val="bullet"/>
      <w:lvlText w:val=""/>
      <w:lvlJc w:val="left"/>
      <w:pPr>
        <w:ind w:left="3360" w:hanging="480"/>
      </w:pPr>
      <w:rPr>
        <w:rFonts w:ascii="Wingdings" w:hAnsi="Wingdings" w:hint="default"/>
      </w:rPr>
    </w:lvl>
    <w:lvl w:ilvl="5" w:tplc="FFFFFFFF" w:tentative="1">
      <w:start w:val="1"/>
      <w:numFmt w:val="bullet"/>
      <w:lvlText w:val=""/>
      <w:lvlJc w:val="left"/>
      <w:pPr>
        <w:ind w:left="3840" w:hanging="480"/>
      </w:pPr>
      <w:rPr>
        <w:rFonts w:ascii="Wingdings" w:hAnsi="Wingdings" w:hint="default"/>
      </w:rPr>
    </w:lvl>
    <w:lvl w:ilvl="6" w:tplc="FFFFFFFF" w:tentative="1">
      <w:start w:val="1"/>
      <w:numFmt w:val="bullet"/>
      <w:lvlText w:val=""/>
      <w:lvlJc w:val="left"/>
      <w:pPr>
        <w:ind w:left="4320" w:hanging="480"/>
      </w:pPr>
      <w:rPr>
        <w:rFonts w:ascii="Wingdings" w:hAnsi="Wingdings" w:hint="default"/>
      </w:rPr>
    </w:lvl>
    <w:lvl w:ilvl="7" w:tplc="FFFFFFFF" w:tentative="1">
      <w:start w:val="1"/>
      <w:numFmt w:val="bullet"/>
      <w:lvlText w:val=""/>
      <w:lvlJc w:val="left"/>
      <w:pPr>
        <w:ind w:left="4800" w:hanging="480"/>
      </w:pPr>
      <w:rPr>
        <w:rFonts w:ascii="Wingdings" w:hAnsi="Wingdings" w:hint="default"/>
      </w:rPr>
    </w:lvl>
    <w:lvl w:ilvl="8" w:tplc="FFFFFFFF" w:tentative="1">
      <w:start w:val="1"/>
      <w:numFmt w:val="bullet"/>
      <w:lvlText w:val=""/>
      <w:lvlJc w:val="left"/>
      <w:pPr>
        <w:ind w:left="5280" w:hanging="480"/>
      </w:pPr>
      <w:rPr>
        <w:rFonts w:ascii="Wingdings" w:hAnsi="Wingdings" w:hint="default"/>
      </w:rPr>
    </w:lvl>
  </w:abstractNum>
  <w:abstractNum w:abstractNumId="3" w15:restartNumberingAfterBreak="0">
    <w:nsid w:val="0B4B6F82"/>
    <w:multiLevelType w:val="hybridMultilevel"/>
    <w:tmpl w:val="47202874"/>
    <w:lvl w:ilvl="0" w:tplc="0409000F">
      <w:start w:val="1"/>
      <w:numFmt w:val="decimal"/>
      <w:lvlText w:val="%1."/>
      <w:lvlJc w:val="left"/>
      <w:pPr>
        <w:ind w:left="480" w:hanging="480"/>
      </w:pPr>
      <w:rPr>
        <w:rFonts w:hint="eastAsia"/>
      </w:rPr>
    </w:lvl>
    <w:lvl w:ilvl="1" w:tplc="FFFFFFFF">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0E26721E"/>
    <w:multiLevelType w:val="hybridMultilevel"/>
    <w:tmpl w:val="8A148EA6"/>
    <w:lvl w:ilvl="0" w:tplc="0409000F">
      <w:start w:val="1"/>
      <w:numFmt w:val="decimal"/>
      <w:lvlText w:val="%1."/>
      <w:lvlJc w:val="left"/>
      <w:pPr>
        <w:ind w:left="1438" w:hanging="480"/>
      </w:pPr>
    </w:lvl>
    <w:lvl w:ilvl="1" w:tplc="0409000F">
      <w:start w:val="1"/>
      <w:numFmt w:val="decimal"/>
      <w:lvlText w:val="%2."/>
      <w:lvlJc w:val="left"/>
      <w:pPr>
        <w:ind w:left="1918" w:hanging="480"/>
      </w:pPr>
    </w:lvl>
    <w:lvl w:ilvl="2" w:tplc="0409001B" w:tentative="1">
      <w:start w:val="1"/>
      <w:numFmt w:val="lowerRoman"/>
      <w:lvlText w:val="%3."/>
      <w:lvlJc w:val="right"/>
      <w:pPr>
        <w:ind w:left="2398" w:hanging="480"/>
      </w:pPr>
    </w:lvl>
    <w:lvl w:ilvl="3" w:tplc="0409000F" w:tentative="1">
      <w:start w:val="1"/>
      <w:numFmt w:val="decimal"/>
      <w:lvlText w:val="%4."/>
      <w:lvlJc w:val="left"/>
      <w:pPr>
        <w:ind w:left="2878" w:hanging="480"/>
      </w:pPr>
    </w:lvl>
    <w:lvl w:ilvl="4" w:tplc="04090019" w:tentative="1">
      <w:start w:val="1"/>
      <w:numFmt w:val="ideographTraditional"/>
      <w:lvlText w:val="%5、"/>
      <w:lvlJc w:val="left"/>
      <w:pPr>
        <w:ind w:left="3358" w:hanging="480"/>
      </w:pPr>
    </w:lvl>
    <w:lvl w:ilvl="5" w:tplc="0409001B" w:tentative="1">
      <w:start w:val="1"/>
      <w:numFmt w:val="lowerRoman"/>
      <w:lvlText w:val="%6."/>
      <w:lvlJc w:val="right"/>
      <w:pPr>
        <w:ind w:left="3838" w:hanging="480"/>
      </w:pPr>
    </w:lvl>
    <w:lvl w:ilvl="6" w:tplc="0409000F" w:tentative="1">
      <w:start w:val="1"/>
      <w:numFmt w:val="decimal"/>
      <w:lvlText w:val="%7."/>
      <w:lvlJc w:val="left"/>
      <w:pPr>
        <w:ind w:left="4318" w:hanging="480"/>
      </w:pPr>
    </w:lvl>
    <w:lvl w:ilvl="7" w:tplc="04090019" w:tentative="1">
      <w:start w:val="1"/>
      <w:numFmt w:val="ideographTraditional"/>
      <w:lvlText w:val="%8、"/>
      <w:lvlJc w:val="left"/>
      <w:pPr>
        <w:ind w:left="4798" w:hanging="480"/>
      </w:pPr>
    </w:lvl>
    <w:lvl w:ilvl="8" w:tplc="0409001B" w:tentative="1">
      <w:start w:val="1"/>
      <w:numFmt w:val="lowerRoman"/>
      <w:lvlText w:val="%9."/>
      <w:lvlJc w:val="right"/>
      <w:pPr>
        <w:ind w:left="5278" w:hanging="480"/>
      </w:pPr>
    </w:lvl>
  </w:abstractNum>
  <w:abstractNum w:abstractNumId="5" w15:restartNumberingAfterBreak="0">
    <w:nsid w:val="138F0AC3"/>
    <w:multiLevelType w:val="multilevel"/>
    <w:tmpl w:val="F6A81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CB69F8"/>
    <w:multiLevelType w:val="multilevel"/>
    <w:tmpl w:val="08760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280" w:hanging="48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4F3D84"/>
    <w:multiLevelType w:val="hybridMultilevel"/>
    <w:tmpl w:val="814CD360"/>
    <w:lvl w:ilvl="0" w:tplc="077C88B6">
      <w:start w:val="1"/>
      <w:numFmt w:val="bullet"/>
      <w:lvlText w:val="•"/>
      <w:lvlJc w:val="left"/>
      <w:pPr>
        <w:ind w:left="480" w:hanging="480"/>
      </w:pPr>
      <w:rPr>
        <w:rFonts w:ascii="Arial" w:eastAsia="標楷體"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9877EB7"/>
    <w:multiLevelType w:val="hybridMultilevel"/>
    <w:tmpl w:val="C0FE5ABE"/>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AAE3A0F"/>
    <w:multiLevelType w:val="multilevel"/>
    <w:tmpl w:val="0B087C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F07D6F"/>
    <w:multiLevelType w:val="hybridMultilevel"/>
    <w:tmpl w:val="9DD2FA8E"/>
    <w:lvl w:ilvl="0" w:tplc="3CB41378">
      <w:start w:val="236"/>
      <w:numFmt w:val="bullet"/>
      <w:lvlText w:val="▪"/>
      <w:lvlJc w:val="left"/>
      <w:pPr>
        <w:ind w:left="1920" w:hanging="480"/>
      </w:pPr>
      <w:rPr>
        <w:rFonts w:ascii="Arial" w:hAnsi="Arial" w:hint="default"/>
      </w:rPr>
    </w:lvl>
    <w:lvl w:ilvl="1" w:tplc="0409000B">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11" w15:restartNumberingAfterBreak="0">
    <w:nsid w:val="1E0E2D69"/>
    <w:multiLevelType w:val="multilevel"/>
    <w:tmpl w:val="89169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B00770"/>
    <w:multiLevelType w:val="hybridMultilevel"/>
    <w:tmpl w:val="AE4E7548"/>
    <w:lvl w:ilvl="0" w:tplc="3CB41378">
      <w:start w:val="236"/>
      <w:numFmt w:val="bullet"/>
      <w:lvlText w:val="▪"/>
      <w:lvlJc w:val="left"/>
      <w:pPr>
        <w:ind w:left="1440" w:hanging="480"/>
      </w:pPr>
      <w:rPr>
        <w:rFonts w:ascii="Arial" w:hAnsi="Arial" w:hint="default"/>
      </w:rPr>
    </w:lvl>
    <w:lvl w:ilvl="1" w:tplc="FFFFFFFF" w:tentative="1">
      <w:start w:val="1"/>
      <w:numFmt w:val="bullet"/>
      <w:lvlText w:val=""/>
      <w:lvlJc w:val="left"/>
      <w:pPr>
        <w:ind w:left="1920" w:hanging="480"/>
      </w:pPr>
      <w:rPr>
        <w:rFonts w:ascii="Wingdings" w:hAnsi="Wingdings" w:hint="default"/>
      </w:rPr>
    </w:lvl>
    <w:lvl w:ilvl="2" w:tplc="FFFFFFFF" w:tentative="1">
      <w:start w:val="1"/>
      <w:numFmt w:val="bullet"/>
      <w:lvlText w:val=""/>
      <w:lvlJc w:val="left"/>
      <w:pPr>
        <w:ind w:left="2400" w:hanging="480"/>
      </w:pPr>
      <w:rPr>
        <w:rFonts w:ascii="Wingdings" w:hAnsi="Wingdings" w:hint="default"/>
      </w:rPr>
    </w:lvl>
    <w:lvl w:ilvl="3" w:tplc="FFFFFFFF" w:tentative="1">
      <w:start w:val="1"/>
      <w:numFmt w:val="bullet"/>
      <w:lvlText w:val=""/>
      <w:lvlJc w:val="left"/>
      <w:pPr>
        <w:ind w:left="2880" w:hanging="480"/>
      </w:pPr>
      <w:rPr>
        <w:rFonts w:ascii="Wingdings" w:hAnsi="Wingdings" w:hint="default"/>
      </w:rPr>
    </w:lvl>
    <w:lvl w:ilvl="4" w:tplc="FFFFFFFF" w:tentative="1">
      <w:start w:val="1"/>
      <w:numFmt w:val="bullet"/>
      <w:lvlText w:val=""/>
      <w:lvlJc w:val="left"/>
      <w:pPr>
        <w:ind w:left="3360" w:hanging="480"/>
      </w:pPr>
      <w:rPr>
        <w:rFonts w:ascii="Wingdings" w:hAnsi="Wingdings" w:hint="default"/>
      </w:rPr>
    </w:lvl>
    <w:lvl w:ilvl="5" w:tplc="FFFFFFFF" w:tentative="1">
      <w:start w:val="1"/>
      <w:numFmt w:val="bullet"/>
      <w:lvlText w:val=""/>
      <w:lvlJc w:val="left"/>
      <w:pPr>
        <w:ind w:left="3840" w:hanging="480"/>
      </w:pPr>
      <w:rPr>
        <w:rFonts w:ascii="Wingdings" w:hAnsi="Wingdings" w:hint="default"/>
      </w:rPr>
    </w:lvl>
    <w:lvl w:ilvl="6" w:tplc="FFFFFFFF" w:tentative="1">
      <w:start w:val="1"/>
      <w:numFmt w:val="bullet"/>
      <w:lvlText w:val=""/>
      <w:lvlJc w:val="left"/>
      <w:pPr>
        <w:ind w:left="4320" w:hanging="480"/>
      </w:pPr>
      <w:rPr>
        <w:rFonts w:ascii="Wingdings" w:hAnsi="Wingdings" w:hint="default"/>
      </w:rPr>
    </w:lvl>
    <w:lvl w:ilvl="7" w:tplc="FFFFFFFF" w:tentative="1">
      <w:start w:val="1"/>
      <w:numFmt w:val="bullet"/>
      <w:lvlText w:val=""/>
      <w:lvlJc w:val="left"/>
      <w:pPr>
        <w:ind w:left="4800" w:hanging="480"/>
      </w:pPr>
      <w:rPr>
        <w:rFonts w:ascii="Wingdings" w:hAnsi="Wingdings" w:hint="default"/>
      </w:rPr>
    </w:lvl>
    <w:lvl w:ilvl="8" w:tplc="FFFFFFFF" w:tentative="1">
      <w:start w:val="1"/>
      <w:numFmt w:val="bullet"/>
      <w:lvlText w:val=""/>
      <w:lvlJc w:val="left"/>
      <w:pPr>
        <w:ind w:left="5280" w:hanging="480"/>
      </w:pPr>
      <w:rPr>
        <w:rFonts w:ascii="Wingdings" w:hAnsi="Wingdings" w:hint="default"/>
      </w:rPr>
    </w:lvl>
  </w:abstractNum>
  <w:abstractNum w:abstractNumId="13" w15:restartNumberingAfterBreak="0">
    <w:nsid w:val="220309CC"/>
    <w:multiLevelType w:val="hybridMultilevel"/>
    <w:tmpl w:val="540E2BA0"/>
    <w:lvl w:ilvl="0" w:tplc="AEE65B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46448D8"/>
    <w:multiLevelType w:val="hybridMultilevel"/>
    <w:tmpl w:val="8F646F46"/>
    <w:lvl w:ilvl="0" w:tplc="0409000F">
      <w:start w:val="1"/>
      <w:numFmt w:val="decimal"/>
      <w:lvlText w:val="%1."/>
      <w:lvlJc w:val="left"/>
      <w:pPr>
        <w:ind w:left="1440" w:hanging="480"/>
      </w:pPr>
      <w:rPr>
        <w:rFonts w:hint="eastAsia"/>
      </w:rPr>
    </w:lvl>
    <w:lvl w:ilvl="1" w:tplc="04090015">
      <w:start w:val="1"/>
      <w:numFmt w:val="taiwaneseCountingThousand"/>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24836C2F"/>
    <w:multiLevelType w:val="hybridMultilevel"/>
    <w:tmpl w:val="4E2A2568"/>
    <w:lvl w:ilvl="0" w:tplc="42DC4FF2">
      <w:start w:val="1"/>
      <w:numFmt w:val="ideographLegalTraditional"/>
      <w:lvlText w:val="%1、"/>
      <w:lvlJc w:val="left"/>
      <w:pPr>
        <w:ind w:left="480" w:hanging="480"/>
      </w:pPr>
      <w:rPr>
        <w:rFonts w:hint="eastAsia"/>
      </w:r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4841BED"/>
    <w:multiLevelType w:val="hybridMultilevel"/>
    <w:tmpl w:val="F0DCD45A"/>
    <w:lvl w:ilvl="0" w:tplc="04090015">
      <w:start w:val="1"/>
      <w:numFmt w:val="taiwaneseCountingThousand"/>
      <w:lvlText w:val="%1、"/>
      <w:lvlJc w:val="left"/>
      <w:pPr>
        <w:ind w:left="960" w:hanging="480"/>
      </w:pPr>
    </w:lvl>
    <w:lvl w:ilvl="1" w:tplc="0409000F">
      <w:start w:val="1"/>
      <w:numFmt w:val="decim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25031773"/>
    <w:multiLevelType w:val="hybridMultilevel"/>
    <w:tmpl w:val="DD5223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51C5671"/>
    <w:multiLevelType w:val="hybridMultilevel"/>
    <w:tmpl w:val="D5D8557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27D4259B"/>
    <w:multiLevelType w:val="hybridMultilevel"/>
    <w:tmpl w:val="AA04D7DE"/>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0F">
      <w:start w:val="1"/>
      <w:numFmt w:val="decimal"/>
      <w:lvlText w:val="%3."/>
      <w:lvlJc w:val="lef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2B61566A"/>
    <w:multiLevelType w:val="hybridMultilevel"/>
    <w:tmpl w:val="EED029E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15:restartNumberingAfterBreak="0">
    <w:nsid w:val="2E47202D"/>
    <w:multiLevelType w:val="multilevel"/>
    <w:tmpl w:val="49B4C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7C32DC"/>
    <w:multiLevelType w:val="hybridMultilevel"/>
    <w:tmpl w:val="B8BA69F2"/>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30F728C1"/>
    <w:multiLevelType w:val="hybridMultilevel"/>
    <w:tmpl w:val="FE1C2560"/>
    <w:lvl w:ilvl="0" w:tplc="0409000F">
      <w:start w:val="1"/>
      <w:numFmt w:val="decimal"/>
      <w:lvlText w:val="%1."/>
      <w:lvlJc w:val="left"/>
      <w:pPr>
        <w:ind w:left="1440" w:hanging="480"/>
      </w:pPr>
    </w:lvl>
    <w:lvl w:ilvl="1" w:tplc="FFFFFFFF">
      <w:start w:val="1"/>
      <w:numFmt w:val="ideographTraditional"/>
      <w:lvlText w:val="%2、"/>
      <w:lvlJc w:val="left"/>
      <w:pPr>
        <w:ind w:left="1920" w:hanging="480"/>
      </w:pPr>
    </w:lvl>
    <w:lvl w:ilvl="2" w:tplc="FFFFFFFF">
      <w:start w:val="1"/>
      <w:numFmt w:val="lowerRoman"/>
      <w:lvlText w:val="%3."/>
      <w:lvlJc w:val="right"/>
      <w:pPr>
        <w:ind w:left="2400" w:hanging="480"/>
      </w:pPr>
    </w:lvl>
    <w:lvl w:ilvl="3" w:tplc="FFFFFFFF">
      <w:start w:val="1"/>
      <w:numFmt w:val="decimal"/>
      <w:lvlText w:val="%4."/>
      <w:lvlJc w:val="left"/>
      <w:pPr>
        <w:ind w:left="2880" w:hanging="480"/>
      </w:pPr>
    </w:lvl>
    <w:lvl w:ilvl="4" w:tplc="FFFFFFFF">
      <w:start w:val="1"/>
      <w:numFmt w:val="ideographTraditional"/>
      <w:lvlText w:val="%5、"/>
      <w:lvlJc w:val="left"/>
      <w:pPr>
        <w:ind w:left="3360" w:hanging="480"/>
      </w:pPr>
    </w:lvl>
    <w:lvl w:ilvl="5" w:tplc="FFFFFFFF">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24" w15:restartNumberingAfterBreak="0">
    <w:nsid w:val="39D71C86"/>
    <w:multiLevelType w:val="hybridMultilevel"/>
    <w:tmpl w:val="E26020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CE5537E"/>
    <w:multiLevelType w:val="hybridMultilevel"/>
    <w:tmpl w:val="AE208F1E"/>
    <w:lvl w:ilvl="0" w:tplc="F2A418B4">
      <w:start w:val="1"/>
      <w:numFmt w:val="bullet"/>
      <w:lvlText w:val="•"/>
      <w:lvlJc w:val="left"/>
      <w:pPr>
        <w:ind w:left="1440" w:hanging="480"/>
      </w:pPr>
      <w:rPr>
        <w:rFonts w:ascii="標楷體" w:eastAsia="標楷體" w:hAnsi="標楷體" w:hint="eastAsia"/>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26" w15:restartNumberingAfterBreak="0">
    <w:nsid w:val="3D7617A6"/>
    <w:multiLevelType w:val="hybridMultilevel"/>
    <w:tmpl w:val="00984594"/>
    <w:lvl w:ilvl="0" w:tplc="8FC4C3EA">
      <w:start w:val="1"/>
      <w:numFmt w:val="bullet"/>
      <w:lvlText w:val="▪"/>
      <w:lvlJc w:val="left"/>
      <w:pPr>
        <w:tabs>
          <w:tab w:val="num" w:pos="720"/>
        </w:tabs>
        <w:ind w:left="720" w:hanging="360"/>
      </w:pPr>
      <w:rPr>
        <w:rFonts w:ascii="Arial" w:hAnsi="Arial" w:hint="default"/>
      </w:rPr>
    </w:lvl>
    <w:lvl w:ilvl="1" w:tplc="5F689F68">
      <w:start w:val="1"/>
      <w:numFmt w:val="bullet"/>
      <w:lvlText w:val="▪"/>
      <w:lvlJc w:val="left"/>
      <w:pPr>
        <w:tabs>
          <w:tab w:val="num" w:pos="1440"/>
        </w:tabs>
        <w:ind w:left="1440" w:hanging="360"/>
      </w:pPr>
      <w:rPr>
        <w:rFonts w:ascii="Arial" w:hAnsi="Arial" w:hint="default"/>
      </w:rPr>
    </w:lvl>
    <w:lvl w:ilvl="2" w:tplc="CCD48168" w:tentative="1">
      <w:start w:val="1"/>
      <w:numFmt w:val="bullet"/>
      <w:lvlText w:val="▪"/>
      <w:lvlJc w:val="left"/>
      <w:pPr>
        <w:tabs>
          <w:tab w:val="num" w:pos="2160"/>
        </w:tabs>
        <w:ind w:left="2160" w:hanging="360"/>
      </w:pPr>
      <w:rPr>
        <w:rFonts w:ascii="Arial" w:hAnsi="Arial" w:hint="default"/>
      </w:rPr>
    </w:lvl>
    <w:lvl w:ilvl="3" w:tplc="169499C8" w:tentative="1">
      <w:start w:val="1"/>
      <w:numFmt w:val="bullet"/>
      <w:lvlText w:val="▪"/>
      <w:lvlJc w:val="left"/>
      <w:pPr>
        <w:tabs>
          <w:tab w:val="num" w:pos="2880"/>
        </w:tabs>
        <w:ind w:left="2880" w:hanging="360"/>
      </w:pPr>
      <w:rPr>
        <w:rFonts w:ascii="Arial" w:hAnsi="Arial" w:hint="default"/>
      </w:rPr>
    </w:lvl>
    <w:lvl w:ilvl="4" w:tplc="12C2F046" w:tentative="1">
      <w:start w:val="1"/>
      <w:numFmt w:val="bullet"/>
      <w:lvlText w:val="▪"/>
      <w:lvlJc w:val="left"/>
      <w:pPr>
        <w:tabs>
          <w:tab w:val="num" w:pos="3600"/>
        </w:tabs>
        <w:ind w:left="3600" w:hanging="360"/>
      </w:pPr>
      <w:rPr>
        <w:rFonts w:ascii="Arial" w:hAnsi="Arial" w:hint="default"/>
      </w:rPr>
    </w:lvl>
    <w:lvl w:ilvl="5" w:tplc="6E02D7EA" w:tentative="1">
      <w:start w:val="1"/>
      <w:numFmt w:val="bullet"/>
      <w:lvlText w:val="▪"/>
      <w:lvlJc w:val="left"/>
      <w:pPr>
        <w:tabs>
          <w:tab w:val="num" w:pos="4320"/>
        </w:tabs>
        <w:ind w:left="4320" w:hanging="360"/>
      </w:pPr>
      <w:rPr>
        <w:rFonts w:ascii="Arial" w:hAnsi="Arial" w:hint="default"/>
      </w:rPr>
    </w:lvl>
    <w:lvl w:ilvl="6" w:tplc="B5180EF0" w:tentative="1">
      <w:start w:val="1"/>
      <w:numFmt w:val="bullet"/>
      <w:lvlText w:val="▪"/>
      <w:lvlJc w:val="left"/>
      <w:pPr>
        <w:tabs>
          <w:tab w:val="num" w:pos="5040"/>
        </w:tabs>
        <w:ind w:left="5040" w:hanging="360"/>
      </w:pPr>
      <w:rPr>
        <w:rFonts w:ascii="Arial" w:hAnsi="Arial" w:hint="default"/>
      </w:rPr>
    </w:lvl>
    <w:lvl w:ilvl="7" w:tplc="8500D11C" w:tentative="1">
      <w:start w:val="1"/>
      <w:numFmt w:val="bullet"/>
      <w:lvlText w:val="▪"/>
      <w:lvlJc w:val="left"/>
      <w:pPr>
        <w:tabs>
          <w:tab w:val="num" w:pos="5760"/>
        </w:tabs>
        <w:ind w:left="5760" w:hanging="360"/>
      </w:pPr>
      <w:rPr>
        <w:rFonts w:ascii="Arial" w:hAnsi="Arial" w:hint="default"/>
      </w:rPr>
    </w:lvl>
    <w:lvl w:ilvl="8" w:tplc="D9B479E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11B7186"/>
    <w:multiLevelType w:val="hybridMultilevel"/>
    <w:tmpl w:val="E2B854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8CA25FB"/>
    <w:multiLevelType w:val="hybridMultilevel"/>
    <w:tmpl w:val="CFBCDDF4"/>
    <w:lvl w:ilvl="0" w:tplc="42DC4FF2">
      <w:start w:val="1"/>
      <w:numFmt w:val="ideographLegalTradition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9E10C2E"/>
    <w:multiLevelType w:val="hybridMultilevel"/>
    <w:tmpl w:val="D8A25A20"/>
    <w:lvl w:ilvl="0" w:tplc="077C88B6">
      <w:start w:val="1"/>
      <w:numFmt w:val="bullet"/>
      <w:lvlText w:val="•"/>
      <w:lvlJc w:val="left"/>
      <w:pPr>
        <w:ind w:left="480" w:hanging="480"/>
      </w:pPr>
      <w:rPr>
        <w:rFonts w:ascii="Arial" w:eastAsia="標楷體"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4FC758EC"/>
    <w:multiLevelType w:val="multilevel"/>
    <w:tmpl w:val="239E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A9299A"/>
    <w:multiLevelType w:val="multilevel"/>
    <w:tmpl w:val="363271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280" w:hanging="480"/>
      </w:pPr>
      <w:rPr>
        <w:rFonts w:ascii="Wingdings" w:hAnsi="Wingdings"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602A42"/>
    <w:multiLevelType w:val="hybridMultilevel"/>
    <w:tmpl w:val="D556C39C"/>
    <w:lvl w:ilvl="0" w:tplc="04090015">
      <w:start w:val="1"/>
      <w:numFmt w:val="taiwaneseCountingThousand"/>
      <w:lvlText w:val="%1、"/>
      <w:lvlJc w:val="left"/>
      <w:pPr>
        <w:ind w:left="960" w:hanging="480"/>
      </w:pPr>
    </w:lvl>
    <w:lvl w:ilvl="1" w:tplc="0409000F">
      <w:start w:val="1"/>
      <w:numFmt w:val="decimal"/>
      <w:lvlText w:val="%2."/>
      <w:lvlJc w:val="left"/>
      <w:pPr>
        <w:ind w:left="1440" w:hanging="480"/>
      </w:p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5BB57415"/>
    <w:multiLevelType w:val="hybridMultilevel"/>
    <w:tmpl w:val="2ED27830"/>
    <w:lvl w:ilvl="0" w:tplc="5BA674D0">
      <w:start w:val="5"/>
      <w:numFmt w:val="ideographLegalTraditional"/>
      <w:lvlText w:val="%1、"/>
      <w:lvlJc w:val="left"/>
      <w:pPr>
        <w:ind w:left="480" w:hanging="480"/>
      </w:pPr>
      <w:rPr>
        <w:rFonts w:hint="eastAsia"/>
      </w:rPr>
    </w:lvl>
    <w:lvl w:ilvl="1" w:tplc="04090019" w:tentative="1">
      <w:start w:val="1"/>
      <w:numFmt w:val="ideographTraditional"/>
      <w:lvlText w:val="%2、"/>
      <w:lvlJc w:val="left"/>
      <w:pPr>
        <w:ind w:left="0" w:hanging="480"/>
      </w:pPr>
    </w:lvl>
    <w:lvl w:ilvl="2" w:tplc="0409001B" w:tentative="1">
      <w:start w:val="1"/>
      <w:numFmt w:val="lowerRoman"/>
      <w:lvlText w:val="%3."/>
      <w:lvlJc w:val="right"/>
      <w:pPr>
        <w:ind w:left="480" w:hanging="480"/>
      </w:p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34" w15:restartNumberingAfterBreak="0">
    <w:nsid w:val="5EA365E2"/>
    <w:multiLevelType w:val="hybridMultilevel"/>
    <w:tmpl w:val="D72671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A34CD9"/>
    <w:multiLevelType w:val="hybridMultilevel"/>
    <w:tmpl w:val="A6E8870E"/>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0F">
      <w:start w:val="1"/>
      <w:numFmt w:val="decimal"/>
      <w:lvlText w:val="%3."/>
      <w:lvlJc w:val="lef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611E19F6"/>
    <w:multiLevelType w:val="hybridMultilevel"/>
    <w:tmpl w:val="0756C434"/>
    <w:lvl w:ilvl="0" w:tplc="077C88B6">
      <w:start w:val="1"/>
      <w:numFmt w:val="bullet"/>
      <w:lvlText w:val="•"/>
      <w:lvlJc w:val="left"/>
      <w:pPr>
        <w:ind w:left="480" w:hanging="480"/>
      </w:pPr>
      <w:rPr>
        <w:rFonts w:ascii="Arial" w:eastAsia="標楷體" w:hAnsi="Arial"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37" w15:restartNumberingAfterBreak="0">
    <w:nsid w:val="64C34B7C"/>
    <w:multiLevelType w:val="hybridMultilevel"/>
    <w:tmpl w:val="1E6C9046"/>
    <w:lvl w:ilvl="0" w:tplc="0409000F">
      <w:start w:val="1"/>
      <w:numFmt w:val="decimal"/>
      <w:lvlText w:val="%1."/>
      <w:lvlJc w:val="left"/>
      <w:pPr>
        <w:ind w:left="1440" w:hanging="480"/>
      </w:pPr>
    </w:lvl>
    <w:lvl w:ilvl="1" w:tplc="04090011">
      <w:start w:val="1"/>
      <w:numFmt w:val="upperLetter"/>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8" w15:restartNumberingAfterBreak="0">
    <w:nsid w:val="65B527C8"/>
    <w:multiLevelType w:val="multilevel"/>
    <w:tmpl w:val="363271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280" w:hanging="480"/>
      </w:pPr>
      <w:rPr>
        <w:rFonts w:ascii="Wingdings" w:hAnsi="Wingdings"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3615AE"/>
    <w:multiLevelType w:val="hybridMultilevel"/>
    <w:tmpl w:val="B60EB2D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0" w15:restartNumberingAfterBreak="0">
    <w:nsid w:val="69B0455A"/>
    <w:multiLevelType w:val="hybridMultilevel"/>
    <w:tmpl w:val="AF1E8080"/>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1" w15:restartNumberingAfterBreak="0">
    <w:nsid w:val="70897D7F"/>
    <w:multiLevelType w:val="hybridMultilevel"/>
    <w:tmpl w:val="A684A58E"/>
    <w:lvl w:ilvl="0" w:tplc="077C88B6">
      <w:start w:val="1"/>
      <w:numFmt w:val="bullet"/>
      <w:lvlText w:val="•"/>
      <w:lvlJc w:val="left"/>
      <w:pPr>
        <w:ind w:left="480" w:hanging="480"/>
      </w:pPr>
      <w:rPr>
        <w:rFonts w:ascii="Arial" w:eastAsia="標楷體"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77181C55"/>
    <w:multiLevelType w:val="hybridMultilevel"/>
    <w:tmpl w:val="3C7A74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E891477"/>
    <w:multiLevelType w:val="hybridMultilevel"/>
    <w:tmpl w:val="90D820EA"/>
    <w:lvl w:ilvl="0" w:tplc="3CB41378">
      <w:start w:val="236"/>
      <w:numFmt w:val="bullet"/>
      <w:lvlText w:val="▪"/>
      <w:lvlJc w:val="left"/>
      <w:pPr>
        <w:ind w:left="1920" w:hanging="480"/>
      </w:pPr>
      <w:rPr>
        <w:rFonts w:ascii="Arial" w:hAnsi="Arial" w:hint="default"/>
      </w:rPr>
    </w:lvl>
    <w:lvl w:ilvl="1" w:tplc="0409000B">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num w:numId="1" w16cid:durableId="833689598">
    <w:abstractNumId w:val="1"/>
  </w:num>
  <w:num w:numId="2" w16cid:durableId="1382902581">
    <w:abstractNumId w:val="0"/>
  </w:num>
  <w:num w:numId="3" w16cid:durableId="624041953">
    <w:abstractNumId w:val="28"/>
  </w:num>
  <w:num w:numId="4" w16cid:durableId="419105967">
    <w:abstractNumId w:val="15"/>
  </w:num>
  <w:num w:numId="5" w16cid:durableId="692851900">
    <w:abstractNumId w:val="22"/>
  </w:num>
  <w:num w:numId="6" w16cid:durableId="893781538">
    <w:abstractNumId w:val="18"/>
  </w:num>
  <w:num w:numId="7" w16cid:durableId="565533833">
    <w:abstractNumId w:val="32"/>
  </w:num>
  <w:num w:numId="8" w16cid:durableId="448279983">
    <w:abstractNumId w:val="4"/>
  </w:num>
  <w:num w:numId="9" w16cid:durableId="206572639">
    <w:abstractNumId w:val="8"/>
  </w:num>
  <w:num w:numId="10" w16cid:durableId="1739553306">
    <w:abstractNumId w:val="40"/>
  </w:num>
  <w:num w:numId="11" w16cid:durableId="1522426452">
    <w:abstractNumId w:val="37"/>
  </w:num>
  <w:num w:numId="12" w16cid:durableId="18703713">
    <w:abstractNumId w:val="20"/>
  </w:num>
  <w:num w:numId="13" w16cid:durableId="2083483009">
    <w:abstractNumId w:val="10"/>
  </w:num>
  <w:num w:numId="14" w16cid:durableId="742797971">
    <w:abstractNumId w:val="14"/>
  </w:num>
  <w:num w:numId="15" w16cid:durableId="242762711">
    <w:abstractNumId w:val="33"/>
  </w:num>
  <w:num w:numId="16" w16cid:durableId="697119657">
    <w:abstractNumId w:val="35"/>
  </w:num>
  <w:num w:numId="17" w16cid:durableId="19283303">
    <w:abstractNumId w:val="19"/>
  </w:num>
  <w:num w:numId="18" w16cid:durableId="1915897607">
    <w:abstractNumId w:val="26"/>
  </w:num>
  <w:num w:numId="19" w16cid:durableId="812719342">
    <w:abstractNumId w:val="16"/>
  </w:num>
  <w:num w:numId="20" w16cid:durableId="1163280286">
    <w:abstractNumId w:val="43"/>
  </w:num>
  <w:num w:numId="21" w16cid:durableId="900866368">
    <w:abstractNumId w:val="11"/>
  </w:num>
  <w:num w:numId="22" w16cid:durableId="632904230">
    <w:abstractNumId w:val="30"/>
  </w:num>
  <w:num w:numId="23" w16cid:durableId="2135826717">
    <w:abstractNumId w:val="21"/>
  </w:num>
  <w:num w:numId="24" w16cid:durableId="590503304">
    <w:abstractNumId w:val="9"/>
  </w:num>
  <w:num w:numId="25" w16cid:durableId="115370883">
    <w:abstractNumId w:val="5"/>
  </w:num>
  <w:num w:numId="26" w16cid:durableId="130638979">
    <w:abstractNumId w:val="25"/>
  </w:num>
  <w:num w:numId="27" w16cid:durableId="145049343">
    <w:abstractNumId w:val="12"/>
  </w:num>
  <w:num w:numId="28" w16cid:durableId="1367440679">
    <w:abstractNumId w:val="2"/>
  </w:num>
  <w:num w:numId="29" w16cid:durableId="361520480">
    <w:abstractNumId w:val="6"/>
  </w:num>
  <w:num w:numId="30" w16cid:durableId="1162038557">
    <w:abstractNumId w:val="31"/>
  </w:num>
  <w:num w:numId="31" w16cid:durableId="1714452920">
    <w:abstractNumId w:val="39"/>
  </w:num>
  <w:num w:numId="32" w16cid:durableId="1790398352">
    <w:abstractNumId w:val="38"/>
  </w:num>
  <w:num w:numId="33" w16cid:durableId="835533286">
    <w:abstractNumId w:val="23"/>
  </w:num>
  <w:num w:numId="34" w16cid:durableId="472020843">
    <w:abstractNumId w:val="36"/>
  </w:num>
  <w:num w:numId="35" w16cid:durableId="1850175308">
    <w:abstractNumId w:val="7"/>
  </w:num>
  <w:num w:numId="36" w16cid:durableId="800071597">
    <w:abstractNumId w:val="41"/>
  </w:num>
  <w:num w:numId="37" w16cid:durableId="1034187531">
    <w:abstractNumId w:val="29"/>
  </w:num>
  <w:num w:numId="38" w16cid:durableId="240456833">
    <w:abstractNumId w:val="27"/>
  </w:num>
  <w:num w:numId="39" w16cid:durableId="1803114247">
    <w:abstractNumId w:val="42"/>
  </w:num>
  <w:num w:numId="40" w16cid:durableId="1504778997">
    <w:abstractNumId w:val="13"/>
  </w:num>
  <w:num w:numId="41" w16cid:durableId="509180206">
    <w:abstractNumId w:val="3"/>
  </w:num>
  <w:num w:numId="42" w16cid:durableId="1862090026">
    <w:abstractNumId w:val="24"/>
  </w:num>
  <w:num w:numId="43" w16cid:durableId="1077247830">
    <w:abstractNumId w:val="34"/>
  </w:num>
  <w:num w:numId="44" w16cid:durableId="884027919">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0B7"/>
    <w:rsid w:val="00010337"/>
    <w:rsid w:val="00011594"/>
    <w:rsid w:val="00013256"/>
    <w:rsid w:val="0001664C"/>
    <w:rsid w:val="00017558"/>
    <w:rsid w:val="00024E86"/>
    <w:rsid w:val="00027694"/>
    <w:rsid w:val="00031773"/>
    <w:rsid w:val="000375B6"/>
    <w:rsid w:val="00042B92"/>
    <w:rsid w:val="00043DB1"/>
    <w:rsid w:val="00044366"/>
    <w:rsid w:val="00045792"/>
    <w:rsid w:val="00050F19"/>
    <w:rsid w:val="0005216E"/>
    <w:rsid w:val="00065B61"/>
    <w:rsid w:val="0007239B"/>
    <w:rsid w:val="00072B0C"/>
    <w:rsid w:val="00074638"/>
    <w:rsid w:val="00075185"/>
    <w:rsid w:val="00077780"/>
    <w:rsid w:val="0008252F"/>
    <w:rsid w:val="00092E8A"/>
    <w:rsid w:val="00093444"/>
    <w:rsid w:val="0009591A"/>
    <w:rsid w:val="000A4759"/>
    <w:rsid w:val="000B0690"/>
    <w:rsid w:val="000B1A47"/>
    <w:rsid w:val="000B4AA5"/>
    <w:rsid w:val="000C0C32"/>
    <w:rsid w:val="000C2A3E"/>
    <w:rsid w:val="000C44DE"/>
    <w:rsid w:val="000C67EF"/>
    <w:rsid w:val="000D0793"/>
    <w:rsid w:val="000D3A40"/>
    <w:rsid w:val="000E0E1F"/>
    <w:rsid w:val="000E4A72"/>
    <w:rsid w:val="000E69F2"/>
    <w:rsid w:val="000F02C2"/>
    <w:rsid w:val="000F40F1"/>
    <w:rsid w:val="000F7E1A"/>
    <w:rsid w:val="00101719"/>
    <w:rsid w:val="00107989"/>
    <w:rsid w:val="00107AC2"/>
    <w:rsid w:val="00110F92"/>
    <w:rsid w:val="00113674"/>
    <w:rsid w:val="00113EAA"/>
    <w:rsid w:val="00134EC0"/>
    <w:rsid w:val="00152FC5"/>
    <w:rsid w:val="00157D17"/>
    <w:rsid w:val="0016084D"/>
    <w:rsid w:val="001620D7"/>
    <w:rsid w:val="001669E4"/>
    <w:rsid w:val="00170759"/>
    <w:rsid w:val="0017168D"/>
    <w:rsid w:val="001750AF"/>
    <w:rsid w:val="00183D54"/>
    <w:rsid w:val="00184C17"/>
    <w:rsid w:val="0018649B"/>
    <w:rsid w:val="0019364C"/>
    <w:rsid w:val="001979B6"/>
    <w:rsid w:val="001A7219"/>
    <w:rsid w:val="001B178D"/>
    <w:rsid w:val="001B1C67"/>
    <w:rsid w:val="001B2A4D"/>
    <w:rsid w:val="001B643F"/>
    <w:rsid w:val="001B70BF"/>
    <w:rsid w:val="001D2DBB"/>
    <w:rsid w:val="001D2EE3"/>
    <w:rsid w:val="001D6007"/>
    <w:rsid w:val="001E1C2D"/>
    <w:rsid w:val="001E3730"/>
    <w:rsid w:val="001F132D"/>
    <w:rsid w:val="001F3E16"/>
    <w:rsid w:val="001F47CD"/>
    <w:rsid w:val="00206B07"/>
    <w:rsid w:val="002206C5"/>
    <w:rsid w:val="00223FC0"/>
    <w:rsid w:val="0022531A"/>
    <w:rsid w:val="00232E0A"/>
    <w:rsid w:val="00233FFD"/>
    <w:rsid w:val="00250CD4"/>
    <w:rsid w:val="00251883"/>
    <w:rsid w:val="00252022"/>
    <w:rsid w:val="0025370A"/>
    <w:rsid w:val="002621AD"/>
    <w:rsid w:val="00266500"/>
    <w:rsid w:val="00267980"/>
    <w:rsid w:val="0027296B"/>
    <w:rsid w:val="0027395C"/>
    <w:rsid w:val="00274BA4"/>
    <w:rsid w:val="0029143E"/>
    <w:rsid w:val="002975BE"/>
    <w:rsid w:val="00297F2B"/>
    <w:rsid w:val="002B1450"/>
    <w:rsid w:val="002B18FC"/>
    <w:rsid w:val="002B1AFB"/>
    <w:rsid w:val="002B6232"/>
    <w:rsid w:val="002B73C0"/>
    <w:rsid w:val="002C2FEE"/>
    <w:rsid w:val="002D28FB"/>
    <w:rsid w:val="002D66A4"/>
    <w:rsid w:val="002E0CBA"/>
    <w:rsid w:val="002E1C18"/>
    <w:rsid w:val="002F42C4"/>
    <w:rsid w:val="00302351"/>
    <w:rsid w:val="003044F1"/>
    <w:rsid w:val="003047A6"/>
    <w:rsid w:val="00314668"/>
    <w:rsid w:val="00323C12"/>
    <w:rsid w:val="0033266D"/>
    <w:rsid w:val="00337A27"/>
    <w:rsid w:val="00346968"/>
    <w:rsid w:val="0035002C"/>
    <w:rsid w:val="00356ABD"/>
    <w:rsid w:val="003643C0"/>
    <w:rsid w:val="00364719"/>
    <w:rsid w:val="00370E04"/>
    <w:rsid w:val="00376F34"/>
    <w:rsid w:val="00381012"/>
    <w:rsid w:val="00383B08"/>
    <w:rsid w:val="00386C3D"/>
    <w:rsid w:val="0039321E"/>
    <w:rsid w:val="003A4892"/>
    <w:rsid w:val="003A5F38"/>
    <w:rsid w:val="003C22F9"/>
    <w:rsid w:val="003C6987"/>
    <w:rsid w:val="003D2ADB"/>
    <w:rsid w:val="003D4812"/>
    <w:rsid w:val="003D4C37"/>
    <w:rsid w:val="003E3B6E"/>
    <w:rsid w:val="003E7C54"/>
    <w:rsid w:val="003F2907"/>
    <w:rsid w:val="003F2D24"/>
    <w:rsid w:val="003F4518"/>
    <w:rsid w:val="003F487B"/>
    <w:rsid w:val="003F5536"/>
    <w:rsid w:val="003F6CAB"/>
    <w:rsid w:val="00401F9E"/>
    <w:rsid w:val="004038E5"/>
    <w:rsid w:val="00404855"/>
    <w:rsid w:val="00404BE9"/>
    <w:rsid w:val="00410E77"/>
    <w:rsid w:val="004125C2"/>
    <w:rsid w:val="0041518E"/>
    <w:rsid w:val="004160F0"/>
    <w:rsid w:val="00422E62"/>
    <w:rsid w:val="00424DBF"/>
    <w:rsid w:val="00430083"/>
    <w:rsid w:val="00432E9A"/>
    <w:rsid w:val="00433B81"/>
    <w:rsid w:val="0044164E"/>
    <w:rsid w:val="00443FC3"/>
    <w:rsid w:val="00450929"/>
    <w:rsid w:val="0045142F"/>
    <w:rsid w:val="004601A9"/>
    <w:rsid w:val="00466C98"/>
    <w:rsid w:val="00471353"/>
    <w:rsid w:val="00474FF2"/>
    <w:rsid w:val="004761F4"/>
    <w:rsid w:val="00494001"/>
    <w:rsid w:val="004A6EE7"/>
    <w:rsid w:val="004A7E23"/>
    <w:rsid w:val="004B410B"/>
    <w:rsid w:val="004B7B8A"/>
    <w:rsid w:val="004E2FD8"/>
    <w:rsid w:val="004E5C49"/>
    <w:rsid w:val="004F540D"/>
    <w:rsid w:val="00506E6C"/>
    <w:rsid w:val="00511FB1"/>
    <w:rsid w:val="00522148"/>
    <w:rsid w:val="00522931"/>
    <w:rsid w:val="00522940"/>
    <w:rsid w:val="00524360"/>
    <w:rsid w:val="00525869"/>
    <w:rsid w:val="00530AB8"/>
    <w:rsid w:val="00531270"/>
    <w:rsid w:val="00532C5A"/>
    <w:rsid w:val="00534BF2"/>
    <w:rsid w:val="00540AB8"/>
    <w:rsid w:val="00551CF0"/>
    <w:rsid w:val="00553FB0"/>
    <w:rsid w:val="0055796F"/>
    <w:rsid w:val="00561605"/>
    <w:rsid w:val="005628D8"/>
    <w:rsid w:val="0056457C"/>
    <w:rsid w:val="00564B8E"/>
    <w:rsid w:val="00566156"/>
    <w:rsid w:val="00571BDA"/>
    <w:rsid w:val="00571EF8"/>
    <w:rsid w:val="00580791"/>
    <w:rsid w:val="00582E6F"/>
    <w:rsid w:val="00584852"/>
    <w:rsid w:val="00594E82"/>
    <w:rsid w:val="005954A3"/>
    <w:rsid w:val="005957D9"/>
    <w:rsid w:val="005A408A"/>
    <w:rsid w:val="005B1606"/>
    <w:rsid w:val="005C497A"/>
    <w:rsid w:val="005C7AC2"/>
    <w:rsid w:val="005D6294"/>
    <w:rsid w:val="005D6C33"/>
    <w:rsid w:val="005D756D"/>
    <w:rsid w:val="005E0A6B"/>
    <w:rsid w:val="005E2783"/>
    <w:rsid w:val="005E2F56"/>
    <w:rsid w:val="005E4088"/>
    <w:rsid w:val="005E6E2A"/>
    <w:rsid w:val="005F3068"/>
    <w:rsid w:val="005F4629"/>
    <w:rsid w:val="005F7163"/>
    <w:rsid w:val="00604163"/>
    <w:rsid w:val="0061169D"/>
    <w:rsid w:val="006215AF"/>
    <w:rsid w:val="00624657"/>
    <w:rsid w:val="00634B50"/>
    <w:rsid w:val="00643942"/>
    <w:rsid w:val="00652AC3"/>
    <w:rsid w:val="006553AE"/>
    <w:rsid w:val="0066414A"/>
    <w:rsid w:val="006718CC"/>
    <w:rsid w:val="0069336A"/>
    <w:rsid w:val="00696216"/>
    <w:rsid w:val="006962FF"/>
    <w:rsid w:val="00697D56"/>
    <w:rsid w:val="006A0204"/>
    <w:rsid w:val="006A3BDF"/>
    <w:rsid w:val="006D2848"/>
    <w:rsid w:val="006D416A"/>
    <w:rsid w:val="006D54C7"/>
    <w:rsid w:val="006E41F8"/>
    <w:rsid w:val="006E7BBF"/>
    <w:rsid w:val="00703090"/>
    <w:rsid w:val="007042BA"/>
    <w:rsid w:val="0070525D"/>
    <w:rsid w:val="0070561D"/>
    <w:rsid w:val="00705B75"/>
    <w:rsid w:val="00712471"/>
    <w:rsid w:val="00716307"/>
    <w:rsid w:val="0071756C"/>
    <w:rsid w:val="007311F5"/>
    <w:rsid w:val="00743D72"/>
    <w:rsid w:val="0074544A"/>
    <w:rsid w:val="007475EE"/>
    <w:rsid w:val="00750ED3"/>
    <w:rsid w:val="00754358"/>
    <w:rsid w:val="00754F04"/>
    <w:rsid w:val="00756357"/>
    <w:rsid w:val="007618AC"/>
    <w:rsid w:val="00767F1F"/>
    <w:rsid w:val="00782335"/>
    <w:rsid w:val="00790495"/>
    <w:rsid w:val="00793EF7"/>
    <w:rsid w:val="007940CD"/>
    <w:rsid w:val="007B0643"/>
    <w:rsid w:val="007B064B"/>
    <w:rsid w:val="007B31BE"/>
    <w:rsid w:val="007B32CE"/>
    <w:rsid w:val="007B7C77"/>
    <w:rsid w:val="007C5170"/>
    <w:rsid w:val="007C662D"/>
    <w:rsid w:val="007C6CD8"/>
    <w:rsid w:val="007D0A2D"/>
    <w:rsid w:val="007D1233"/>
    <w:rsid w:val="007E3B09"/>
    <w:rsid w:val="007F2E77"/>
    <w:rsid w:val="007F30E1"/>
    <w:rsid w:val="007F3975"/>
    <w:rsid w:val="007F7249"/>
    <w:rsid w:val="0080192D"/>
    <w:rsid w:val="00801BCF"/>
    <w:rsid w:val="00804A91"/>
    <w:rsid w:val="008050B7"/>
    <w:rsid w:val="00806F06"/>
    <w:rsid w:val="00807C94"/>
    <w:rsid w:val="008105A1"/>
    <w:rsid w:val="008217DB"/>
    <w:rsid w:val="00834CEE"/>
    <w:rsid w:val="00852001"/>
    <w:rsid w:val="008523FA"/>
    <w:rsid w:val="00852F3F"/>
    <w:rsid w:val="0085314F"/>
    <w:rsid w:val="00864A53"/>
    <w:rsid w:val="0087147A"/>
    <w:rsid w:val="008872B6"/>
    <w:rsid w:val="008949BF"/>
    <w:rsid w:val="00895815"/>
    <w:rsid w:val="00896C61"/>
    <w:rsid w:val="008A4988"/>
    <w:rsid w:val="008B0988"/>
    <w:rsid w:val="008B16CA"/>
    <w:rsid w:val="008B7B42"/>
    <w:rsid w:val="008C2849"/>
    <w:rsid w:val="008C3CB2"/>
    <w:rsid w:val="008C474C"/>
    <w:rsid w:val="008D22B2"/>
    <w:rsid w:val="008D23AC"/>
    <w:rsid w:val="008D34DF"/>
    <w:rsid w:val="008D4AE9"/>
    <w:rsid w:val="008D67A5"/>
    <w:rsid w:val="008D7C44"/>
    <w:rsid w:val="008E604B"/>
    <w:rsid w:val="008F1E72"/>
    <w:rsid w:val="008F2C35"/>
    <w:rsid w:val="008F5AAB"/>
    <w:rsid w:val="008F66D2"/>
    <w:rsid w:val="008F702F"/>
    <w:rsid w:val="008F731C"/>
    <w:rsid w:val="00902DCF"/>
    <w:rsid w:val="00903F01"/>
    <w:rsid w:val="00913FBC"/>
    <w:rsid w:val="009153B1"/>
    <w:rsid w:val="0091639A"/>
    <w:rsid w:val="00916513"/>
    <w:rsid w:val="0093267F"/>
    <w:rsid w:val="00933802"/>
    <w:rsid w:val="0093388B"/>
    <w:rsid w:val="00933BAE"/>
    <w:rsid w:val="00941141"/>
    <w:rsid w:val="009426AA"/>
    <w:rsid w:val="0094415F"/>
    <w:rsid w:val="009561EC"/>
    <w:rsid w:val="0095627F"/>
    <w:rsid w:val="00957ABE"/>
    <w:rsid w:val="0096259B"/>
    <w:rsid w:val="0097045A"/>
    <w:rsid w:val="0097467E"/>
    <w:rsid w:val="009804E4"/>
    <w:rsid w:val="009836D8"/>
    <w:rsid w:val="00987683"/>
    <w:rsid w:val="0099742E"/>
    <w:rsid w:val="009A2091"/>
    <w:rsid w:val="009A2B79"/>
    <w:rsid w:val="009A6120"/>
    <w:rsid w:val="009A6937"/>
    <w:rsid w:val="009B6360"/>
    <w:rsid w:val="009C39ED"/>
    <w:rsid w:val="009C3ED3"/>
    <w:rsid w:val="009C4835"/>
    <w:rsid w:val="009D11D1"/>
    <w:rsid w:val="009D5867"/>
    <w:rsid w:val="009E0A1B"/>
    <w:rsid w:val="009F1DDE"/>
    <w:rsid w:val="009F3650"/>
    <w:rsid w:val="009F5AD4"/>
    <w:rsid w:val="009F6A06"/>
    <w:rsid w:val="00A1259F"/>
    <w:rsid w:val="00A16A30"/>
    <w:rsid w:val="00A1768D"/>
    <w:rsid w:val="00A23D65"/>
    <w:rsid w:val="00A345FD"/>
    <w:rsid w:val="00A378CC"/>
    <w:rsid w:val="00A42A47"/>
    <w:rsid w:val="00A43F8E"/>
    <w:rsid w:val="00A471F4"/>
    <w:rsid w:val="00A545B8"/>
    <w:rsid w:val="00A54CE4"/>
    <w:rsid w:val="00A60533"/>
    <w:rsid w:val="00A65A9F"/>
    <w:rsid w:val="00A73A58"/>
    <w:rsid w:val="00A8710D"/>
    <w:rsid w:val="00AA2789"/>
    <w:rsid w:val="00AC3836"/>
    <w:rsid w:val="00AC38F3"/>
    <w:rsid w:val="00AD269B"/>
    <w:rsid w:val="00AD3773"/>
    <w:rsid w:val="00AE77C3"/>
    <w:rsid w:val="00AF4050"/>
    <w:rsid w:val="00AF4BEF"/>
    <w:rsid w:val="00AF5F19"/>
    <w:rsid w:val="00B04607"/>
    <w:rsid w:val="00B10FF0"/>
    <w:rsid w:val="00B11F4D"/>
    <w:rsid w:val="00B20FFE"/>
    <w:rsid w:val="00B223D4"/>
    <w:rsid w:val="00B22B17"/>
    <w:rsid w:val="00B234E5"/>
    <w:rsid w:val="00B24835"/>
    <w:rsid w:val="00B268CC"/>
    <w:rsid w:val="00B32472"/>
    <w:rsid w:val="00B36DC4"/>
    <w:rsid w:val="00B41D80"/>
    <w:rsid w:val="00B41E19"/>
    <w:rsid w:val="00B47CF0"/>
    <w:rsid w:val="00B52535"/>
    <w:rsid w:val="00B531A8"/>
    <w:rsid w:val="00B54F74"/>
    <w:rsid w:val="00B56983"/>
    <w:rsid w:val="00B837C9"/>
    <w:rsid w:val="00B85D3E"/>
    <w:rsid w:val="00B87C0A"/>
    <w:rsid w:val="00B90E5B"/>
    <w:rsid w:val="00B91EC2"/>
    <w:rsid w:val="00BA171A"/>
    <w:rsid w:val="00BA605A"/>
    <w:rsid w:val="00BC29DD"/>
    <w:rsid w:val="00BC48C2"/>
    <w:rsid w:val="00BD6F86"/>
    <w:rsid w:val="00BD7C20"/>
    <w:rsid w:val="00BE324B"/>
    <w:rsid w:val="00BE5604"/>
    <w:rsid w:val="00BE7002"/>
    <w:rsid w:val="00BE70B7"/>
    <w:rsid w:val="00BF03E2"/>
    <w:rsid w:val="00BF61C8"/>
    <w:rsid w:val="00BF6AE3"/>
    <w:rsid w:val="00C011C3"/>
    <w:rsid w:val="00C0611D"/>
    <w:rsid w:val="00C14A3E"/>
    <w:rsid w:val="00C163B5"/>
    <w:rsid w:val="00C16E03"/>
    <w:rsid w:val="00C2084C"/>
    <w:rsid w:val="00C22664"/>
    <w:rsid w:val="00C25048"/>
    <w:rsid w:val="00C339DA"/>
    <w:rsid w:val="00C378BE"/>
    <w:rsid w:val="00C42035"/>
    <w:rsid w:val="00C463B7"/>
    <w:rsid w:val="00C5105A"/>
    <w:rsid w:val="00C54523"/>
    <w:rsid w:val="00C54AD2"/>
    <w:rsid w:val="00C61902"/>
    <w:rsid w:val="00C62BEB"/>
    <w:rsid w:val="00C652F8"/>
    <w:rsid w:val="00C70D10"/>
    <w:rsid w:val="00C75D65"/>
    <w:rsid w:val="00C85C8D"/>
    <w:rsid w:val="00C9330D"/>
    <w:rsid w:val="00CA6398"/>
    <w:rsid w:val="00CB0A8A"/>
    <w:rsid w:val="00CB113C"/>
    <w:rsid w:val="00CD6279"/>
    <w:rsid w:val="00CD7472"/>
    <w:rsid w:val="00CE2C1E"/>
    <w:rsid w:val="00CE337B"/>
    <w:rsid w:val="00CE3824"/>
    <w:rsid w:val="00CF005A"/>
    <w:rsid w:val="00CF2CA4"/>
    <w:rsid w:val="00D02518"/>
    <w:rsid w:val="00D22739"/>
    <w:rsid w:val="00D2524C"/>
    <w:rsid w:val="00D30D18"/>
    <w:rsid w:val="00D36BA1"/>
    <w:rsid w:val="00D42CE4"/>
    <w:rsid w:val="00D54817"/>
    <w:rsid w:val="00D62103"/>
    <w:rsid w:val="00D63414"/>
    <w:rsid w:val="00D80D5B"/>
    <w:rsid w:val="00D83424"/>
    <w:rsid w:val="00D86F31"/>
    <w:rsid w:val="00D91816"/>
    <w:rsid w:val="00DA607B"/>
    <w:rsid w:val="00DB183D"/>
    <w:rsid w:val="00DB78F2"/>
    <w:rsid w:val="00DC6011"/>
    <w:rsid w:val="00DD0D69"/>
    <w:rsid w:val="00DE0062"/>
    <w:rsid w:val="00DE12FF"/>
    <w:rsid w:val="00DE49F1"/>
    <w:rsid w:val="00DE7DA2"/>
    <w:rsid w:val="00DF14D2"/>
    <w:rsid w:val="00DF5000"/>
    <w:rsid w:val="00E01D3A"/>
    <w:rsid w:val="00E0364A"/>
    <w:rsid w:val="00E07DA5"/>
    <w:rsid w:val="00E10B08"/>
    <w:rsid w:val="00E1262B"/>
    <w:rsid w:val="00E14106"/>
    <w:rsid w:val="00E16996"/>
    <w:rsid w:val="00E1763C"/>
    <w:rsid w:val="00E25C46"/>
    <w:rsid w:val="00E31F54"/>
    <w:rsid w:val="00E375DE"/>
    <w:rsid w:val="00E473BF"/>
    <w:rsid w:val="00E47CD3"/>
    <w:rsid w:val="00E524F0"/>
    <w:rsid w:val="00E53390"/>
    <w:rsid w:val="00E67654"/>
    <w:rsid w:val="00E7477E"/>
    <w:rsid w:val="00E76EE2"/>
    <w:rsid w:val="00E77C5B"/>
    <w:rsid w:val="00E77C71"/>
    <w:rsid w:val="00E801C6"/>
    <w:rsid w:val="00E85AC7"/>
    <w:rsid w:val="00E85E39"/>
    <w:rsid w:val="00E93421"/>
    <w:rsid w:val="00E9426D"/>
    <w:rsid w:val="00E97297"/>
    <w:rsid w:val="00EA02F5"/>
    <w:rsid w:val="00EA3DB4"/>
    <w:rsid w:val="00EA4610"/>
    <w:rsid w:val="00EA5B5F"/>
    <w:rsid w:val="00EB04EF"/>
    <w:rsid w:val="00EB37E8"/>
    <w:rsid w:val="00ED41EB"/>
    <w:rsid w:val="00ED667D"/>
    <w:rsid w:val="00EE5572"/>
    <w:rsid w:val="00EE61BF"/>
    <w:rsid w:val="00EF1A81"/>
    <w:rsid w:val="00EF3884"/>
    <w:rsid w:val="00F14721"/>
    <w:rsid w:val="00F17460"/>
    <w:rsid w:val="00F26FB4"/>
    <w:rsid w:val="00F31A30"/>
    <w:rsid w:val="00F32BB4"/>
    <w:rsid w:val="00F4141B"/>
    <w:rsid w:val="00F51F21"/>
    <w:rsid w:val="00F57010"/>
    <w:rsid w:val="00F5711D"/>
    <w:rsid w:val="00F763C1"/>
    <w:rsid w:val="00F763CA"/>
    <w:rsid w:val="00F82B8E"/>
    <w:rsid w:val="00F8464A"/>
    <w:rsid w:val="00F92A08"/>
    <w:rsid w:val="00F95C7A"/>
    <w:rsid w:val="00FA1AA9"/>
    <w:rsid w:val="00FA1EFD"/>
    <w:rsid w:val="00FA5D84"/>
    <w:rsid w:val="00FB04DC"/>
    <w:rsid w:val="00FB05EE"/>
    <w:rsid w:val="00FC5CC3"/>
    <w:rsid w:val="00FD07D0"/>
    <w:rsid w:val="00FD34A0"/>
    <w:rsid w:val="00FD6443"/>
    <w:rsid w:val="00FD7929"/>
    <w:rsid w:val="00FE0AB8"/>
    <w:rsid w:val="00FE2882"/>
    <w:rsid w:val="00FE7E76"/>
    <w:rsid w:val="00FF0C7A"/>
    <w:rsid w:val="00FF2CD7"/>
    <w:rsid w:val="00FF3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465553"/>
  <w15:chartTrackingRefBased/>
  <w15:docId w15:val="{75D8F87E-25AD-4FB2-A3D2-5466F9214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57D17"/>
    <w:pPr>
      <w:widowControl w:val="0"/>
    </w:pPr>
  </w:style>
  <w:style w:type="paragraph" w:styleId="10">
    <w:name w:val="heading 1"/>
    <w:basedOn w:val="a0"/>
    <w:next w:val="a0"/>
    <w:link w:val="11"/>
    <w:uiPriority w:val="9"/>
    <w:qFormat/>
    <w:rsid w:val="009D586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iPriority w:val="9"/>
    <w:semiHidden/>
    <w:unhideWhenUsed/>
    <w:qFormat/>
    <w:rsid w:val="00157D1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0"/>
    <w:next w:val="a0"/>
    <w:link w:val="30"/>
    <w:uiPriority w:val="9"/>
    <w:semiHidden/>
    <w:unhideWhenUsed/>
    <w:qFormat/>
    <w:rsid w:val="00913FBC"/>
    <w:pPr>
      <w:keepNext/>
      <w:spacing w:line="720" w:lineRule="auto"/>
      <w:outlineLvl w:val="2"/>
    </w:pPr>
    <w:rPr>
      <w:rFonts w:asciiTheme="majorHAnsi" w:eastAsiaTheme="majorEastAsia" w:hAnsiTheme="majorHAnsi" w:cstheme="majorBidi"/>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Date"/>
    <w:basedOn w:val="a0"/>
    <w:next w:val="a0"/>
    <w:link w:val="a5"/>
    <w:uiPriority w:val="99"/>
    <w:semiHidden/>
    <w:unhideWhenUsed/>
    <w:rsid w:val="008050B7"/>
    <w:pPr>
      <w:jc w:val="right"/>
    </w:pPr>
  </w:style>
  <w:style w:type="character" w:customStyle="1" w:styleId="a5">
    <w:name w:val="日期 字元"/>
    <w:basedOn w:val="a1"/>
    <w:link w:val="a4"/>
    <w:uiPriority w:val="99"/>
    <w:semiHidden/>
    <w:rsid w:val="008050B7"/>
  </w:style>
  <w:style w:type="paragraph" w:styleId="a6">
    <w:name w:val="List Paragraph"/>
    <w:basedOn w:val="a0"/>
    <w:link w:val="a7"/>
    <w:uiPriority w:val="34"/>
    <w:qFormat/>
    <w:rsid w:val="008050B7"/>
    <w:pPr>
      <w:ind w:leftChars="200" w:left="480"/>
    </w:pPr>
  </w:style>
  <w:style w:type="table" w:styleId="a8">
    <w:name w:val="Table Grid"/>
    <w:basedOn w:val="a2"/>
    <w:uiPriority w:val="39"/>
    <w:rsid w:val="00370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0"/>
    <w:link w:val="aa"/>
    <w:uiPriority w:val="99"/>
    <w:unhideWhenUsed/>
    <w:rsid w:val="0093267F"/>
    <w:pPr>
      <w:tabs>
        <w:tab w:val="center" w:pos="4153"/>
        <w:tab w:val="right" w:pos="8306"/>
      </w:tabs>
      <w:snapToGrid w:val="0"/>
    </w:pPr>
    <w:rPr>
      <w:sz w:val="20"/>
      <w:szCs w:val="20"/>
    </w:rPr>
  </w:style>
  <w:style w:type="character" w:customStyle="1" w:styleId="aa">
    <w:name w:val="頁首 字元"/>
    <w:basedOn w:val="a1"/>
    <w:link w:val="a9"/>
    <w:uiPriority w:val="99"/>
    <w:rsid w:val="0093267F"/>
    <w:rPr>
      <w:sz w:val="20"/>
      <w:szCs w:val="20"/>
    </w:rPr>
  </w:style>
  <w:style w:type="paragraph" w:styleId="ab">
    <w:name w:val="footer"/>
    <w:basedOn w:val="a0"/>
    <w:link w:val="ac"/>
    <w:uiPriority w:val="99"/>
    <w:unhideWhenUsed/>
    <w:rsid w:val="0093267F"/>
    <w:pPr>
      <w:tabs>
        <w:tab w:val="center" w:pos="4153"/>
        <w:tab w:val="right" w:pos="8306"/>
      </w:tabs>
      <w:snapToGrid w:val="0"/>
    </w:pPr>
    <w:rPr>
      <w:sz w:val="20"/>
      <w:szCs w:val="20"/>
    </w:rPr>
  </w:style>
  <w:style w:type="character" w:customStyle="1" w:styleId="ac">
    <w:name w:val="頁尾 字元"/>
    <w:basedOn w:val="a1"/>
    <w:link w:val="ab"/>
    <w:uiPriority w:val="99"/>
    <w:rsid w:val="0093267F"/>
    <w:rPr>
      <w:sz w:val="20"/>
      <w:szCs w:val="20"/>
    </w:rPr>
  </w:style>
  <w:style w:type="character" w:styleId="ad">
    <w:name w:val="Hyperlink"/>
    <w:basedOn w:val="a1"/>
    <w:uiPriority w:val="99"/>
    <w:unhideWhenUsed/>
    <w:rsid w:val="0093388B"/>
    <w:rPr>
      <w:color w:val="0563C1" w:themeColor="hyperlink"/>
      <w:u w:val="single"/>
    </w:rPr>
  </w:style>
  <w:style w:type="paragraph" w:styleId="a">
    <w:name w:val="List Bullet"/>
    <w:basedOn w:val="a0"/>
    <w:uiPriority w:val="99"/>
    <w:unhideWhenUsed/>
    <w:rsid w:val="006D54C7"/>
    <w:pPr>
      <w:numPr>
        <w:numId w:val="2"/>
      </w:numPr>
      <w:contextualSpacing/>
    </w:pPr>
  </w:style>
  <w:style w:type="paragraph" w:customStyle="1" w:styleId="1">
    <w:name w:val="樣式1"/>
    <w:basedOn w:val="10"/>
    <w:link w:val="12"/>
    <w:qFormat/>
    <w:rsid w:val="00BE5604"/>
    <w:pPr>
      <w:numPr>
        <w:numId w:val="1"/>
      </w:numPr>
      <w:spacing w:line="420" w:lineRule="exact"/>
    </w:pPr>
    <w:rPr>
      <w:rFonts w:ascii="微軟正黑體" w:eastAsia="微軟正黑體" w:hAnsi="微軟正黑體"/>
      <w:b w:val="0"/>
      <w:sz w:val="28"/>
      <w:szCs w:val="28"/>
    </w:rPr>
  </w:style>
  <w:style w:type="character" w:customStyle="1" w:styleId="a7">
    <w:name w:val="清單段落 字元"/>
    <w:basedOn w:val="a1"/>
    <w:link w:val="a6"/>
    <w:uiPriority w:val="34"/>
    <w:rsid w:val="00BE5604"/>
  </w:style>
  <w:style w:type="character" w:customStyle="1" w:styleId="12">
    <w:name w:val="樣式1 字元"/>
    <w:basedOn w:val="a7"/>
    <w:link w:val="1"/>
    <w:rsid w:val="009D5867"/>
    <w:rPr>
      <w:rFonts w:ascii="微軟正黑體" w:eastAsia="微軟正黑體" w:hAnsi="微軟正黑體" w:cstheme="majorBidi"/>
      <w:bCs/>
      <w:kern w:val="52"/>
      <w:sz w:val="28"/>
      <w:szCs w:val="28"/>
    </w:rPr>
  </w:style>
  <w:style w:type="character" w:styleId="ae">
    <w:name w:val="annotation reference"/>
    <w:basedOn w:val="a1"/>
    <w:uiPriority w:val="99"/>
    <w:semiHidden/>
    <w:unhideWhenUsed/>
    <w:rsid w:val="00564B8E"/>
    <w:rPr>
      <w:sz w:val="18"/>
      <w:szCs w:val="18"/>
    </w:rPr>
  </w:style>
  <w:style w:type="paragraph" w:styleId="af">
    <w:name w:val="annotation text"/>
    <w:basedOn w:val="a0"/>
    <w:link w:val="af0"/>
    <w:uiPriority w:val="99"/>
    <w:semiHidden/>
    <w:unhideWhenUsed/>
    <w:rsid w:val="00564B8E"/>
  </w:style>
  <w:style w:type="character" w:customStyle="1" w:styleId="af0">
    <w:name w:val="註解文字 字元"/>
    <w:basedOn w:val="a1"/>
    <w:link w:val="af"/>
    <w:uiPriority w:val="99"/>
    <w:semiHidden/>
    <w:rsid w:val="00564B8E"/>
  </w:style>
  <w:style w:type="paragraph" w:styleId="af1">
    <w:name w:val="annotation subject"/>
    <w:basedOn w:val="af"/>
    <w:next w:val="af"/>
    <w:link w:val="af2"/>
    <w:uiPriority w:val="99"/>
    <w:semiHidden/>
    <w:unhideWhenUsed/>
    <w:rsid w:val="00564B8E"/>
    <w:rPr>
      <w:b/>
      <w:bCs/>
    </w:rPr>
  </w:style>
  <w:style w:type="character" w:customStyle="1" w:styleId="af2">
    <w:name w:val="註解主旨 字元"/>
    <w:basedOn w:val="af0"/>
    <w:link w:val="af1"/>
    <w:uiPriority w:val="99"/>
    <w:semiHidden/>
    <w:rsid w:val="00564B8E"/>
    <w:rPr>
      <w:b/>
      <w:bCs/>
    </w:rPr>
  </w:style>
  <w:style w:type="paragraph" w:styleId="af3">
    <w:name w:val="Balloon Text"/>
    <w:basedOn w:val="a0"/>
    <w:link w:val="af4"/>
    <w:uiPriority w:val="99"/>
    <w:semiHidden/>
    <w:unhideWhenUsed/>
    <w:rsid w:val="00564B8E"/>
    <w:rPr>
      <w:rFonts w:asciiTheme="majorHAnsi" w:eastAsiaTheme="majorEastAsia" w:hAnsiTheme="majorHAnsi" w:cstheme="majorBidi"/>
      <w:sz w:val="18"/>
      <w:szCs w:val="18"/>
    </w:rPr>
  </w:style>
  <w:style w:type="character" w:customStyle="1" w:styleId="af4">
    <w:name w:val="註解方塊文字 字元"/>
    <w:basedOn w:val="a1"/>
    <w:link w:val="af3"/>
    <w:uiPriority w:val="99"/>
    <w:semiHidden/>
    <w:rsid w:val="00564B8E"/>
    <w:rPr>
      <w:rFonts w:asciiTheme="majorHAnsi" w:eastAsiaTheme="majorEastAsia" w:hAnsiTheme="majorHAnsi" w:cstheme="majorBidi"/>
      <w:sz w:val="18"/>
      <w:szCs w:val="18"/>
    </w:rPr>
  </w:style>
  <w:style w:type="character" w:customStyle="1" w:styleId="11">
    <w:name w:val="標題 1 字元"/>
    <w:basedOn w:val="a1"/>
    <w:link w:val="10"/>
    <w:uiPriority w:val="9"/>
    <w:rsid w:val="009D5867"/>
    <w:rPr>
      <w:rFonts w:asciiTheme="majorHAnsi" w:eastAsiaTheme="majorEastAsia" w:hAnsiTheme="majorHAnsi" w:cstheme="majorBidi"/>
      <w:b/>
      <w:bCs/>
      <w:kern w:val="52"/>
      <w:sz w:val="52"/>
      <w:szCs w:val="52"/>
    </w:rPr>
  </w:style>
  <w:style w:type="paragraph" w:styleId="af5">
    <w:name w:val="TOC Heading"/>
    <w:basedOn w:val="10"/>
    <w:next w:val="a0"/>
    <w:uiPriority w:val="39"/>
    <w:unhideWhenUsed/>
    <w:qFormat/>
    <w:rsid w:val="009D5867"/>
    <w:pPr>
      <w:keepLines/>
      <w:widowControl/>
      <w:spacing w:before="240" w:after="0" w:line="259" w:lineRule="auto"/>
      <w:outlineLvl w:val="9"/>
    </w:pPr>
    <w:rPr>
      <w:b w:val="0"/>
      <w:bCs w:val="0"/>
      <w:color w:val="2E74B5" w:themeColor="accent1" w:themeShade="BF"/>
      <w:kern w:val="0"/>
      <w:sz w:val="32"/>
      <w:szCs w:val="32"/>
    </w:rPr>
  </w:style>
  <w:style w:type="paragraph" w:styleId="21">
    <w:name w:val="toc 2"/>
    <w:basedOn w:val="a0"/>
    <w:next w:val="a0"/>
    <w:autoRedefine/>
    <w:uiPriority w:val="39"/>
    <w:unhideWhenUsed/>
    <w:rsid w:val="009D5867"/>
    <w:pPr>
      <w:widowControl/>
      <w:spacing w:after="100" w:line="259" w:lineRule="auto"/>
      <w:ind w:left="220"/>
    </w:pPr>
    <w:rPr>
      <w:rFonts w:cs="Times New Roman"/>
      <w:kern w:val="0"/>
      <w:sz w:val="22"/>
    </w:rPr>
  </w:style>
  <w:style w:type="paragraph" w:styleId="13">
    <w:name w:val="toc 1"/>
    <w:basedOn w:val="a0"/>
    <w:next w:val="a0"/>
    <w:autoRedefine/>
    <w:uiPriority w:val="39"/>
    <w:unhideWhenUsed/>
    <w:rsid w:val="009D5867"/>
    <w:pPr>
      <w:widowControl/>
      <w:spacing w:after="100" w:line="259" w:lineRule="auto"/>
    </w:pPr>
    <w:rPr>
      <w:rFonts w:cs="Times New Roman"/>
      <w:kern w:val="0"/>
      <w:sz w:val="22"/>
    </w:rPr>
  </w:style>
  <w:style w:type="paragraph" w:styleId="31">
    <w:name w:val="toc 3"/>
    <w:basedOn w:val="a0"/>
    <w:next w:val="a0"/>
    <w:autoRedefine/>
    <w:uiPriority w:val="39"/>
    <w:unhideWhenUsed/>
    <w:rsid w:val="009D5867"/>
    <w:pPr>
      <w:widowControl/>
      <w:spacing w:after="100" w:line="259" w:lineRule="auto"/>
      <w:ind w:left="440"/>
    </w:pPr>
    <w:rPr>
      <w:rFonts w:cs="Times New Roman"/>
      <w:kern w:val="0"/>
      <w:sz w:val="22"/>
    </w:rPr>
  </w:style>
  <w:style w:type="character" w:customStyle="1" w:styleId="30">
    <w:name w:val="標題 3 字元"/>
    <w:basedOn w:val="a1"/>
    <w:link w:val="3"/>
    <w:uiPriority w:val="9"/>
    <w:semiHidden/>
    <w:rsid w:val="00913FBC"/>
    <w:rPr>
      <w:rFonts w:asciiTheme="majorHAnsi" w:eastAsiaTheme="majorEastAsia" w:hAnsiTheme="majorHAnsi" w:cstheme="majorBidi"/>
      <w:b/>
      <w:bCs/>
      <w:sz w:val="36"/>
      <w:szCs w:val="36"/>
    </w:rPr>
  </w:style>
  <w:style w:type="character" w:customStyle="1" w:styleId="20">
    <w:name w:val="標題 2 字元"/>
    <w:basedOn w:val="a1"/>
    <w:link w:val="2"/>
    <w:uiPriority w:val="9"/>
    <w:semiHidden/>
    <w:rsid w:val="00157D17"/>
    <w:rPr>
      <w:rFonts w:asciiTheme="majorHAnsi" w:eastAsiaTheme="majorEastAsia" w:hAnsiTheme="majorHAnsi" w:cstheme="majorBidi"/>
      <w:b/>
      <w:bCs/>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78692">
      <w:bodyDiv w:val="1"/>
      <w:marLeft w:val="0"/>
      <w:marRight w:val="0"/>
      <w:marTop w:val="0"/>
      <w:marBottom w:val="0"/>
      <w:divBdr>
        <w:top w:val="none" w:sz="0" w:space="0" w:color="auto"/>
        <w:left w:val="none" w:sz="0" w:space="0" w:color="auto"/>
        <w:bottom w:val="none" w:sz="0" w:space="0" w:color="auto"/>
        <w:right w:val="none" w:sz="0" w:space="0" w:color="auto"/>
      </w:divBdr>
    </w:div>
    <w:div w:id="102386007">
      <w:bodyDiv w:val="1"/>
      <w:marLeft w:val="0"/>
      <w:marRight w:val="0"/>
      <w:marTop w:val="0"/>
      <w:marBottom w:val="0"/>
      <w:divBdr>
        <w:top w:val="none" w:sz="0" w:space="0" w:color="auto"/>
        <w:left w:val="none" w:sz="0" w:space="0" w:color="auto"/>
        <w:bottom w:val="none" w:sz="0" w:space="0" w:color="auto"/>
        <w:right w:val="none" w:sz="0" w:space="0" w:color="auto"/>
      </w:divBdr>
    </w:div>
    <w:div w:id="276763662">
      <w:bodyDiv w:val="1"/>
      <w:marLeft w:val="0"/>
      <w:marRight w:val="0"/>
      <w:marTop w:val="0"/>
      <w:marBottom w:val="0"/>
      <w:divBdr>
        <w:top w:val="none" w:sz="0" w:space="0" w:color="auto"/>
        <w:left w:val="none" w:sz="0" w:space="0" w:color="auto"/>
        <w:bottom w:val="none" w:sz="0" w:space="0" w:color="auto"/>
        <w:right w:val="none" w:sz="0" w:space="0" w:color="auto"/>
      </w:divBdr>
    </w:div>
    <w:div w:id="282732372">
      <w:bodyDiv w:val="1"/>
      <w:marLeft w:val="0"/>
      <w:marRight w:val="0"/>
      <w:marTop w:val="0"/>
      <w:marBottom w:val="0"/>
      <w:divBdr>
        <w:top w:val="none" w:sz="0" w:space="0" w:color="auto"/>
        <w:left w:val="none" w:sz="0" w:space="0" w:color="auto"/>
        <w:bottom w:val="none" w:sz="0" w:space="0" w:color="auto"/>
        <w:right w:val="none" w:sz="0" w:space="0" w:color="auto"/>
      </w:divBdr>
    </w:div>
    <w:div w:id="508756162">
      <w:bodyDiv w:val="1"/>
      <w:marLeft w:val="0"/>
      <w:marRight w:val="0"/>
      <w:marTop w:val="0"/>
      <w:marBottom w:val="0"/>
      <w:divBdr>
        <w:top w:val="none" w:sz="0" w:space="0" w:color="auto"/>
        <w:left w:val="none" w:sz="0" w:space="0" w:color="auto"/>
        <w:bottom w:val="none" w:sz="0" w:space="0" w:color="auto"/>
        <w:right w:val="none" w:sz="0" w:space="0" w:color="auto"/>
      </w:divBdr>
    </w:div>
    <w:div w:id="718826466">
      <w:bodyDiv w:val="1"/>
      <w:marLeft w:val="0"/>
      <w:marRight w:val="0"/>
      <w:marTop w:val="0"/>
      <w:marBottom w:val="0"/>
      <w:divBdr>
        <w:top w:val="none" w:sz="0" w:space="0" w:color="auto"/>
        <w:left w:val="none" w:sz="0" w:space="0" w:color="auto"/>
        <w:bottom w:val="none" w:sz="0" w:space="0" w:color="auto"/>
        <w:right w:val="none" w:sz="0" w:space="0" w:color="auto"/>
      </w:divBdr>
    </w:div>
    <w:div w:id="789013653">
      <w:bodyDiv w:val="1"/>
      <w:marLeft w:val="0"/>
      <w:marRight w:val="0"/>
      <w:marTop w:val="0"/>
      <w:marBottom w:val="0"/>
      <w:divBdr>
        <w:top w:val="none" w:sz="0" w:space="0" w:color="auto"/>
        <w:left w:val="none" w:sz="0" w:space="0" w:color="auto"/>
        <w:bottom w:val="none" w:sz="0" w:space="0" w:color="auto"/>
        <w:right w:val="none" w:sz="0" w:space="0" w:color="auto"/>
      </w:divBdr>
    </w:div>
    <w:div w:id="984236720">
      <w:bodyDiv w:val="1"/>
      <w:marLeft w:val="0"/>
      <w:marRight w:val="0"/>
      <w:marTop w:val="0"/>
      <w:marBottom w:val="0"/>
      <w:divBdr>
        <w:top w:val="none" w:sz="0" w:space="0" w:color="auto"/>
        <w:left w:val="none" w:sz="0" w:space="0" w:color="auto"/>
        <w:bottom w:val="none" w:sz="0" w:space="0" w:color="auto"/>
        <w:right w:val="none" w:sz="0" w:space="0" w:color="auto"/>
      </w:divBdr>
    </w:div>
    <w:div w:id="1053387734">
      <w:bodyDiv w:val="1"/>
      <w:marLeft w:val="0"/>
      <w:marRight w:val="0"/>
      <w:marTop w:val="0"/>
      <w:marBottom w:val="0"/>
      <w:divBdr>
        <w:top w:val="none" w:sz="0" w:space="0" w:color="auto"/>
        <w:left w:val="none" w:sz="0" w:space="0" w:color="auto"/>
        <w:bottom w:val="none" w:sz="0" w:space="0" w:color="auto"/>
        <w:right w:val="none" w:sz="0" w:space="0" w:color="auto"/>
      </w:divBdr>
    </w:div>
    <w:div w:id="1054234303">
      <w:bodyDiv w:val="1"/>
      <w:marLeft w:val="0"/>
      <w:marRight w:val="0"/>
      <w:marTop w:val="0"/>
      <w:marBottom w:val="0"/>
      <w:divBdr>
        <w:top w:val="none" w:sz="0" w:space="0" w:color="auto"/>
        <w:left w:val="none" w:sz="0" w:space="0" w:color="auto"/>
        <w:bottom w:val="none" w:sz="0" w:space="0" w:color="auto"/>
        <w:right w:val="none" w:sz="0" w:space="0" w:color="auto"/>
      </w:divBdr>
    </w:div>
    <w:div w:id="1191185811">
      <w:bodyDiv w:val="1"/>
      <w:marLeft w:val="0"/>
      <w:marRight w:val="0"/>
      <w:marTop w:val="0"/>
      <w:marBottom w:val="0"/>
      <w:divBdr>
        <w:top w:val="none" w:sz="0" w:space="0" w:color="auto"/>
        <w:left w:val="none" w:sz="0" w:space="0" w:color="auto"/>
        <w:bottom w:val="none" w:sz="0" w:space="0" w:color="auto"/>
        <w:right w:val="none" w:sz="0" w:space="0" w:color="auto"/>
      </w:divBdr>
    </w:div>
    <w:div w:id="1542670276">
      <w:bodyDiv w:val="1"/>
      <w:marLeft w:val="0"/>
      <w:marRight w:val="0"/>
      <w:marTop w:val="0"/>
      <w:marBottom w:val="0"/>
      <w:divBdr>
        <w:top w:val="none" w:sz="0" w:space="0" w:color="auto"/>
        <w:left w:val="none" w:sz="0" w:space="0" w:color="auto"/>
        <w:bottom w:val="none" w:sz="0" w:space="0" w:color="auto"/>
        <w:right w:val="none" w:sz="0" w:space="0" w:color="auto"/>
      </w:divBdr>
    </w:div>
    <w:div w:id="1706632848">
      <w:bodyDiv w:val="1"/>
      <w:marLeft w:val="0"/>
      <w:marRight w:val="0"/>
      <w:marTop w:val="0"/>
      <w:marBottom w:val="0"/>
      <w:divBdr>
        <w:top w:val="none" w:sz="0" w:space="0" w:color="auto"/>
        <w:left w:val="none" w:sz="0" w:space="0" w:color="auto"/>
        <w:bottom w:val="none" w:sz="0" w:space="0" w:color="auto"/>
        <w:right w:val="none" w:sz="0" w:space="0" w:color="auto"/>
      </w:divBdr>
    </w:div>
    <w:div w:id="1755391893">
      <w:bodyDiv w:val="1"/>
      <w:marLeft w:val="0"/>
      <w:marRight w:val="0"/>
      <w:marTop w:val="0"/>
      <w:marBottom w:val="0"/>
      <w:divBdr>
        <w:top w:val="none" w:sz="0" w:space="0" w:color="auto"/>
        <w:left w:val="none" w:sz="0" w:space="0" w:color="auto"/>
        <w:bottom w:val="none" w:sz="0" w:space="0" w:color="auto"/>
        <w:right w:val="none" w:sz="0" w:space="0" w:color="auto"/>
      </w:divBdr>
    </w:div>
    <w:div w:id="1763065105">
      <w:bodyDiv w:val="1"/>
      <w:marLeft w:val="0"/>
      <w:marRight w:val="0"/>
      <w:marTop w:val="0"/>
      <w:marBottom w:val="0"/>
      <w:divBdr>
        <w:top w:val="none" w:sz="0" w:space="0" w:color="auto"/>
        <w:left w:val="none" w:sz="0" w:space="0" w:color="auto"/>
        <w:bottom w:val="none" w:sz="0" w:space="0" w:color="auto"/>
        <w:right w:val="none" w:sz="0" w:space="0" w:color="auto"/>
      </w:divBdr>
      <w:divsChild>
        <w:div w:id="722143357">
          <w:marLeft w:val="734"/>
          <w:marRight w:val="0"/>
          <w:marTop w:val="240"/>
          <w:marBottom w:val="0"/>
          <w:divBdr>
            <w:top w:val="none" w:sz="0" w:space="0" w:color="auto"/>
            <w:left w:val="none" w:sz="0" w:space="0" w:color="auto"/>
            <w:bottom w:val="none" w:sz="0" w:space="0" w:color="auto"/>
            <w:right w:val="none" w:sz="0" w:space="0" w:color="auto"/>
          </w:divBdr>
        </w:div>
        <w:div w:id="187065012">
          <w:marLeft w:val="734"/>
          <w:marRight w:val="0"/>
          <w:marTop w:val="240"/>
          <w:marBottom w:val="0"/>
          <w:divBdr>
            <w:top w:val="none" w:sz="0" w:space="0" w:color="auto"/>
            <w:left w:val="none" w:sz="0" w:space="0" w:color="auto"/>
            <w:bottom w:val="none" w:sz="0" w:space="0" w:color="auto"/>
            <w:right w:val="none" w:sz="0" w:space="0" w:color="auto"/>
          </w:divBdr>
        </w:div>
        <w:div w:id="1952517946">
          <w:marLeft w:val="734"/>
          <w:marRight w:val="0"/>
          <w:marTop w:val="240"/>
          <w:marBottom w:val="0"/>
          <w:divBdr>
            <w:top w:val="none" w:sz="0" w:space="0" w:color="auto"/>
            <w:left w:val="none" w:sz="0" w:space="0" w:color="auto"/>
            <w:bottom w:val="none" w:sz="0" w:space="0" w:color="auto"/>
            <w:right w:val="none" w:sz="0" w:space="0" w:color="auto"/>
          </w:divBdr>
        </w:div>
        <w:div w:id="916600346">
          <w:marLeft w:val="734"/>
          <w:marRight w:val="0"/>
          <w:marTop w:val="240"/>
          <w:marBottom w:val="0"/>
          <w:divBdr>
            <w:top w:val="none" w:sz="0" w:space="0" w:color="auto"/>
            <w:left w:val="none" w:sz="0" w:space="0" w:color="auto"/>
            <w:bottom w:val="none" w:sz="0" w:space="0" w:color="auto"/>
            <w:right w:val="none" w:sz="0" w:space="0" w:color="auto"/>
          </w:divBdr>
        </w:div>
        <w:div w:id="1578128860">
          <w:marLeft w:val="734"/>
          <w:marRight w:val="0"/>
          <w:marTop w:val="240"/>
          <w:marBottom w:val="0"/>
          <w:divBdr>
            <w:top w:val="none" w:sz="0" w:space="0" w:color="auto"/>
            <w:left w:val="none" w:sz="0" w:space="0" w:color="auto"/>
            <w:bottom w:val="none" w:sz="0" w:space="0" w:color="auto"/>
            <w:right w:val="none" w:sz="0" w:space="0" w:color="auto"/>
          </w:divBdr>
        </w:div>
      </w:divsChild>
    </w:div>
    <w:div w:id="1783306633">
      <w:bodyDiv w:val="1"/>
      <w:marLeft w:val="0"/>
      <w:marRight w:val="0"/>
      <w:marTop w:val="0"/>
      <w:marBottom w:val="0"/>
      <w:divBdr>
        <w:top w:val="none" w:sz="0" w:space="0" w:color="auto"/>
        <w:left w:val="none" w:sz="0" w:space="0" w:color="auto"/>
        <w:bottom w:val="none" w:sz="0" w:space="0" w:color="auto"/>
        <w:right w:val="none" w:sz="0" w:space="0" w:color="auto"/>
      </w:divBdr>
    </w:div>
    <w:div w:id="1794669310">
      <w:bodyDiv w:val="1"/>
      <w:marLeft w:val="0"/>
      <w:marRight w:val="0"/>
      <w:marTop w:val="0"/>
      <w:marBottom w:val="0"/>
      <w:divBdr>
        <w:top w:val="none" w:sz="0" w:space="0" w:color="auto"/>
        <w:left w:val="none" w:sz="0" w:space="0" w:color="auto"/>
        <w:bottom w:val="none" w:sz="0" w:space="0" w:color="auto"/>
        <w:right w:val="none" w:sz="0" w:space="0" w:color="auto"/>
      </w:divBdr>
    </w:div>
    <w:div w:id="2055226612">
      <w:bodyDiv w:val="1"/>
      <w:marLeft w:val="0"/>
      <w:marRight w:val="0"/>
      <w:marTop w:val="0"/>
      <w:marBottom w:val="0"/>
      <w:divBdr>
        <w:top w:val="none" w:sz="0" w:space="0" w:color="auto"/>
        <w:left w:val="none" w:sz="0" w:space="0" w:color="auto"/>
        <w:bottom w:val="none" w:sz="0" w:space="0" w:color="auto"/>
        <w:right w:val="none" w:sz="0" w:space="0" w:color="auto"/>
      </w:divBdr>
    </w:div>
    <w:div w:id="2106461485">
      <w:bodyDiv w:val="1"/>
      <w:marLeft w:val="0"/>
      <w:marRight w:val="0"/>
      <w:marTop w:val="0"/>
      <w:marBottom w:val="0"/>
      <w:divBdr>
        <w:top w:val="none" w:sz="0" w:space="0" w:color="auto"/>
        <w:left w:val="none" w:sz="0" w:space="0" w:color="auto"/>
        <w:bottom w:val="none" w:sz="0" w:space="0" w:color="auto"/>
        <w:right w:val="none" w:sz="0" w:space="0" w:color="auto"/>
      </w:divBdr>
      <w:divsChild>
        <w:div w:id="834496839">
          <w:marLeft w:val="346"/>
          <w:marRight w:val="0"/>
          <w:marTop w:val="360"/>
          <w:marBottom w:val="0"/>
          <w:divBdr>
            <w:top w:val="none" w:sz="0" w:space="0" w:color="auto"/>
            <w:left w:val="none" w:sz="0" w:space="0" w:color="auto"/>
            <w:bottom w:val="none" w:sz="0" w:space="0" w:color="auto"/>
            <w:right w:val="none" w:sz="0" w:space="0" w:color="auto"/>
          </w:divBdr>
        </w:div>
        <w:div w:id="1543707617">
          <w:marLeft w:val="734"/>
          <w:marRight w:val="0"/>
          <w:marTop w:val="240"/>
          <w:marBottom w:val="0"/>
          <w:divBdr>
            <w:top w:val="none" w:sz="0" w:space="0" w:color="auto"/>
            <w:left w:val="none" w:sz="0" w:space="0" w:color="auto"/>
            <w:bottom w:val="none" w:sz="0" w:space="0" w:color="auto"/>
            <w:right w:val="none" w:sz="0" w:space="0" w:color="auto"/>
          </w:divBdr>
        </w:div>
        <w:div w:id="1934975034">
          <w:marLeft w:val="1080"/>
          <w:marRight w:val="0"/>
          <w:marTop w:val="120"/>
          <w:marBottom w:val="0"/>
          <w:divBdr>
            <w:top w:val="none" w:sz="0" w:space="0" w:color="auto"/>
            <w:left w:val="none" w:sz="0" w:space="0" w:color="auto"/>
            <w:bottom w:val="none" w:sz="0" w:space="0" w:color="auto"/>
            <w:right w:val="none" w:sz="0" w:space="0" w:color="auto"/>
          </w:divBdr>
        </w:div>
        <w:div w:id="553004574">
          <w:marLeft w:val="1080"/>
          <w:marRight w:val="0"/>
          <w:marTop w:val="120"/>
          <w:marBottom w:val="0"/>
          <w:divBdr>
            <w:top w:val="none" w:sz="0" w:space="0" w:color="auto"/>
            <w:left w:val="none" w:sz="0" w:space="0" w:color="auto"/>
            <w:bottom w:val="none" w:sz="0" w:space="0" w:color="auto"/>
            <w:right w:val="none" w:sz="0" w:space="0" w:color="auto"/>
          </w:divBdr>
        </w:div>
        <w:div w:id="12809182">
          <w:marLeft w:val="1080"/>
          <w:marRight w:val="0"/>
          <w:marTop w:val="120"/>
          <w:marBottom w:val="0"/>
          <w:divBdr>
            <w:top w:val="none" w:sz="0" w:space="0" w:color="auto"/>
            <w:left w:val="none" w:sz="0" w:space="0" w:color="auto"/>
            <w:bottom w:val="none" w:sz="0" w:space="0" w:color="auto"/>
            <w:right w:val="none" w:sz="0" w:space="0" w:color="auto"/>
          </w:divBdr>
        </w:div>
        <w:div w:id="1386489306">
          <w:marLeft w:val="1080"/>
          <w:marRight w:val="0"/>
          <w:marTop w:val="120"/>
          <w:marBottom w:val="0"/>
          <w:divBdr>
            <w:top w:val="none" w:sz="0" w:space="0" w:color="auto"/>
            <w:left w:val="none" w:sz="0" w:space="0" w:color="auto"/>
            <w:bottom w:val="none" w:sz="0" w:space="0" w:color="auto"/>
            <w:right w:val="none" w:sz="0" w:space="0" w:color="auto"/>
          </w:divBdr>
        </w:div>
        <w:div w:id="2097239069">
          <w:marLeft w:val="1080"/>
          <w:marRight w:val="0"/>
          <w:marTop w:val="120"/>
          <w:marBottom w:val="0"/>
          <w:divBdr>
            <w:top w:val="none" w:sz="0" w:space="0" w:color="auto"/>
            <w:left w:val="none" w:sz="0" w:space="0" w:color="auto"/>
            <w:bottom w:val="none" w:sz="0" w:space="0" w:color="auto"/>
            <w:right w:val="none" w:sz="0" w:space="0" w:color="auto"/>
          </w:divBdr>
        </w:div>
        <w:div w:id="889658502">
          <w:marLeft w:val="734"/>
          <w:marRight w:val="0"/>
          <w:marTop w:val="240"/>
          <w:marBottom w:val="0"/>
          <w:divBdr>
            <w:top w:val="none" w:sz="0" w:space="0" w:color="auto"/>
            <w:left w:val="none" w:sz="0" w:space="0" w:color="auto"/>
            <w:bottom w:val="none" w:sz="0" w:space="0" w:color="auto"/>
            <w:right w:val="none" w:sz="0" w:space="0" w:color="auto"/>
          </w:divBdr>
        </w:div>
        <w:div w:id="117265285">
          <w:marLeft w:val="734"/>
          <w:marRight w:val="0"/>
          <w:marTop w:val="240"/>
          <w:marBottom w:val="0"/>
          <w:divBdr>
            <w:top w:val="none" w:sz="0" w:space="0" w:color="auto"/>
            <w:left w:val="none" w:sz="0" w:space="0" w:color="auto"/>
            <w:bottom w:val="none" w:sz="0" w:space="0" w:color="auto"/>
            <w:right w:val="none" w:sz="0" w:space="0" w:color="auto"/>
          </w:divBdr>
        </w:div>
        <w:div w:id="282811914">
          <w:marLeft w:val="1080"/>
          <w:marRight w:val="0"/>
          <w:marTop w:val="120"/>
          <w:marBottom w:val="0"/>
          <w:divBdr>
            <w:top w:val="none" w:sz="0" w:space="0" w:color="auto"/>
            <w:left w:val="none" w:sz="0" w:space="0" w:color="auto"/>
            <w:bottom w:val="none" w:sz="0" w:space="0" w:color="auto"/>
            <w:right w:val="none" w:sz="0" w:space="0" w:color="auto"/>
          </w:divBdr>
        </w:div>
        <w:div w:id="1354960900">
          <w:marLeft w:val="1080"/>
          <w:marRight w:val="0"/>
          <w:marTop w:val="120"/>
          <w:marBottom w:val="0"/>
          <w:divBdr>
            <w:top w:val="none" w:sz="0" w:space="0" w:color="auto"/>
            <w:left w:val="none" w:sz="0" w:space="0" w:color="auto"/>
            <w:bottom w:val="none" w:sz="0" w:space="0" w:color="auto"/>
            <w:right w:val="none" w:sz="0" w:space="0" w:color="auto"/>
          </w:divBdr>
        </w:div>
        <w:div w:id="441189779">
          <w:marLeft w:val="1080"/>
          <w:marRight w:val="0"/>
          <w:marTop w:val="120"/>
          <w:marBottom w:val="0"/>
          <w:divBdr>
            <w:top w:val="none" w:sz="0" w:space="0" w:color="auto"/>
            <w:left w:val="none" w:sz="0" w:space="0" w:color="auto"/>
            <w:bottom w:val="none" w:sz="0" w:space="0" w:color="auto"/>
            <w:right w:val="none" w:sz="0" w:space="0" w:color="auto"/>
          </w:divBdr>
        </w:div>
        <w:div w:id="2032337231">
          <w:marLeft w:val="734"/>
          <w:marRight w:val="0"/>
          <w:marTop w:val="240"/>
          <w:marBottom w:val="0"/>
          <w:divBdr>
            <w:top w:val="none" w:sz="0" w:space="0" w:color="auto"/>
            <w:left w:val="none" w:sz="0" w:space="0" w:color="auto"/>
            <w:bottom w:val="none" w:sz="0" w:space="0" w:color="auto"/>
            <w:right w:val="none" w:sz="0" w:space="0" w:color="auto"/>
          </w:divBdr>
        </w:div>
        <w:div w:id="543717572">
          <w:marLeft w:val="1080"/>
          <w:marRight w:val="0"/>
          <w:marTop w:val="120"/>
          <w:marBottom w:val="0"/>
          <w:divBdr>
            <w:top w:val="none" w:sz="0" w:space="0" w:color="auto"/>
            <w:left w:val="none" w:sz="0" w:space="0" w:color="auto"/>
            <w:bottom w:val="none" w:sz="0" w:space="0" w:color="auto"/>
            <w:right w:val="none" w:sz="0" w:space="0" w:color="auto"/>
          </w:divBdr>
        </w:div>
        <w:div w:id="1569027219">
          <w:marLeft w:val="1080"/>
          <w:marRight w:val="0"/>
          <w:marTop w:val="120"/>
          <w:marBottom w:val="0"/>
          <w:divBdr>
            <w:top w:val="none" w:sz="0" w:space="0" w:color="auto"/>
            <w:left w:val="none" w:sz="0" w:space="0" w:color="auto"/>
            <w:bottom w:val="none" w:sz="0" w:space="0" w:color="auto"/>
            <w:right w:val="none" w:sz="0" w:space="0" w:color="auto"/>
          </w:divBdr>
        </w:div>
        <w:div w:id="1683822054">
          <w:marLeft w:val="1080"/>
          <w:marRight w:val="0"/>
          <w:marTop w:val="120"/>
          <w:marBottom w:val="0"/>
          <w:divBdr>
            <w:top w:val="none" w:sz="0" w:space="0" w:color="auto"/>
            <w:left w:val="none" w:sz="0" w:space="0" w:color="auto"/>
            <w:bottom w:val="none" w:sz="0" w:space="0" w:color="auto"/>
            <w:right w:val="none" w:sz="0" w:space="0" w:color="auto"/>
          </w:divBdr>
        </w:div>
        <w:div w:id="638416003">
          <w:marLeft w:val="734"/>
          <w:marRight w:val="0"/>
          <w:marTop w:val="240"/>
          <w:marBottom w:val="0"/>
          <w:divBdr>
            <w:top w:val="none" w:sz="0" w:space="0" w:color="auto"/>
            <w:left w:val="none" w:sz="0" w:space="0" w:color="auto"/>
            <w:bottom w:val="none" w:sz="0" w:space="0" w:color="auto"/>
            <w:right w:val="none" w:sz="0" w:space="0" w:color="auto"/>
          </w:divBdr>
        </w:div>
      </w:divsChild>
    </w:div>
    <w:div w:id="2118743990">
      <w:bodyDiv w:val="1"/>
      <w:marLeft w:val="0"/>
      <w:marRight w:val="0"/>
      <w:marTop w:val="0"/>
      <w:marBottom w:val="0"/>
      <w:divBdr>
        <w:top w:val="none" w:sz="0" w:space="0" w:color="auto"/>
        <w:left w:val="none" w:sz="0" w:space="0" w:color="auto"/>
        <w:bottom w:val="none" w:sz="0" w:space="0" w:color="auto"/>
        <w:right w:val="none" w:sz="0" w:space="0" w:color="auto"/>
      </w:divBdr>
    </w:div>
    <w:div w:id="213536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27ABE-B841-47FF-B4F6-300956F48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6</Pages>
  <Words>476</Words>
  <Characters>2719</Characters>
  <Application>Microsoft Office Word</Application>
  <DocSecurity>0</DocSecurity>
  <Lines>22</Lines>
  <Paragraphs>6</Paragraphs>
  <ScaleCrop>false</ScaleCrop>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魏煦翎</dc:creator>
  <cp:keywords/>
  <dc:description/>
  <cp:lastModifiedBy>張聖宏</cp:lastModifiedBy>
  <cp:revision>62</cp:revision>
  <dcterms:created xsi:type="dcterms:W3CDTF">2025-04-24T00:32:00Z</dcterms:created>
  <dcterms:modified xsi:type="dcterms:W3CDTF">2026-09-18T02:02:00Z</dcterms:modified>
</cp:coreProperties>
</file>