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3D82C" w14:textId="4433C6E4" w:rsidR="004757D4" w:rsidRPr="005C65B5" w:rsidRDefault="004757D4" w:rsidP="00F6316C">
      <w:pPr>
        <w:pStyle w:val="a9"/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bookmarkStart w:id="0" w:name="_Hlk189487025"/>
      <w:r w:rsidRPr="005C65B5">
        <w:rPr>
          <w:rFonts w:ascii="標楷體" w:eastAsia="標楷體" w:hAnsi="標楷體" w:hint="eastAsia"/>
          <w:b/>
          <w:bCs/>
          <w:sz w:val="28"/>
          <w:szCs w:val="28"/>
        </w:rPr>
        <w:t>壹、</w:t>
      </w:r>
      <w:r w:rsidRPr="005C65B5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5C65B5">
        <w:rPr>
          <w:rFonts w:ascii="標楷體" w:eastAsia="標楷體" w:hAnsi="標楷體" w:hint="eastAsia"/>
          <w:b/>
          <w:bCs/>
          <w:sz w:val="28"/>
          <w:szCs w:val="28"/>
        </w:rPr>
        <w:t>標的內容</w:t>
      </w:r>
      <w:r w:rsidRPr="005C65B5"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p w14:paraId="4509D151" w14:textId="0647A388" w:rsidR="00E168E5" w:rsidRPr="00031C30" w:rsidRDefault="004757D4" w:rsidP="00F6316C">
      <w:pPr>
        <w:pStyle w:val="a9"/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一、</w:t>
      </w:r>
      <w:r w:rsidRPr="00031C30">
        <w:rPr>
          <w:rFonts w:ascii="標楷體" w:eastAsia="標楷體" w:hAnsi="標楷體"/>
          <w:szCs w:val="24"/>
        </w:rPr>
        <w:t xml:space="preserve"> </w:t>
      </w:r>
      <w:r w:rsidR="00E168E5" w:rsidRPr="00031C30">
        <w:rPr>
          <w:rFonts w:ascii="標楷體" w:eastAsia="標楷體" w:hAnsi="標楷體" w:hint="eastAsia"/>
          <w:szCs w:val="24"/>
        </w:rPr>
        <w:t>品</w:t>
      </w:r>
      <w:r w:rsidR="008A32DE" w:rsidRPr="00031C30">
        <w:rPr>
          <w:rFonts w:ascii="標楷體" w:eastAsia="標楷體" w:hAnsi="標楷體" w:hint="eastAsia"/>
          <w:szCs w:val="24"/>
        </w:rPr>
        <w:t>名</w:t>
      </w:r>
      <w:r w:rsidRPr="00031C30">
        <w:rPr>
          <w:rFonts w:ascii="標楷體" w:eastAsia="標楷體" w:hAnsi="標楷體" w:hint="eastAsia"/>
          <w:szCs w:val="24"/>
        </w:rPr>
        <w:t>：</w:t>
      </w:r>
      <w:r w:rsidR="00454DA4" w:rsidRPr="00031C30">
        <w:rPr>
          <w:rFonts w:ascii="標楷體" w:eastAsia="標楷體" w:hAnsi="標楷體" w:hint="eastAsia"/>
          <w:szCs w:val="24"/>
        </w:rPr>
        <w:t>展望2030中台灣產業創新論壇</w:t>
      </w:r>
    </w:p>
    <w:p w14:paraId="7D0766B9" w14:textId="462CEC99" w:rsidR="004757D4" w:rsidRPr="00031C30" w:rsidRDefault="005C65B5" w:rsidP="00454DA4">
      <w:pPr>
        <w:pStyle w:val="a9"/>
        <w:spacing w:line="0" w:lineRule="atLeast"/>
        <w:ind w:left="607" w:hangingChars="253" w:hanging="60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二</w:t>
      </w:r>
      <w:r w:rsidR="004757D4" w:rsidRPr="00031C30">
        <w:rPr>
          <w:rFonts w:ascii="標楷體" w:eastAsia="標楷體" w:hAnsi="標楷體" w:hint="eastAsia"/>
          <w:szCs w:val="24"/>
        </w:rPr>
        <w:t>、</w:t>
      </w:r>
      <w:r w:rsidR="004757D4" w:rsidRPr="00031C30">
        <w:rPr>
          <w:rFonts w:ascii="標楷體" w:eastAsia="標楷體" w:hAnsi="標楷體"/>
          <w:szCs w:val="24"/>
        </w:rPr>
        <w:t xml:space="preserve"> </w:t>
      </w:r>
      <w:r w:rsidR="004757D4" w:rsidRPr="00031C30">
        <w:rPr>
          <w:rFonts w:ascii="標楷體" w:eastAsia="標楷體" w:hAnsi="標楷體" w:hint="eastAsia"/>
          <w:szCs w:val="24"/>
        </w:rPr>
        <w:t>本採購案預算金額</w:t>
      </w:r>
      <w:r w:rsidR="006F369D" w:rsidRPr="00031C30">
        <w:rPr>
          <w:rFonts w:ascii="標楷體" w:eastAsia="標楷體" w:hAnsi="標楷體" w:hint="eastAsia"/>
          <w:szCs w:val="24"/>
        </w:rPr>
        <w:t>：</w:t>
      </w:r>
      <w:r w:rsidR="004757D4" w:rsidRPr="00031C30">
        <w:rPr>
          <w:rFonts w:ascii="標楷體" w:eastAsia="標楷體" w:hAnsi="標楷體" w:hint="eastAsia"/>
          <w:szCs w:val="24"/>
        </w:rPr>
        <w:t>新臺幣</w:t>
      </w:r>
      <w:r w:rsidR="00A16215">
        <w:rPr>
          <w:rFonts w:ascii="標楷體" w:eastAsia="標楷體" w:hAnsi="標楷體" w:hint="eastAsia"/>
          <w:szCs w:val="24"/>
        </w:rPr>
        <w:t>56</w:t>
      </w:r>
      <w:r w:rsidR="004757D4" w:rsidRPr="00031C30">
        <w:rPr>
          <w:rFonts w:ascii="標楷體" w:eastAsia="標楷體" w:hAnsi="標楷體" w:hint="eastAsia"/>
          <w:szCs w:val="24"/>
        </w:rPr>
        <w:t>萬元整</w:t>
      </w:r>
      <w:r w:rsidR="00454DA4" w:rsidRPr="00031C30">
        <w:rPr>
          <w:rFonts w:ascii="標楷體" w:eastAsia="標楷體" w:hAnsi="標楷體" w:hint="eastAsia"/>
          <w:szCs w:val="24"/>
        </w:rPr>
        <w:t>，廠商報價應包含完成本案所需之設計、製作、材料、運輸、施工、拆除、人力、設備、場地布置、行政作業及其他必要費用。</w:t>
      </w:r>
    </w:p>
    <w:p w14:paraId="7E9E5604" w14:textId="77777777" w:rsidR="00516B80" w:rsidRPr="00031C30" w:rsidRDefault="005C65B5" w:rsidP="00F6316C">
      <w:pPr>
        <w:pStyle w:val="a9"/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三</w:t>
      </w:r>
      <w:r w:rsidR="004757D4" w:rsidRPr="00031C30">
        <w:rPr>
          <w:rFonts w:ascii="標楷體" w:eastAsia="標楷體" w:hAnsi="標楷體" w:hint="eastAsia"/>
          <w:szCs w:val="24"/>
        </w:rPr>
        <w:t>、</w:t>
      </w:r>
      <w:r w:rsidR="004757D4" w:rsidRPr="00031C30">
        <w:rPr>
          <w:rFonts w:ascii="標楷體" w:eastAsia="標楷體" w:hAnsi="標楷體"/>
          <w:szCs w:val="24"/>
        </w:rPr>
        <w:t xml:space="preserve"> </w:t>
      </w:r>
      <w:r w:rsidR="004757D4" w:rsidRPr="00031C30">
        <w:rPr>
          <w:rFonts w:ascii="標楷體" w:eastAsia="標楷體" w:hAnsi="標楷體" w:hint="eastAsia"/>
          <w:szCs w:val="24"/>
        </w:rPr>
        <w:t>履約期間：決標次日起至</w:t>
      </w:r>
      <w:r w:rsidR="00C00755" w:rsidRPr="00031C30">
        <w:rPr>
          <w:rFonts w:ascii="標楷體" w:eastAsia="標楷體" w:hAnsi="標楷體" w:hint="eastAsia"/>
          <w:szCs w:val="24"/>
        </w:rPr>
        <w:t>11</w:t>
      </w:r>
      <w:r w:rsidR="009E19D4" w:rsidRPr="00031C30">
        <w:rPr>
          <w:rFonts w:ascii="標楷體" w:eastAsia="標楷體" w:hAnsi="標楷體" w:hint="eastAsia"/>
          <w:szCs w:val="24"/>
        </w:rPr>
        <w:t>5</w:t>
      </w:r>
      <w:r w:rsidR="004757D4" w:rsidRPr="00031C30">
        <w:rPr>
          <w:rFonts w:ascii="標楷體" w:eastAsia="標楷體" w:hAnsi="標楷體" w:hint="eastAsia"/>
          <w:szCs w:val="24"/>
        </w:rPr>
        <w:t>年</w:t>
      </w:r>
      <w:r w:rsidR="002D3F3D" w:rsidRPr="00031C30">
        <w:rPr>
          <w:rFonts w:ascii="標楷體" w:eastAsia="標楷體" w:hAnsi="標楷體" w:hint="eastAsia"/>
          <w:szCs w:val="24"/>
        </w:rPr>
        <w:t>12</w:t>
      </w:r>
      <w:r w:rsidR="004757D4" w:rsidRPr="00031C30">
        <w:rPr>
          <w:rFonts w:ascii="標楷體" w:eastAsia="標楷體" w:hAnsi="標楷體" w:hint="eastAsia"/>
          <w:szCs w:val="24"/>
        </w:rPr>
        <w:t>月</w:t>
      </w:r>
      <w:r w:rsidR="002D3F3D" w:rsidRPr="00031C30">
        <w:rPr>
          <w:rFonts w:ascii="標楷體" w:eastAsia="標楷體" w:hAnsi="標楷體" w:hint="eastAsia"/>
          <w:szCs w:val="24"/>
        </w:rPr>
        <w:t>30</w:t>
      </w:r>
      <w:r w:rsidR="004757D4" w:rsidRPr="00031C30">
        <w:rPr>
          <w:rFonts w:ascii="標楷體" w:eastAsia="標楷體" w:hAnsi="標楷體" w:hint="eastAsia"/>
          <w:szCs w:val="24"/>
        </w:rPr>
        <w:t>日止</w:t>
      </w:r>
      <w:r w:rsidR="0083276B" w:rsidRPr="00031C30">
        <w:rPr>
          <w:rFonts w:ascii="標楷體" w:eastAsia="標楷體" w:hAnsi="標楷體" w:hint="eastAsia"/>
          <w:szCs w:val="24"/>
        </w:rPr>
        <w:t>。</w:t>
      </w:r>
    </w:p>
    <w:p w14:paraId="1FFCC0F8" w14:textId="1F1B63A4" w:rsidR="004757D4" w:rsidRPr="00031C30" w:rsidRDefault="00516B80" w:rsidP="00516B80">
      <w:pPr>
        <w:pStyle w:val="a9"/>
        <w:spacing w:line="0" w:lineRule="atLeast"/>
        <w:ind w:left="607" w:hangingChars="253" w:hanging="60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四、</w:t>
      </w:r>
      <w:r w:rsidR="004757D4" w:rsidRPr="00031C30">
        <w:rPr>
          <w:rFonts w:ascii="標楷體" w:eastAsia="標楷體" w:hAnsi="標楷體"/>
          <w:szCs w:val="24"/>
        </w:rPr>
        <w:t xml:space="preserve"> </w:t>
      </w:r>
      <w:r w:rsidR="00454DA4" w:rsidRPr="00031C30">
        <w:rPr>
          <w:rFonts w:ascii="標楷體" w:eastAsia="標楷體" w:hAnsi="標楷體" w:hint="eastAsia"/>
          <w:szCs w:val="24"/>
        </w:rPr>
        <w:t>規格：</w:t>
      </w:r>
      <w:r w:rsidR="00454DA4" w:rsidRPr="00031C30">
        <w:rPr>
          <w:rFonts w:ascii="標楷體" w:eastAsia="標楷體" w:hAnsi="標楷體" w:hint="eastAsia"/>
          <w:b/>
          <w:bCs/>
          <w:szCs w:val="24"/>
          <w:u w:val="single"/>
        </w:rPr>
        <w:t>辦理「展望2030中台灣產業創新論壇」</w:t>
      </w:r>
      <w:r w:rsidR="00454DA4" w:rsidRPr="00031C30">
        <w:rPr>
          <w:rFonts w:ascii="標楷體" w:eastAsia="標楷體" w:hAnsi="標楷體" w:hint="eastAsia"/>
          <w:szCs w:val="24"/>
        </w:rPr>
        <w:t>活動整體規劃、視覺設計、文宣製作、場地布置、硬體設備、活動執行、人力配置、攝影紀錄、講者及報名行政作業等相關服務</w:t>
      </w:r>
      <w:r w:rsidRPr="00031C30">
        <w:rPr>
          <w:rFonts w:ascii="標楷體" w:eastAsia="標楷體" w:hAnsi="標楷體" w:hint="eastAsia"/>
          <w:szCs w:val="24"/>
        </w:rPr>
        <w:t>，實際活動日期由主辦單位於履約期間另行通知並與得標廠商確認。</w:t>
      </w:r>
    </w:p>
    <w:p w14:paraId="78A57062" w14:textId="4A65F008" w:rsidR="001F6DF9" w:rsidRPr="00031C30" w:rsidRDefault="00516B80" w:rsidP="00F6316C">
      <w:pPr>
        <w:pStyle w:val="a9"/>
        <w:spacing w:line="0" w:lineRule="atLeast"/>
        <w:ind w:left="607" w:hangingChars="253" w:hanging="60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五</w:t>
      </w:r>
      <w:r w:rsidR="001F6DF9" w:rsidRPr="00031C30">
        <w:rPr>
          <w:rFonts w:ascii="標楷體" w:eastAsia="標楷體" w:hAnsi="標楷體" w:hint="eastAsia"/>
          <w:szCs w:val="24"/>
        </w:rPr>
        <w:t>、 客戶服務：</w:t>
      </w:r>
      <w:r w:rsidR="00481A42" w:rsidRPr="00031C30">
        <w:rPr>
          <w:rFonts w:ascii="標楷體" w:eastAsia="標楷體" w:hAnsi="標楷體" w:cs="新細明體" w:hint="eastAsia"/>
          <w:kern w:val="0"/>
          <w:szCs w:val="24"/>
        </w:rPr>
        <w:t>提供本案之活動執行所需相關服務，於決標次日起至115年12月30日止，配合主辦單位完成場地確認、活動前置作業及活動當日執行等事項。</w:t>
      </w:r>
    </w:p>
    <w:p w14:paraId="356F0071" w14:textId="77777777" w:rsidR="009E19D4" w:rsidRPr="00031C30" w:rsidRDefault="001F6DF9" w:rsidP="00F6316C">
      <w:pPr>
        <w:pStyle w:val="a9"/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五、 付款</w:t>
      </w:r>
      <w:r w:rsidR="009E19D4" w:rsidRPr="00031C30">
        <w:rPr>
          <w:rFonts w:ascii="標楷體" w:eastAsia="標楷體" w:hAnsi="標楷體" w:hint="eastAsia"/>
          <w:szCs w:val="24"/>
        </w:rPr>
        <w:t>規劃</w:t>
      </w:r>
      <w:r w:rsidRPr="00031C30">
        <w:rPr>
          <w:rFonts w:ascii="標楷體" w:eastAsia="標楷體" w:hAnsi="標楷體" w:hint="eastAsia"/>
          <w:szCs w:val="24"/>
        </w:rPr>
        <w:t>：</w:t>
      </w:r>
    </w:p>
    <w:p w14:paraId="54C5E3CE" w14:textId="1AFF3CA8" w:rsidR="00206E3E" w:rsidRPr="00031C30" w:rsidRDefault="00454DA4" w:rsidP="00F6316C">
      <w:pPr>
        <w:pStyle w:val="a9"/>
        <w:numPr>
          <w:ilvl w:val="0"/>
          <w:numId w:val="12"/>
        </w:numPr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第一期於廠商完成活動前置規劃及設計作業，經確認後支付契約金額30%</w:t>
      </w:r>
      <w:r w:rsidR="00206E3E" w:rsidRPr="00031C30">
        <w:rPr>
          <w:rFonts w:ascii="標楷體" w:eastAsia="標楷體" w:hAnsi="標楷體" w:hint="eastAsia"/>
          <w:szCs w:val="24"/>
        </w:rPr>
        <w:t>。</w:t>
      </w:r>
    </w:p>
    <w:p w14:paraId="3B7C84BB" w14:textId="2B180D60" w:rsidR="009E19D4" w:rsidRPr="00031C30" w:rsidRDefault="00454DA4" w:rsidP="00F6316C">
      <w:pPr>
        <w:pStyle w:val="a9"/>
        <w:numPr>
          <w:ilvl w:val="0"/>
          <w:numId w:val="12"/>
        </w:numPr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/>
          <w:szCs w:val="24"/>
        </w:rPr>
        <w:t>第二期於活動辦理完成、成果資料提交並經驗收合格後，支付契約金額70%</w:t>
      </w:r>
      <w:r w:rsidR="009B47A0" w:rsidRPr="00031C30">
        <w:rPr>
          <w:rFonts w:ascii="標楷體" w:eastAsia="標楷體" w:hAnsi="標楷體" w:hint="eastAsia"/>
          <w:szCs w:val="24"/>
        </w:rPr>
        <w:t>。</w:t>
      </w:r>
    </w:p>
    <w:p w14:paraId="22D6955A" w14:textId="23034E2F" w:rsidR="00F6316C" w:rsidRPr="00031C30" w:rsidRDefault="00F6316C" w:rsidP="00F6316C">
      <w:pPr>
        <w:pStyle w:val="a9"/>
        <w:spacing w:line="0" w:lineRule="atLeast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六、廠商資格</w:t>
      </w:r>
      <w:r w:rsidR="00A87D74" w:rsidRPr="00031C30">
        <w:rPr>
          <w:rFonts w:ascii="標楷體" w:eastAsia="標楷體" w:hAnsi="標楷體" w:hint="eastAsia"/>
          <w:szCs w:val="24"/>
        </w:rPr>
        <w:t>：</w:t>
      </w:r>
    </w:p>
    <w:p w14:paraId="63D7C2D9" w14:textId="41E19EA9" w:rsidR="00481A42" w:rsidRPr="00031C30" w:rsidRDefault="00481A42" w:rsidP="00481A42">
      <w:pPr>
        <w:pStyle w:val="a9"/>
        <w:numPr>
          <w:ilvl w:val="0"/>
          <w:numId w:val="15"/>
        </w:numPr>
        <w:spacing w:line="0" w:lineRule="atLeast"/>
        <w:ind w:hanging="54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/>
          <w:szCs w:val="24"/>
        </w:rPr>
        <w:t>具備合法設立登記之公司、行號或其他依法得提供本採購服務之廠商。</w:t>
      </w:r>
    </w:p>
    <w:p w14:paraId="11B7C9DF" w14:textId="73497C2B" w:rsidR="00481A42" w:rsidRPr="00031C30" w:rsidRDefault="00481A42" w:rsidP="0064418A">
      <w:pPr>
        <w:pStyle w:val="a9"/>
        <w:numPr>
          <w:ilvl w:val="0"/>
          <w:numId w:val="15"/>
        </w:numPr>
        <w:spacing w:line="0" w:lineRule="atLeast"/>
        <w:ind w:left="993" w:hanging="56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具備會議、研討會、論壇、交流活動或相關</w:t>
      </w:r>
      <w:r w:rsidR="009A3E9F" w:rsidRPr="00031C30">
        <w:rPr>
          <w:rFonts w:ascii="標楷體" w:eastAsia="標楷體" w:hAnsi="標楷體" w:hint="eastAsia"/>
          <w:szCs w:val="24"/>
        </w:rPr>
        <w:t>活動辦理</w:t>
      </w:r>
      <w:r w:rsidRPr="00031C30">
        <w:rPr>
          <w:rFonts w:ascii="標楷體" w:eastAsia="標楷體" w:hAnsi="標楷體" w:hint="eastAsia"/>
          <w:szCs w:val="24"/>
        </w:rPr>
        <w:t>之承辦能力。</w:t>
      </w:r>
    </w:p>
    <w:p w14:paraId="2DDE7D99" w14:textId="063A22B7" w:rsidR="00F6316C" w:rsidRPr="00031C30" w:rsidRDefault="00481A42" w:rsidP="0064418A">
      <w:pPr>
        <w:pStyle w:val="a9"/>
        <w:numPr>
          <w:ilvl w:val="0"/>
          <w:numId w:val="15"/>
        </w:numPr>
        <w:spacing w:line="0" w:lineRule="atLeast"/>
        <w:ind w:left="993" w:hanging="56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具備專責聯繫窗口，於履約期間配合主辦單位進行活動執行等相關事項之確認與調整。</w:t>
      </w:r>
    </w:p>
    <w:p w14:paraId="316AA1BE" w14:textId="0F442A45" w:rsidR="00516B80" w:rsidRPr="00031C30" w:rsidRDefault="00516B80" w:rsidP="0064418A">
      <w:pPr>
        <w:pStyle w:val="a9"/>
        <w:numPr>
          <w:ilvl w:val="0"/>
          <w:numId w:val="15"/>
        </w:numPr>
        <w:spacing w:line="0" w:lineRule="atLeast"/>
        <w:ind w:left="993" w:hanging="56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得標廠商應於決標後配合主辦單位確認活動日期、場地、參與人數、座位配置、</w:t>
      </w:r>
      <w:r w:rsidR="00454DA4" w:rsidRPr="00031C30">
        <w:rPr>
          <w:rFonts w:ascii="標楷體" w:eastAsia="標楷體" w:hAnsi="標楷體" w:hint="eastAsia"/>
          <w:szCs w:val="24"/>
        </w:rPr>
        <w:t>執行</w:t>
      </w:r>
      <w:r w:rsidRPr="00031C30">
        <w:rPr>
          <w:rFonts w:ascii="標楷體" w:eastAsia="標楷體" w:hAnsi="標楷體" w:hint="eastAsia"/>
          <w:szCs w:val="24"/>
        </w:rPr>
        <w:t>內容及設備需求。</w:t>
      </w:r>
    </w:p>
    <w:p w14:paraId="406D559A" w14:textId="4EBADED6" w:rsidR="00206E3E" w:rsidRPr="00031C30" w:rsidRDefault="00206E3E" w:rsidP="0064418A">
      <w:pPr>
        <w:pStyle w:val="a9"/>
        <w:numPr>
          <w:ilvl w:val="0"/>
          <w:numId w:val="15"/>
        </w:numPr>
        <w:spacing w:line="0" w:lineRule="atLeast"/>
        <w:ind w:left="993" w:hanging="567"/>
        <w:rPr>
          <w:rFonts w:ascii="標楷體" w:eastAsia="標楷體" w:hAnsi="標楷體"/>
          <w:szCs w:val="24"/>
        </w:rPr>
      </w:pPr>
      <w:r w:rsidRPr="00031C30">
        <w:rPr>
          <w:rFonts w:ascii="標楷體" w:eastAsia="標楷體" w:hAnsi="標楷體" w:hint="eastAsia"/>
          <w:szCs w:val="24"/>
        </w:rPr>
        <w:t>活動期間如發生設備或執行異常，廠商應立即處理，不得影響活動正常進行。</w:t>
      </w:r>
    </w:p>
    <w:p w14:paraId="5B37F096" w14:textId="6EAEA09F" w:rsidR="004757D4" w:rsidRPr="005C65B5" w:rsidRDefault="004757D4" w:rsidP="001F6DF9">
      <w:pPr>
        <w:pStyle w:val="a9"/>
        <w:rPr>
          <w:rFonts w:ascii="標楷體" w:eastAsia="標楷體" w:hAnsi="標楷體"/>
          <w:b/>
          <w:bCs/>
          <w:sz w:val="28"/>
          <w:szCs w:val="28"/>
        </w:rPr>
      </w:pPr>
      <w:r w:rsidRPr="005C65B5">
        <w:rPr>
          <w:rFonts w:ascii="標楷體" w:eastAsia="標楷體" w:hAnsi="標楷體" w:hint="eastAsia"/>
          <w:b/>
          <w:bCs/>
          <w:sz w:val="28"/>
          <w:szCs w:val="28"/>
        </w:rPr>
        <w:t>貳、</w:t>
      </w:r>
      <w:r w:rsidRPr="005C65B5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="00E10AF2" w:rsidRPr="005C65B5">
        <w:rPr>
          <w:rFonts w:ascii="標楷體" w:eastAsia="標楷體" w:hAnsi="標楷體" w:hint="eastAsia"/>
          <w:b/>
          <w:bCs/>
          <w:sz w:val="28"/>
          <w:szCs w:val="28"/>
        </w:rPr>
        <w:t>採購</w:t>
      </w:r>
      <w:r w:rsidRPr="005C65B5">
        <w:rPr>
          <w:rFonts w:ascii="標楷體" w:eastAsia="標楷體" w:hAnsi="標楷體" w:hint="eastAsia"/>
          <w:b/>
          <w:bCs/>
          <w:sz w:val="28"/>
          <w:szCs w:val="28"/>
        </w:rPr>
        <w:t>需求</w:t>
      </w:r>
      <w:r w:rsidRPr="005C65B5"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tbl>
      <w:tblPr>
        <w:tblW w:w="10173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4361"/>
        <w:gridCol w:w="1276"/>
        <w:gridCol w:w="2268"/>
      </w:tblGrid>
      <w:tr w:rsidR="00E168E5" w:rsidRPr="00481A42" w14:paraId="0D0E7F05" w14:textId="77777777" w:rsidTr="00481A42">
        <w:trPr>
          <w:trHeight w:val="572"/>
        </w:trPr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00CFE559" w14:textId="66138BC3" w:rsidR="00E168E5" w:rsidRPr="00481A42" w:rsidRDefault="00E168E5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81A4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項目</w:t>
            </w:r>
            <w:r w:rsidRPr="00481A42">
              <w:rPr>
                <w:rFonts w:ascii="標楷體" w:eastAsia="標楷體" w:hAnsi="標楷體" w:cs="Times New Roman" w:hint="eastAsia"/>
                <w:sz w:val="28"/>
                <w:szCs w:val="28"/>
              </w:rPr>
              <w:t>品名</w:t>
            </w:r>
          </w:p>
        </w:tc>
        <w:tc>
          <w:tcPr>
            <w:tcW w:w="4361" w:type="dxa"/>
            <w:shd w:val="clear" w:color="000000" w:fill="FFFFFF"/>
            <w:noWrap/>
            <w:vAlign w:val="center"/>
            <w:hideMark/>
          </w:tcPr>
          <w:p w14:paraId="429E4A05" w14:textId="77777777" w:rsidR="00E168E5" w:rsidRPr="00481A42" w:rsidRDefault="00E168E5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81A4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規格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4D8A6E9E" w14:textId="77777777" w:rsidR="00E168E5" w:rsidRPr="00481A42" w:rsidRDefault="00E168E5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81A4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數量</w:t>
            </w:r>
          </w:p>
        </w:tc>
        <w:tc>
          <w:tcPr>
            <w:tcW w:w="2268" w:type="dxa"/>
            <w:shd w:val="clear" w:color="000000" w:fill="FFFFFF"/>
            <w:noWrap/>
            <w:vAlign w:val="center"/>
            <w:hideMark/>
          </w:tcPr>
          <w:p w14:paraId="52C28FAB" w14:textId="77777777" w:rsidR="00E168E5" w:rsidRPr="00481A42" w:rsidRDefault="00E168E5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481A4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備註</w:t>
            </w:r>
          </w:p>
        </w:tc>
      </w:tr>
      <w:bookmarkEnd w:id="0"/>
      <w:tr w:rsidR="00A87D74" w:rsidRPr="00481A42" w14:paraId="3D6AC724" w14:textId="77777777" w:rsidTr="00481A42">
        <w:trPr>
          <w:trHeight w:val="572"/>
        </w:trPr>
        <w:tc>
          <w:tcPr>
            <w:tcW w:w="2268" w:type="dxa"/>
            <w:shd w:val="clear" w:color="auto" w:fill="auto"/>
            <w:noWrap/>
            <w:vAlign w:val="center"/>
          </w:tcPr>
          <w:p w14:paraId="2AE476F0" w14:textId="2E97929C" w:rsidR="00A87D74" w:rsidRPr="00031C30" w:rsidRDefault="00454DA4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第一期</w:t>
            </w:r>
            <w:r w:rsidR="002D3F3D" w:rsidRPr="00031C30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="00206E3E" w:rsidRPr="00031C30">
              <w:rPr>
                <w:rFonts w:ascii="標楷體" w:eastAsia="標楷體" w:hAnsi="標楷體" w:cs="Times New Roman"/>
                <w:kern w:val="0"/>
                <w:szCs w:val="24"/>
              </w:rPr>
              <w:br/>
            </w:r>
            <w:r w:rsidR="00206E3E" w:rsidRPr="00031C30">
              <w:rPr>
                <w:rFonts w:ascii="標楷體" w:eastAsia="標楷體" w:hAnsi="標楷體" w:cs="新細明體" w:hint="eastAsia"/>
                <w:kern w:val="0"/>
                <w:szCs w:val="24"/>
              </w:rPr>
              <w:t>活動前置規劃及設計作業</w:t>
            </w:r>
          </w:p>
        </w:tc>
        <w:tc>
          <w:tcPr>
            <w:tcW w:w="4361" w:type="dxa"/>
            <w:shd w:val="clear" w:color="000000" w:fill="FFFFFF"/>
            <w:noWrap/>
            <w:vAlign w:val="center"/>
          </w:tcPr>
          <w:p w14:paraId="2A4E5851" w14:textId="367EAC10" w:rsidR="00206E3E" w:rsidRPr="00031C30" w:rsidRDefault="00206E3E" w:rsidP="00206E3E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-</w:t>
            </w:r>
            <w:r w:rsidRPr="00031C30">
              <w:rPr>
                <w:rFonts w:ascii="標楷體" w:eastAsia="標楷體" w:hAnsi="標楷體" w:cs="Times New Roman"/>
                <w:kern w:val="0"/>
                <w:szCs w:val="24"/>
              </w:rPr>
              <w:t>前置作業啟動</w:t>
            </w:r>
          </w:p>
          <w:p w14:paraId="40D72FF5" w14:textId="548357B5" w:rsidR="00206E3E" w:rsidRPr="00031C30" w:rsidRDefault="00206E3E" w:rsidP="00206E3E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-主視覺(報到處、舞台區)及文宣設計(EDM、社</w:t>
            </w:r>
            <w:proofErr w:type="gramStart"/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群貼文</w:t>
            </w:r>
            <w:proofErr w:type="gramEnd"/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LINE)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及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報名系統建置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，請於115/9/</w:t>
            </w:r>
            <w:r w:rsidR="00A85562">
              <w:rPr>
                <w:rFonts w:ascii="標楷體" w:eastAsia="標楷體" w:hAnsi="標楷體" w:cs="Times New Roman" w:hint="eastAsia"/>
                <w:kern w:val="0"/>
                <w:szCs w:val="24"/>
              </w:rPr>
              <w:t>22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前提供初版。</w:t>
            </w:r>
          </w:p>
          <w:p w14:paraId="19B38EA9" w14:textId="7BD4F462" w:rsidR="00516B80" w:rsidRPr="00031C30" w:rsidRDefault="00206E3E" w:rsidP="00481A42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-活動流程規劃 (所有印刷及製作物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規劃與規格說明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、場地布置規劃)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1874A916" w14:textId="14FA361E" w:rsidR="00A87D74" w:rsidRPr="00031C30" w:rsidRDefault="00481A42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1式</w:t>
            </w:r>
          </w:p>
        </w:tc>
        <w:tc>
          <w:tcPr>
            <w:tcW w:w="2268" w:type="dxa"/>
            <w:shd w:val="clear" w:color="000000" w:fill="FFFFFF"/>
            <w:noWrap/>
            <w:vAlign w:val="center"/>
          </w:tcPr>
          <w:p w14:paraId="4E87739A" w14:textId="3B676770" w:rsidR="00A87D74" w:rsidRPr="00031C30" w:rsidRDefault="00206E3E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hint="eastAsia"/>
                <w:szCs w:val="24"/>
              </w:rPr>
              <w:t>並經主辦單位確認後，支付契約金額30%。</w:t>
            </w:r>
          </w:p>
        </w:tc>
      </w:tr>
      <w:tr w:rsidR="00206E3E" w:rsidRPr="00481A42" w14:paraId="21DEFB43" w14:textId="77777777" w:rsidTr="00481A42">
        <w:trPr>
          <w:trHeight w:val="572"/>
        </w:trPr>
        <w:tc>
          <w:tcPr>
            <w:tcW w:w="2268" w:type="dxa"/>
            <w:shd w:val="clear" w:color="auto" w:fill="auto"/>
            <w:noWrap/>
            <w:vAlign w:val="center"/>
          </w:tcPr>
          <w:p w14:paraId="192D4F79" w14:textId="05200383" w:rsidR="00206E3E" w:rsidRPr="00031C30" w:rsidRDefault="00206E3E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第二期</w:t>
            </w:r>
            <w:r w:rsidRPr="00031C30">
              <w:rPr>
                <w:rFonts w:ascii="標楷體" w:eastAsia="標楷體" w:hAnsi="標楷體" w:cs="Times New Roman"/>
                <w:kern w:val="0"/>
                <w:szCs w:val="24"/>
              </w:rPr>
              <w:br/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廠商應於活動結束後7個工作日內提交成果資料</w:t>
            </w:r>
          </w:p>
        </w:tc>
        <w:tc>
          <w:tcPr>
            <w:tcW w:w="4361" w:type="dxa"/>
            <w:shd w:val="clear" w:color="000000" w:fill="FFFFFF"/>
            <w:noWrap/>
            <w:vAlign w:val="center"/>
          </w:tcPr>
          <w:p w14:paraId="639DCBB0" w14:textId="77777777" w:rsidR="00206E3E" w:rsidRPr="00031C30" w:rsidRDefault="00206E3E" w:rsidP="00206E3E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活動照片電子檔。</w:t>
            </w:r>
          </w:p>
          <w:p w14:paraId="7A4E994A" w14:textId="070EE27E" w:rsidR="00206E3E" w:rsidRPr="00031C30" w:rsidRDefault="00206E3E" w:rsidP="00206E3E">
            <w:pPr>
              <w:widowControl/>
              <w:spacing w:line="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活動執行成果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報名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出席統計資料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媒體發布成果</w:t>
            </w:r>
            <w:r w:rsidR="009A3E9F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活動相關電子檔及設計原始檔</w:t>
            </w:r>
            <w:r w:rsidR="00031C30"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，等</w:t>
            </w: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其他主辦單位指定之成果資料。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345B9EE6" w14:textId="7B694915" w:rsidR="00206E3E" w:rsidRPr="00031C30" w:rsidRDefault="00206E3E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31C30">
              <w:rPr>
                <w:rFonts w:ascii="標楷體" w:eastAsia="標楷體" w:hAnsi="標楷體" w:cs="Times New Roman" w:hint="eastAsia"/>
                <w:kern w:val="0"/>
                <w:szCs w:val="24"/>
              </w:rPr>
              <w:t>1式</w:t>
            </w:r>
          </w:p>
        </w:tc>
        <w:tc>
          <w:tcPr>
            <w:tcW w:w="2268" w:type="dxa"/>
            <w:shd w:val="clear" w:color="000000" w:fill="FFFFFF"/>
            <w:noWrap/>
            <w:vAlign w:val="center"/>
          </w:tcPr>
          <w:p w14:paraId="39EBB080" w14:textId="360581B2" w:rsidR="00206E3E" w:rsidRPr="00031C30" w:rsidRDefault="00206E3E" w:rsidP="00A87D74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31C30">
              <w:rPr>
                <w:rFonts w:ascii="標楷體" w:eastAsia="標楷體" w:hAnsi="標楷體"/>
                <w:szCs w:val="24"/>
              </w:rPr>
              <w:t>經主辦單位確認資料完整且符合規範後，始完成驗收。</w:t>
            </w:r>
          </w:p>
        </w:tc>
      </w:tr>
    </w:tbl>
    <w:p w14:paraId="1B870001" w14:textId="77777777" w:rsidR="0090783E" w:rsidRPr="00F81F35" w:rsidRDefault="0090783E" w:rsidP="0064418A">
      <w:pPr>
        <w:pStyle w:val="a9"/>
        <w:rPr>
          <w:rFonts w:ascii="標楷體" w:eastAsia="標楷體" w:hAnsi="標楷體"/>
          <w:szCs w:val="24"/>
        </w:rPr>
      </w:pPr>
    </w:p>
    <w:sectPr w:rsidR="0090783E" w:rsidRPr="00F81F35" w:rsidSect="0064418A">
      <w:headerReference w:type="default" r:id="rId7"/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9020E" w14:textId="77777777" w:rsidR="00E862BB" w:rsidRDefault="00E862BB" w:rsidP="004757D4">
      <w:r>
        <w:separator/>
      </w:r>
    </w:p>
  </w:endnote>
  <w:endnote w:type="continuationSeparator" w:id="0">
    <w:p w14:paraId="7C51E9AD" w14:textId="77777777" w:rsidR="00E862BB" w:rsidRDefault="00E862BB" w:rsidP="00475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A6515" w14:textId="77777777" w:rsidR="00E862BB" w:rsidRDefault="00E862BB" w:rsidP="004757D4">
      <w:r>
        <w:separator/>
      </w:r>
    </w:p>
  </w:footnote>
  <w:footnote w:type="continuationSeparator" w:id="0">
    <w:p w14:paraId="3E11BE82" w14:textId="77777777" w:rsidR="00E862BB" w:rsidRDefault="00E862BB" w:rsidP="00475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1EF76" w14:textId="46510DCD" w:rsidR="00E10AF2" w:rsidRDefault="009E19D4" w:rsidP="00E10AF2">
    <w:pPr>
      <w:pStyle w:val="Default"/>
      <w:spacing w:line="240" w:lineRule="atLeast"/>
      <w:jc w:val="center"/>
      <w:rPr>
        <w:rFonts w:ascii="標楷體" w:eastAsia="標楷體" w:hAnsi="標楷體"/>
        <w:sz w:val="32"/>
        <w:szCs w:val="32"/>
      </w:rPr>
    </w:pPr>
    <w:bookmarkStart w:id="1" w:name="_Hlk189487043"/>
    <w:bookmarkStart w:id="2" w:name="_Hlk189487044"/>
    <w:r>
      <w:rPr>
        <w:rFonts w:ascii="標楷體" w:eastAsia="標楷體" w:hAnsi="標楷體" w:hint="eastAsia"/>
        <w:sz w:val="32"/>
        <w:szCs w:val="32"/>
      </w:rPr>
      <w:t>「</w:t>
    </w:r>
    <w:r w:rsidR="002D3F3D" w:rsidRPr="002D3F3D">
      <w:rPr>
        <w:rFonts w:ascii="標楷體" w:eastAsia="標楷體" w:hAnsi="標楷體"/>
        <w:sz w:val="28"/>
        <w:szCs w:val="28"/>
      </w:rPr>
      <w:t>產業媒合活動_</w:t>
    </w:r>
    <w:r w:rsidR="00454DA4" w:rsidRPr="00454DA4">
      <w:rPr>
        <w:rFonts w:ascii="標楷體" w:eastAsia="標楷體" w:hAnsi="標楷體"/>
        <w:sz w:val="28"/>
        <w:szCs w:val="28"/>
      </w:rPr>
      <w:t>活動執行採購規範</w:t>
    </w:r>
    <w:r w:rsidR="00E10AF2" w:rsidRPr="00773E49">
      <w:rPr>
        <w:rFonts w:ascii="標楷體" w:eastAsia="標楷體" w:hAnsi="標楷體" w:hint="eastAsia"/>
        <w:sz w:val="32"/>
        <w:szCs w:val="32"/>
      </w:rPr>
      <w:t>」</w:t>
    </w:r>
  </w:p>
  <w:bookmarkEnd w:id="1"/>
  <w:bookmarkEnd w:id="2"/>
  <w:p w14:paraId="243744B0" w14:textId="23C555D8" w:rsidR="00E10AF2" w:rsidRPr="00773E49" w:rsidRDefault="00E10AF2" w:rsidP="00770D93">
    <w:pPr>
      <w:spacing w:line="240" w:lineRule="atLeast"/>
      <w:jc w:val="right"/>
      <w:rPr>
        <w:rFonts w:ascii="標楷體" w:eastAsia="標楷體" w:hAnsi="標楷體"/>
        <w:color w:val="E7E6E6" w:themeColor="background2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4E82"/>
    <w:multiLevelType w:val="hybridMultilevel"/>
    <w:tmpl w:val="7F6CBC8C"/>
    <w:lvl w:ilvl="0" w:tplc="F4D899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93BF5"/>
    <w:multiLevelType w:val="hybridMultilevel"/>
    <w:tmpl w:val="CA8E2B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028F8"/>
    <w:multiLevelType w:val="hybridMultilevel"/>
    <w:tmpl w:val="A09AE25E"/>
    <w:lvl w:ilvl="0" w:tplc="E46CC7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177CB8"/>
    <w:multiLevelType w:val="hybridMultilevel"/>
    <w:tmpl w:val="FD7E730E"/>
    <w:lvl w:ilvl="0" w:tplc="E730DE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3D135E"/>
    <w:multiLevelType w:val="hybridMultilevel"/>
    <w:tmpl w:val="A6826EE6"/>
    <w:lvl w:ilvl="0" w:tplc="026C5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0F0FEA"/>
    <w:multiLevelType w:val="hybridMultilevel"/>
    <w:tmpl w:val="76A63E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65E539D"/>
    <w:multiLevelType w:val="hybridMultilevel"/>
    <w:tmpl w:val="0038D0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3774747"/>
    <w:multiLevelType w:val="hybridMultilevel"/>
    <w:tmpl w:val="5532D47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985030F"/>
    <w:multiLevelType w:val="hybridMultilevel"/>
    <w:tmpl w:val="293EA0F0"/>
    <w:lvl w:ilvl="0" w:tplc="751EA4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565842"/>
    <w:multiLevelType w:val="hybridMultilevel"/>
    <w:tmpl w:val="2F2864CE"/>
    <w:lvl w:ilvl="0" w:tplc="04629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1C1562"/>
    <w:multiLevelType w:val="hybridMultilevel"/>
    <w:tmpl w:val="A118B5A4"/>
    <w:lvl w:ilvl="0" w:tplc="D7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CE336A"/>
    <w:multiLevelType w:val="hybridMultilevel"/>
    <w:tmpl w:val="3A869792"/>
    <w:lvl w:ilvl="0" w:tplc="E62A78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C377E9"/>
    <w:multiLevelType w:val="hybridMultilevel"/>
    <w:tmpl w:val="E53A98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DF86978"/>
    <w:multiLevelType w:val="hybridMultilevel"/>
    <w:tmpl w:val="E2C89342"/>
    <w:lvl w:ilvl="0" w:tplc="432C4B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531ABC"/>
    <w:multiLevelType w:val="hybridMultilevel"/>
    <w:tmpl w:val="4900198E"/>
    <w:lvl w:ilvl="0" w:tplc="E160DF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9F4591"/>
    <w:multiLevelType w:val="hybridMultilevel"/>
    <w:tmpl w:val="A5C05A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92850444">
    <w:abstractNumId w:val="13"/>
  </w:num>
  <w:num w:numId="2" w16cid:durableId="1804469618">
    <w:abstractNumId w:val="4"/>
  </w:num>
  <w:num w:numId="3" w16cid:durableId="1160543797">
    <w:abstractNumId w:val="2"/>
  </w:num>
  <w:num w:numId="4" w16cid:durableId="326835132">
    <w:abstractNumId w:val="8"/>
  </w:num>
  <w:num w:numId="5" w16cid:durableId="1687362714">
    <w:abstractNumId w:val="9"/>
  </w:num>
  <w:num w:numId="6" w16cid:durableId="650792970">
    <w:abstractNumId w:val="11"/>
  </w:num>
  <w:num w:numId="7" w16cid:durableId="1910729912">
    <w:abstractNumId w:val="3"/>
  </w:num>
  <w:num w:numId="8" w16cid:durableId="1321422984">
    <w:abstractNumId w:val="10"/>
  </w:num>
  <w:num w:numId="9" w16cid:durableId="1033728164">
    <w:abstractNumId w:val="0"/>
  </w:num>
  <w:num w:numId="10" w16cid:durableId="651447676">
    <w:abstractNumId w:val="7"/>
  </w:num>
  <w:num w:numId="11" w16cid:durableId="1026442445">
    <w:abstractNumId w:val="6"/>
  </w:num>
  <w:num w:numId="12" w16cid:durableId="976254312">
    <w:abstractNumId w:val="12"/>
  </w:num>
  <w:num w:numId="13" w16cid:durableId="667095999">
    <w:abstractNumId w:val="5"/>
  </w:num>
  <w:num w:numId="14" w16cid:durableId="1796634554">
    <w:abstractNumId w:val="15"/>
  </w:num>
  <w:num w:numId="15" w16cid:durableId="1194227492">
    <w:abstractNumId w:val="1"/>
  </w:num>
  <w:num w:numId="16" w16cid:durableId="875092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741"/>
    <w:rsid w:val="00021497"/>
    <w:rsid w:val="00031C30"/>
    <w:rsid w:val="00060685"/>
    <w:rsid w:val="00084761"/>
    <w:rsid w:val="0009048C"/>
    <w:rsid w:val="00095099"/>
    <w:rsid w:val="000D6BF8"/>
    <w:rsid w:val="000F269D"/>
    <w:rsid w:val="001227BF"/>
    <w:rsid w:val="001346A6"/>
    <w:rsid w:val="00137AD2"/>
    <w:rsid w:val="001524D5"/>
    <w:rsid w:val="001F6DF9"/>
    <w:rsid w:val="00206E3E"/>
    <w:rsid w:val="00221232"/>
    <w:rsid w:val="00241A1C"/>
    <w:rsid w:val="00256D7A"/>
    <w:rsid w:val="00264856"/>
    <w:rsid w:val="00295230"/>
    <w:rsid w:val="002A4377"/>
    <w:rsid w:val="002A7719"/>
    <w:rsid w:val="002C2955"/>
    <w:rsid w:val="002D3F3D"/>
    <w:rsid w:val="002E06B3"/>
    <w:rsid w:val="00317D9D"/>
    <w:rsid w:val="00323C02"/>
    <w:rsid w:val="00363A7A"/>
    <w:rsid w:val="00390951"/>
    <w:rsid w:val="003A4F2F"/>
    <w:rsid w:val="00454DA4"/>
    <w:rsid w:val="00471E63"/>
    <w:rsid w:val="004757D4"/>
    <w:rsid w:val="00480C49"/>
    <w:rsid w:val="00481A42"/>
    <w:rsid w:val="004A6EF8"/>
    <w:rsid w:val="004B2072"/>
    <w:rsid w:val="004D5A0E"/>
    <w:rsid w:val="004E3A3B"/>
    <w:rsid w:val="0050527D"/>
    <w:rsid w:val="00516B80"/>
    <w:rsid w:val="00572ACA"/>
    <w:rsid w:val="00584633"/>
    <w:rsid w:val="005C65B5"/>
    <w:rsid w:val="005F082A"/>
    <w:rsid w:val="0064418A"/>
    <w:rsid w:val="006660B1"/>
    <w:rsid w:val="0066666F"/>
    <w:rsid w:val="00695EB9"/>
    <w:rsid w:val="006B3C28"/>
    <w:rsid w:val="006C3436"/>
    <w:rsid w:val="006D1ECA"/>
    <w:rsid w:val="006F369D"/>
    <w:rsid w:val="00770D93"/>
    <w:rsid w:val="00773E49"/>
    <w:rsid w:val="0079509E"/>
    <w:rsid w:val="00814F60"/>
    <w:rsid w:val="0083276B"/>
    <w:rsid w:val="00837948"/>
    <w:rsid w:val="008711D0"/>
    <w:rsid w:val="008932C8"/>
    <w:rsid w:val="00897B22"/>
    <w:rsid w:val="008A32DE"/>
    <w:rsid w:val="008E4841"/>
    <w:rsid w:val="009003BC"/>
    <w:rsid w:val="0090783E"/>
    <w:rsid w:val="00907BB0"/>
    <w:rsid w:val="00911658"/>
    <w:rsid w:val="009A3E9F"/>
    <w:rsid w:val="009B3E39"/>
    <w:rsid w:val="009B47A0"/>
    <w:rsid w:val="009E18A6"/>
    <w:rsid w:val="009E19D4"/>
    <w:rsid w:val="00A16215"/>
    <w:rsid w:val="00A17541"/>
    <w:rsid w:val="00A55EB9"/>
    <w:rsid w:val="00A7089D"/>
    <w:rsid w:val="00A85562"/>
    <w:rsid w:val="00A87D74"/>
    <w:rsid w:val="00AA14A3"/>
    <w:rsid w:val="00AD6C6F"/>
    <w:rsid w:val="00AE1103"/>
    <w:rsid w:val="00AE5377"/>
    <w:rsid w:val="00B1523D"/>
    <w:rsid w:val="00B26ADC"/>
    <w:rsid w:val="00B529F6"/>
    <w:rsid w:val="00B7165C"/>
    <w:rsid w:val="00B90584"/>
    <w:rsid w:val="00BB3ED5"/>
    <w:rsid w:val="00BC4C7B"/>
    <w:rsid w:val="00BE756E"/>
    <w:rsid w:val="00C00755"/>
    <w:rsid w:val="00D51309"/>
    <w:rsid w:val="00DA308A"/>
    <w:rsid w:val="00E10AF2"/>
    <w:rsid w:val="00E12A81"/>
    <w:rsid w:val="00E168E5"/>
    <w:rsid w:val="00E41696"/>
    <w:rsid w:val="00E862BB"/>
    <w:rsid w:val="00EF5D7D"/>
    <w:rsid w:val="00F05741"/>
    <w:rsid w:val="00F46BC8"/>
    <w:rsid w:val="00F6316C"/>
    <w:rsid w:val="00F6646A"/>
    <w:rsid w:val="00F81F35"/>
    <w:rsid w:val="00F904FD"/>
    <w:rsid w:val="00FB68D4"/>
    <w:rsid w:val="00FC5C0A"/>
    <w:rsid w:val="00FD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A90F3"/>
  <w15:chartTrackingRefBased/>
  <w15:docId w15:val="{EA47C8B0-F0A3-4242-8E54-AA6AB7C7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741"/>
    <w:pPr>
      <w:ind w:leftChars="200" w:left="480"/>
    </w:pPr>
  </w:style>
  <w:style w:type="table" w:styleId="a4">
    <w:name w:val="Table Grid"/>
    <w:basedOn w:val="a1"/>
    <w:uiPriority w:val="39"/>
    <w:rsid w:val="00F05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57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57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57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57D4"/>
    <w:rPr>
      <w:sz w:val="20"/>
      <w:szCs w:val="20"/>
    </w:rPr>
  </w:style>
  <w:style w:type="paragraph" w:customStyle="1" w:styleId="Default">
    <w:name w:val="Default"/>
    <w:rsid w:val="004757D4"/>
    <w:pPr>
      <w:widowControl w:val="0"/>
      <w:autoSpaceDE w:val="0"/>
      <w:autoSpaceDN w:val="0"/>
      <w:adjustRightInd w:val="0"/>
    </w:pPr>
    <w:rPr>
      <w:rFonts w:ascii="Microsoft JhengHei UI" w:eastAsia="Microsoft JhengHei UI" w:cs="Microsoft JhengHei UI"/>
      <w:color w:val="000000"/>
      <w:kern w:val="0"/>
      <w:szCs w:val="24"/>
    </w:rPr>
  </w:style>
  <w:style w:type="paragraph" w:styleId="a9">
    <w:name w:val="No Spacing"/>
    <w:uiPriority w:val="1"/>
    <w:qFormat/>
    <w:rsid w:val="004757D4"/>
    <w:pPr>
      <w:widowControl w:val="0"/>
    </w:pPr>
  </w:style>
  <w:style w:type="character" w:styleId="aa">
    <w:name w:val="Emphasis"/>
    <w:basedOn w:val="a0"/>
    <w:uiPriority w:val="20"/>
    <w:qFormat/>
    <w:rsid w:val="005C65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陳淑慧</cp:lastModifiedBy>
  <cp:revision>2</cp:revision>
  <dcterms:created xsi:type="dcterms:W3CDTF">2026-09-21T02:04:00Z</dcterms:created>
  <dcterms:modified xsi:type="dcterms:W3CDTF">2026-09-21T02:04:00Z</dcterms:modified>
</cp:coreProperties>
</file>