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2227D" w14:textId="343BE649" w:rsidR="00071045" w:rsidRPr="00195D3D" w:rsidRDefault="00F53DA7" w:rsidP="00834962">
      <w:pPr>
        <w:widowControl/>
        <w:jc w:val="center"/>
        <w:rPr>
          <w:rFonts w:ascii="微軟正黑體" w:eastAsia="微軟正黑體" w:hAnsi="微軟正黑體" w:cs="新細明體"/>
          <w:b/>
          <w:color w:val="000000"/>
          <w:kern w:val="0"/>
          <w:sz w:val="40"/>
          <w:szCs w:val="36"/>
        </w:rPr>
      </w:pPr>
      <w:r>
        <w:rPr>
          <w:rFonts w:ascii="微軟正黑體" w:eastAsia="微軟正黑體" w:hAnsi="微軟正黑體" w:cs="新細明體"/>
          <w:b/>
          <w:color w:val="000000"/>
          <w:kern w:val="0"/>
          <w:sz w:val="40"/>
          <w:szCs w:val="36"/>
        </w:rPr>
        <w:t>FY11</w:t>
      </w:r>
      <w:r w:rsidR="006F3BA3">
        <w:rPr>
          <w:rFonts w:ascii="微軟正黑體" w:eastAsia="微軟正黑體" w:hAnsi="微軟正黑體" w:cs="新細明體"/>
          <w:b/>
          <w:color w:val="000000"/>
          <w:kern w:val="0"/>
          <w:sz w:val="40"/>
          <w:szCs w:val="36"/>
        </w:rPr>
        <w:t>5</w:t>
      </w:r>
      <w:r w:rsidR="006F3BA3">
        <w:rPr>
          <w:rFonts w:ascii="微軟正黑體" w:eastAsia="微軟正黑體" w:hAnsi="微軟正黑體" w:cs="新細明體" w:hint="eastAsia"/>
          <w:b/>
          <w:color w:val="000000"/>
          <w:kern w:val="0"/>
          <w:sz w:val="40"/>
          <w:szCs w:val="36"/>
        </w:rPr>
        <w:t>年光明新村</w:t>
      </w:r>
      <w:r w:rsidR="00071045" w:rsidRPr="00195D3D">
        <w:rPr>
          <w:rFonts w:ascii="微軟正黑體" w:eastAsia="微軟正黑體" w:hAnsi="微軟正黑體" w:cs="新細明體" w:hint="eastAsia"/>
          <w:b/>
          <w:color w:val="000000"/>
          <w:kern w:val="0"/>
          <w:sz w:val="40"/>
          <w:szCs w:val="36"/>
        </w:rPr>
        <w:t>源頭</w:t>
      </w:r>
      <w:r w:rsidR="008A0D81" w:rsidRPr="00195D3D">
        <w:rPr>
          <w:rFonts w:ascii="微軟正黑體" w:eastAsia="微軟正黑體" w:hAnsi="微軟正黑體" w:cs="新細明體" w:hint="eastAsia"/>
          <w:b/>
          <w:color w:val="000000"/>
          <w:kern w:val="0"/>
          <w:sz w:val="40"/>
          <w:szCs w:val="36"/>
        </w:rPr>
        <w:t>病媒蚊防治</w:t>
      </w:r>
      <w:r w:rsidR="00195D3D" w:rsidRPr="00195D3D">
        <w:rPr>
          <w:rFonts w:ascii="微軟正黑體" w:eastAsia="微軟正黑體" w:hAnsi="微軟正黑體" w:cs="新細明體" w:hint="eastAsia"/>
          <w:b/>
          <w:color w:val="000000"/>
          <w:kern w:val="0"/>
          <w:sz w:val="40"/>
          <w:szCs w:val="36"/>
        </w:rPr>
        <w:t>規畫書</w:t>
      </w:r>
    </w:p>
    <w:p w14:paraId="6AA1E44F" w14:textId="77777777" w:rsidR="00071045" w:rsidRPr="00834962" w:rsidRDefault="00195D3D" w:rsidP="00195D3D">
      <w:pPr>
        <w:pStyle w:val="ac"/>
        <w:widowControl/>
        <w:numPr>
          <w:ilvl w:val="0"/>
          <w:numId w:val="2"/>
        </w:numPr>
        <w:ind w:leftChars="0"/>
        <w:rPr>
          <w:rFonts w:ascii="微軟正黑體" w:eastAsia="微軟正黑體" w:hAnsi="微軟正黑體" w:cs="新細明體"/>
          <w:b/>
          <w:color w:val="000000"/>
          <w:kern w:val="0"/>
          <w:sz w:val="28"/>
          <w:szCs w:val="36"/>
        </w:rPr>
      </w:pPr>
      <w:r w:rsidRPr="00834962">
        <w:rPr>
          <w:rFonts w:ascii="微軟正黑體" w:eastAsia="微軟正黑體" w:hAnsi="微軟正黑體" w:cs="新細明體" w:hint="eastAsia"/>
          <w:b/>
          <w:color w:val="000000"/>
          <w:kern w:val="0"/>
          <w:sz w:val="28"/>
          <w:szCs w:val="36"/>
        </w:rPr>
        <w:t>使用藥劑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686"/>
        <w:gridCol w:w="1984"/>
        <w:gridCol w:w="4111"/>
      </w:tblGrid>
      <w:tr w:rsidR="00071045" w:rsidRPr="00195D3D" w14:paraId="16108E3A" w14:textId="77777777" w:rsidTr="00485C64">
        <w:trPr>
          <w:trHeight w:val="393"/>
        </w:trPr>
        <w:tc>
          <w:tcPr>
            <w:tcW w:w="3686" w:type="dxa"/>
            <w:shd w:val="clear" w:color="auto" w:fill="FFFF00"/>
          </w:tcPr>
          <w:p w14:paraId="5FC08ECD" w14:textId="77777777" w:rsidR="00071045" w:rsidRPr="00195D3D" w:rsidRDefault="00071045" w:rsidP="00CE3E0A">
            <w:pPr>
              <w:widowControl/>
              <w:ind w:firstLine="1120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195D3D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藥劑名稱</w:t>
            </w:r>
          </w:p>
        </w:tc>
        <w:tc>
          <w:tcPr>
            <w:tcW w:w="1984" w:type="dxa"/>
            <w:shd w:val="clear" w:color="auto" w:fill="FFFF00"/>
          </w:tcPr>
          <w:p w14:paraId="79334215" w14:textId="77777777" w:rsidR="00071045" w:rsidRPr="00195D3D" w:rsidRDefault="00071045" w:rsidP="00BA7305">
            <w:pPr>
              <w:widowControl/>
              <w:ind w:firstLine="16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195D3D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使用區域</w:t>
            </w:r>
          </w:p>
        </w:tc>
        <w:tc>
          <w:tcPr>
            <w:tcW w:w="4111" w:type="dxa"/>
            <w:shd w:val="clear" w:color="auto" w:fill="FFFF00"/>
          </w:tcPr>
          <w:p w14:paraId="3E7B2A3F" w14:textId="77777777" w:rsidR="00071045" w:rsidRPr="00195D3D" w:rsidRDefault="00071045" w:rsidP="00CE3E0A">
            <w:pPr>
              <w:widowControl/>
              <w:ind w:firstLine="1120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195D3D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許可證號</w:t>
            </w:r>
          </w:p>
        </w:tc>
      </w:tr>
      <w:tr w:rsidR="00071045" w:rsidRPr="00195D3D" w14:paraId="7A700F53" w14:textId="77777777" w:rsidTr="00856108">
        <w:tc>
          <w:tcPr>
            <w:tcW w:w="3686" w:type="dxa"/>
            <w:vAlign w:val="center"/>
          </w:tcPr>
          <w:p w14:paraId="142D0AA9" w14:textId="77777777" w:rsidR="00071045" w:rsidRPr="00195D3D" w:rsidRDefault="00071045" w:rsidP="00A029A4">
            <w:pPr>
              <w:widowControl/>
              <w:spacing w:before="60" w:after="60" w:line="48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135D02">
              <w:rPr>
                <w:rFonts w:ascii="微軟正黑體" w:eastAsia="微軟正黑體" w:hAnsi="微軟正黑體" w:cs="新細明體" w:hint="eastAsia"/>
                <w:kern w:val="0"/>
              </w:rPr>
              <w:t>酷滅寧</w:t>
            </w:r>
            <w:r w:rsidR="00E33FC4" w:rsidRPr="00135D02">
              <w:rPr>
                <w:rFonts w:ascii="微軟正黑體" w:eastAsia="微軟正黑體" w:hAnsi="微軟正黑體" w:cs="新細明體" w:hint="eastAsia"/>
                <w:kern w:val="0"/>
              </w:rPr>
              <w:t>乳劑</w:t>
            </w:r>
            <w:r w:rsidR="00A029A4" w:rsidRPr="00135D02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(</w:t>
            </w:r>
            <w:r w:rsidR="002446D1" w:rsidRPr="00135D02">
              <w:rPr>
                <w:rFonts w:ascii="微軟正黑體" w:eastAsia="微軟正黑體" w:hAnsi="微軟正黑體" w:cs="新細明體" w:hint="eastAsia"/>
                <w:kern w:val="0"/>
                <w:sz w:val="20"/>
              </w:rPr>
              <w:t>1公升/瓶</w:t>
            </w:r>
            <w:r w:rsidR="00A029A4" w:rsidRPr="00603E0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</w:rPr>
              <w:t>，</w:t>
            </w:r>
            <w:r w:rsidR="002446D1" w:rsidRPr="00603E0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</w:rPr>
              <w:t>有效成份及含量：</w:t>
            </w:r>
            <w:r w:rsidR="00E33FC4" w:rsidRPr="00603E02">
              <w:rPr>
                <w:rFonts w:ascii="微軟正黑體" w:eastAsia="微軟正黑體" w:hAnsi="微軟正黑體" w:cs="新細明體"/>
                <w:color w:val="000000"/>
                <w:kern w:val="0"/>
                <w:sz w:val="20"/>
              </w:rPr>
              <w:t>賽滅寧11 %w/w</w:t>
            </w:r>
            <w:r w:rsidR="00A029A4" w:rsidRPr="00603E02">
              <w:rPr>
                <w:rFonts w:ascii="微軟正黑體" w:eastAsia="微軟正黑體" w:hAnsi="微軟正黑體" w:cs="新細明體" w:hint="eastAsia"/>
                <w:color w:val="000000"/>
                <w:kern w:val="0"/>
                <w:sz w:val="20"/>
              </w:rPr>
              <w:t>)</w:t>
            </w:r>
          </w:p>
        </w:tc>
        <w:tc>
          <w:tcPr>
            <w:tcW w:w="1984" w:type="dxa"/>
            <w:vAlign w:val="center"/>
          </w:tcPr>
          <w:p w14:paraId="1EFEA2BA" w14:textId="77777777" w:rsidR="00071045" w:rsidRPr="00195D3D" w:rsidRDefault="00071045" w:rsidP="00BA7305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195D3D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化糞</w:t>
            </w:r>
            <w:r w:rsidR="00856108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池</w:t>
            </w:r>
            <w:r w:rsidRPr="00195D3D">
              <w:rPr>
                <w:rFonts w:ascii="微軟正黑體" w:eastAsia="微軟正黑體" w:hAnsi="微軟正黑體" w:cs="新細明體"/>
                <w:color w:val="000000"/>
                <w:kern w:val="0"/>
              </w:rPr>
              <w:t>/</w:t>
            </w:r>
            <w:r w:rsidRPr="00195D3D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污水池</w:t>
            </w:r>
          </w:p>
        </w:tc>
        <w:tc>
          <w:tcPr>
            <w:tcW w:w="4111" w:type="dxa"/>
          </w:tcPr>
          <w:p w14:paraId="29B58F4A" w14:textId="77777777" w:rsidR="00071045" w:rsidRPr="00195D3D" w:rsidRDefault="00071045" w:rsidP="00E11AFA">
            <w:pPr>
              <w:widowControl/>
              <w:spacing w:after="60" w:line="48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195D3D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環署衛製字第</w:t>
            </w:r>
            <w:r w:rsidRPr="00195D3D">
              <w:rPr>
                <w:rFonts w:ascii="微軟正黑體" w:eastAsia="微軟正黑體" w:hAnsi="微軟正黑體" w:cs="新細明體"/>
                <w:color w:val="000000"/>
                <w:kern w:val="0"/>
              </w:rPr>
              <w:t>1306</w:t>
            </w:r>
            <w:r w:rsidRPr="00195D3D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號</w:t>
            </w:r>
          </w:p>
          <w:p w14:paraId="3546DBEE" w14:textId="77777777" w:rsidR="00071045" w:rsidRPr="00195D3D" w:rsidRDefault="0081285C" w:rsidP="00A029A4">
            <w:pPr>
              <w:widowControl/>
              <w:spacing w:before="60" w:after="60" w:line="48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(經</w:t>
            </w:r>
            <w:r w:rsidR="00071045" w:rsidRPr="00195D3D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院工安核可在化糞池</w:t>
            </w:r>
            <w:r w:rsidR="00071045" w:rsidRPr="00195D3D">
              <w:rPr>
                <w:rFonts w:ascii="微軟正黑體" w:eastAsia="微軟正黑體" w:hAnsi="微軟正黑體" w:cs="新細明體"/>
                <w:color w:val="000000"/>
                <w:kern w:val="0"/>
              </w:rPr>
              <w:t>/</w:t>
            </w:r>
            <w:r w:rsidR="00071045" w:rsidRPr="00195D3D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污水池使用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)</w:t>
            </w:r>
          </w:p>
        </w:tc>
      </w:tr>
      <w:tr w:rsidR="004611B3" w:rsidRPr="00195D3D" w14:paraId="34BDFBB5" w14:textId="77777777" w:rsidTr="00856108">
        <w:tc>
          <w:tcPr>
            <w:tcW w:w="3686" w:type="dxa"/>
            <w:vAlign w:val="center"/>
          </w:tcPr>
          <w:p w14:paraId="3808E980" w14:textId="2590DA36" w:rsidR="004611B3" w:rsidRDefault="003E4AA6" w:rsidP="003E4AA6">
            <w:pPr>
              <w:widowControl/>
              <w:spacing w:before="60" w:after="60" w:line="480" w:lineRule="exact"/>
              <w:rPr>
                <w:rFonts w:ascii="微軟正黑體" w:eastAsia="微軟正黑體" w:hAnsi="微軟正黑體" w:cs="新細明體"/>
                <w:kern w:val="0"/>
              </w:rPr>
            </w:pPr>
            <w:r w:rsidRPr="003E4AA6">
              <w:rPr>
                <w:rFonts w:ascii="微軟正黑體" w:eastAsia="微軟正黑體" w:hAnsi="微軟正黑體" w:cs="新細明體"/>
                <w:kern w:val="0"/>
              </w:rPr>
              <w:t>昆蟲生長調節粒劑</w:t>
            </w:r>
            <w:r>
              <w:rPr>
                <w:rFonts w:ascii="微軟正黑體" w:eastAsia="微軟正黑體" w:hAnsi="微軟正黑體" w:cs="新細明體" w:hint="eastAsia"/>
                <w:kern w:val="0"/>
              </w:rPr>
              <w:t>1公斤</w:t>
            </w:r>
          </w:p>
          <w:p w14:paraId="48F2A133" w14:textId="77777777" w:rsidR="00AA0F03" w:rsidRPr="00135D02" w:rsidRDefault="00AA0F03" w:rsidP="003E4AA6">
            <w:pPr>
              <w:widowControl/>
              <w:spacing w:before="60" w:after="60" w:line="480" w:lineRule="exact"/>
              <w:rPr>
                <w:rFonts w:ascii="微軟正黑體" w:eastAsia="微軟正黑體" w:hAnsi="微軟正黑體" w:cs="新細明體"/>
                <w:kern w:val="0"/>
              </w:rPr>
            </w:pPr>
          </w:p>
        </w:tc>
        <w:tc>
          <w:tcPr>
            <w:tcW w:w="1984" w:type="dxa"/>
            <w:vAlign w:val="center"/>
          </w:tcPr>
          <w:p w14:paraId="1F1F093B" w14:textId="77777777" w:rsidR="004611B3" w:rsidRDefault="004611B3" w:rsidP="00BA7305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4611B3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化糞池</w:t>
            </w:r>
            <w:r w:rsidRPr="004611B3">
              <w:rPr>
                <w:rFonts w:ascii="微軟正黑體" w:eastAsia="微軟正黑體" w:hAnsi="微軟正黑體" w:cs="新細明體"/>
                <w:color w:val="000000"/>
                <w:kern w:val="0"/>
              </w:rPr>
              <w:t>/</w:t>
            </w:r>
            <w:r w:rsidRPr="004611B3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污水池</w:t>
            </w:r>
          </w:p>
          <w:p w14:paraId="04B1DEE6" w14:textId="77777777" w:rsidR="00AA0F03" w:rsidRPr="00195D3D" w:rsidRDefault="00AA0F03" w:rsidP="00BA7305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/>
                <w:noProof/>
                <w:color w:val="000000"/>
                <w:kern w:val="0"/>
              </w:rPr>
              <w:drawing>
                <wp:inline distT="0" distB="0" distL="0" distR="0" wp14:anchorId="6354DC7C" wp14:editId="72FD1C61">
                  <wp:extent cx="1025718" cy="994259"/>
                  <wp:effectExtent l="0" t="0" r="3175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3257" cy="100156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</w:tcPr>
          <w:p w14:paraId="36C0D574" w14:textId="77777777" w:rsidR="003E4AA6" w:rsidRPr="003E4AA6" w:rsidRDefault="003E4AA6" w:rsidP="003E4AA6">
            <w:pPr>
              <w:widowControl/>
              <w:spacing w:after="60" w:line="48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3E4AA6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有效成分及含量：百利普芬 0.5 %w/w</w:t>
            </w:r>
          </w:p>
          <w:p w14:paraId="1EC989F3" w14:textId="77777777" w:rsidR="004611B3" w:rsidRPr="00195D3D" w:rsidRDefault="003E4AA6" w:rsidP="003E4AA6">
            <w:pPr>
              <w:widowControl/>
              <w:spacing w:after="60" w:line="48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3E4AA6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駐樂寶是一種沙粒狀，會在水中緩慢釋放出有效成分的長效型產品。昆蟲生長調節劑(IGR)模擬昆蟲體內的青春激素，使接觸到的昆蟲之發育機制受到誤導，進而產生害蟲羽化失敗，或是繁殖力降低等長期性影響，抑制害蟲的族群數量的同時對環境友善。沒有魚毒性，對哺乳動物而言安全性也高，是綜合防治不可或缺的一環。</w:t>
            </w:r>
          </w:p>
        </w:tc>
      </w:tr>
    </w:tbl>
    <w:p w14:paraId="776E0CB7" w14:textId="77777777" w:rsidR="00CE0E6F" w:rsidRPr="00CE0E6F" w:rsidRDefault="00CE0E6F" w:rsidP="00CE0E6F">
      <w:pPr>
        <w:widowControl/>
        <w:rPr>
          <w:rFonts w:ascii="微軟正黑體" w:eastAsia="微軟正黑體" w:hAnsi="微軟正黑體" w:cs="新細明體"/>
          <w:b/>
          <w:color w:val="000000"/>
          <w:kern w:val="0"/>
          <w:sz w:val="28"/>
          <w:szCs w:val="36"/>
        </w:rPr>
      </w:pPr>
    </w:p>
    <w:p w14:paraId="4D6C7975" w14:textId="77777777" w:rsidR="00E33FC4" w:rsidRPr="00834962" w:rsidRDefault="00A86683" w:rsidP="00E33FC4">
      <w:pPr>
        <w:pStyle w:val="ac"/>
        <w:widowControl/>
        <w:numPr>
          <w:ilvl w:val="0"/>
          <w:numId w:val="2"/>
        </w:numPr>
        <w:ind w:leftChars="0"/>
        <w:rPr>
          <w:rFonts w:ascii="微軟正黑體" w:eastAsia="微軟正黑體" w:hAnsi="微軟正黑體" w:cs="新細明體"/>
          <w:b/>
          <w:color w:val="000000"/>
          <w:kern w:val="0"/>
          <w:sz w:val="28"/>
          <w:szCs w:val="36"/>
        </w:rPr>
      </w:pPr>
      <w:r>
        <w:rPr>
          <w:rFonts w:ascii="微軟正黑體" w:eastAsia="微軟正黑體" w:hAnsi="微軟正黑體" w:cs="新細明體" w:hint="eastAsia"/>
          <w:b/>
          <w:color w:val="000000"/>
          <w:kern w:val="0"/>
          <w:sz w:val="28"/>
          <w:szCs w:val="36"/>
        </w:rPr>
        <w:t>施作方式</w:t>
      </w:r>
    </w:p>
    <w:tbl>
      <w:tblPr>
        <w:tblW w:w="98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8"/>
        <w:gridCol w:w="1828"/>
        <w:gridCol w:w="6153"/>
      </w:tblGrid>
      <w:tr w:rsidR="006D4695" w:rsidRPr="00195D3D" w14:paraId="1DD7CE46" w14:textId="77777777" w:rsidTr="00E209EC">
        <w:trPr>
          <w:trHeight w:val="259"/>
        </w:trPr>
        <w:tc>
          <w:tcPr>
            <w:tcW w:w="1828" w:type="dxa"/>
            <w:shd w:val="clear" w:color="auto" w:fill="FFFF99"/>
          </w:tcPr>
          <w:p w14:paraId="557C50AC" w14:textId="77777777" w:rsidR="006D4695" w:rsidRDefault="00FF78FB" w:rsidP="00FF78FB">
            <w:pPr>
              <w:widowControl/>
              <w:spacing w:line="286" w:lineRule="atLeast"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</w:rPr>
              <w:t>區域</w:t>
            </w:r>
          </w:p>
        </w:tc>
        <w:tc>
          <w:tcPr>
            <w:tcW w:w="1828" w:type="dxa"/>
            <w:shd w:val="clear" w:color="auto" w:fill="FFFF99"/>
          </w:tcPr>
          <w:p w14:paraId="1D2FC827" w14:textId="77777777" w:rsidR="006D4695" w:rsidRPr="00195D3D" w:rsidRDefault="006D4695" w:rsidP="0097552C">
            <w:pPr>
              <w:widowControl/>
              <w:spacing w:line="286" w:lineRule="atLeast"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</w:rPr>
              <w:t>人</w:t>
            </w:r>
            <w:r w:rsidR="0097552C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</w:rPr>
              <w:t>力</w:t>
            </w:r>
            <w:r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</w:rPr>
              <w:t>/</w:t>
            </w:r>
            <w:r w:rsidRPr="00195D3D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</w:rPr>
              <w:t>設備</w:t>
            </w:r>
          </w:p>
        </w:tc>
        <w:tc>
          <w:tcPr>
            <w:tcW w:w="6153" w:type="dxa"/>
            <w:shd w:val="clear" w:color="auto" w:fill="FFFF99"/>
          </w:tcPr>
          <w:p w14:paraId="4D1E48B3" w14:textId="77777777" w:rsidR="006D4695" w:rsidRPr="00195D3D" w:rsidRDefault="006D4695" w:rsidP="00762F58">
            <w:pPr>
              <w:widowControl/>
              <w:spacing w:line="286" w:lineRule="atLeast"/>
              <w:jc w:val="center"/>
              <w:rPr>
                <w:rFonts w:ascii="微軟正黑體" w:eastAsia="微軟正黑體" w:hAnsi="微軟正黑體" w:cs="新細明體"/>
                <w:bCs/>
                <w:color w:val="000000"/>
                <w:kern w:val="0"/>
              </w:rPr>
            </w:pPr>
            <w:r w:rsidRPr="00195D3D">
              <w:rPr>
                <w:rFonts w:ascii="微軟正黑體" w:eastAsia="微軟正黑體" w:hAnsi="微軟正黑體" w:cs="新細明體" w:hint="eastAsia"/>
                <w:bCs/>
                <w:color w:val="000000"/>
                <w:kern w:val="0"/>
              </w:rPr>
              <w:t>方式</w:t>
            </w:r>
          </w:p>
        </w:tc>
      </w:tr>
      <w:tr w:rsidR="006D4695" w:rsidRPr="00195D3D" w14:paraId="67A74156" w14:textId="77777777" w:rsidTr="00E209EC">
        <w:trPr>
          <w:trHeight w:val="510"/>
        </w:trPr>
        <w:tc>
          <w:tcPr>
            <w:tcW w:w="1828" w:type="dxa"/>
            <w:vMerge w:val="restart"/>
            <w:vAlign w:val="center"/>
          </w:tcPr>
          <w:p w14:paraId="7B1125B3" w14:textId="77777777" w:rsidR="006D4695" w:rsidRDefault="006D4695" w:rsidP="006D4695">
            <w:pPr>
              <w:widowControl/>
              <w:spacing w:before="6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化糞池/污水池</w:t>
            </w:r>
          </w:p>
        </w:tc>
        <w:tc>
          <w:tcPr>
            <w:tcW w:w="1828" w:type="dxa"/>
            <w:vAlign w:val="center"/>
          </w:tcPr>
          <w:p w14:paraId="5BE02ECC" w14:textId="77777777" w:rsidR="006D4695" w:rsidRPr="00195D3D" w:rsidRDefault="006D4695" w:rsidP="00BD4776">
            <w:pPr>
              <w:widowControl/>
              <w:spacing w:before="6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人員</w:t>
            </w:r>
          </w:p>
        </w:tc>
        <w:tc>
          <w:tcPr>
            <w:tcW w:w="6153" w:type="dxa"/>
            <w:vAlign w:val="center"/>
          </w:tcPr>
          <w:p w14:paraId="4270422B" w14:textId="77777777" w:rsidR="00497A9C" w:rsidRPr="00497A9C" w:rsidRDefault="00CF3C21" w:rsidP="00E5514B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0B439C">
              <w:rPr>
                <w:rFonts w:ascii="微軟正黑體" w:eastAsia="微軟正黑體" w:hAnsi="微軟正黑體" w:cs="新細明體" w:hint="eastAsia"/>
                <w:kern w:val="0"/>
              </w:rPr>
              <w:t>每1</w:t>
            </w:r>
            <w:r w:rsidR="006D4695" w:rsidRPr="000B439C">
              <w:rPr>
                <w:rFonts w:ascii="微軟正黑體" w:eastAsia="微軟正黑體" w:hAnsi="微軟正黑體" w:cs="新細明體" w:hint="eastAsia"/>
                <w:kern w:val="0"/>
              </w:rPr>
              <w:t>組</w:t>
            </w:r>
            <w:r w:rsidR="00E5514B">
              <w:rPr>
                <w:rFonts w:ascii="微軟正黑體" w:eastAsia="微軟正黑體" w:hAnsi="微軟正黑體" w:cs="新細明體" w:hint="eastAsia"/>
                <w:kern w:val="0"/>
              </w:rPr>
              <w:t>2</w:t>
            </w:r>
            <w:r w:rsidR="00FF78FB" w:rsidRPr="000B439C">
              <w:rPr>
                <w:rFonts w:ascii="微軟正黑體" w:eastAsia="微軟正黑體" w:hAnsi="微軟正黑體" w:cs="新細明體" w:hint="eastAsia"/>
                <w:kern w:val="0"/>
              </w:rPr>
              <w:t>名工作</w:t>
            </w:r>
            <w:r w:rsidR="0097552C" w:rsidRPr="000B439C">
              <w:rPr>
                <w:rFonts w:ascii="微軟正黑體" w:eastAsia="微軟正黑體" w:hAnsi="微軟正黑體" w:cs="新細明體" w:hint="eastAsia"/>
                <w:kern w:val="0"/>
              </w:rPr>
              <w:t>人</w:t>
            </w:r>
            <w:r w:rsidR="00FF78FB" w:rsidRPr="000B439C">
              <w:rPr>
                <w:rFonts w:ascii="微軟正黑體" w:eastAsia="微軟正黑體" w:hAnsi="微軟正黑體" w:cs="新細明體" w:hint="eastAsia"/>
                <w:kern w:val="0"/>
              </w:rPr>
              <w:t>員</w:t>
            </w:r>
            <w:r w:rsidR="006D4695" w:rsidRPr="000B439C">
              <w:rPr>
                <w:rFonts w:ascii="微軟正黑體" w:eastAsia="微軟正黑體" w:hAnsi="微軟正黑體" w:cs="新細明體" w:hint="eastAsia"/>
                <w:kern w:val="0"/>
              </w:rPr>
              <w:t>，需穿著防護衣、</w:t>
            </w:r>
            <w:r w:rsidR="00E5514B">
              <w:rPr>
                <w:rFonts w:ascii="微軟正黑體" w:eastAsia="微軟正黑體" w:hAnsi="微軟正黑體" w:cs="新細明體" w:hint="eastAsia"/>
                <w:kern w:val="0"/>
              </w:rPr>
              <w:t>口罩</w:t>
            </w:r>
            <w:r w:rsidR="00782D22">
              <w:rPr>
                <w:rFonts w:ascii="微軟正黑體" w:eastAsia="微軟正黑體" w:hAnsi="微軟正黑體" w:cs="新細明體" w:hint="eastAsia"/>
                <w:kern w:val="0"/>
              </w:rPr>
              <w:t>實際消毒人員如下明細</w:t>
            </w:r>
          </w:p>
        </w:tc>
      </w:tr>
      <w:tr w:rsidR="00E209EC" w:rsidRPr="00195D3D" w14:paraId="79BA2350" w14:textId="77777777" w:rsidTr="00C975A4">
        <w:trPr>
          <w:trHeight w:val="2030"/>
        </w:trPr>
        <w:tc>
          <w:tcPr>
            <w:tcW w:w="1828" w:type="dxa"/>
            <w:vMerge/>
          </w:tcPr>
          <w:p w14:paraId="168278A8" w14:textId="77777777" w:rsidR="00E209EC" w:rsidRPr="00195D3D" w:rsidRDefault="00E209EC" w:rsidP="00E33FC4">
            <w:pPr>
              <w:widowControl/>
              <w:spacing w:before="6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</w:p>
        </w:tc>
        <w:tc>
          <w:tcPr>
            <w:tcW w:w="1828" w:type="dxa"/>
            <w:vAlign w:val="center"/>
          </w:tcPr>
          <w:p w14:paraId="265B748A" w14:textId="77777777" w:rsidR="00E209EC" w:rsidRPr="00195D3D" w:rsidRDefault="002A399F" w:rsidP="00E33FC4">
            <w:pPr>
              <w:widowControl/>
              <w:spacing w:before="6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消毒器具</w:t>
            </w:r>
          </w:p>
        </w:tc>
        <w:tc>
          <w:tcPr>
            <w:tcW w:w="6153" w:type="dxa"/>
            <w:vAlign w:val="center"/>
          </w:tcPr>
          <w:p w14:paraId="1D928BC1" w14:textId="77777777" w:rsidR="002A399F" w:rsidRPr="002A399F" w:rsidRDefault="002A399F" w:rsidP="002A399F">
            <w:pPr>
              <w:widowControl/>
              <w:spacing w:line="48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2A399F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基本器具與數量：</w:t>
            </w:r>
          </w:p>
          <w:p w14:paraId="1A0838BE" w14:textId="77777777" w:rsidR="00D71588" w:rsidRDefault="00D63502" w:rsidP="0065285A">
            <w:pPr>
              <w:widowControl/>
              <w:numPr>
                <w:ilvl w:val="0"/>
                <w:numId w:val="13"/>
              </w:numPr>
              <w:spacing w:line="48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D71588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3</w:t>
            </w:r>
            <w:r w:rsidR="009A387C" w:rsidRPr="00D71588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頓以上容量水車1</w:t>
            </w:r>
            <w:r w:rsidR="002A399F" w:rsidRPr="00D71588">
              <w:rPr>
                <w:rFonts w:ascii="微軟正黑體" w:eastAsia="微軟正黑體" w:hAnsi="微軟正黑體" w:cs="新細明體"/>
                <w:color w:val="000000"/>
                <w:kern w:val="0"/>
              </w:rPr>
              <w:t xml:space="preserve"> </w:t>
            </w:r>
            <w:r w:rsidR="002A399F" w:rsidRPr="00D71588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台。</w:t>
            </w:r>
          </w:p>
          <w:p w14:paraId="48758B64" w14:textId="77777777" w:rsidR="00D71588" w:rsidRPr="00D71588" w:rsidRDefault="00D71588" w:rsidP="0065285A">
            <w:pPr>
              <w:widowControl/>
              <w:numPr>
                <w:ilvl w:val="0"/>
                <w:numId w:val="13"/>
              </w:numPr>
              <w:spacing w:line="48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/>
                <w:color w:val="000000"/>
                <w:kern w:val="0"/>
              </w:rPr>
              <w:t>動力噴霧機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2台</w:t>
            </w:r>
          </w:p>
          <w:p w14:paraId="60716846" w14:textId="77777777" w:rsidR="00E209EC" w:rsidRPr="00195D3D" w:rsidRDefault="002A399F" w:rsidP="002A399F">
            <w:pPr>
              <w:widowControl/>
              <w:spacing w:line="480" w:lineRule="exact"/>
              <w:ind w:firstLineChars="200" w:firstLine="480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(2)</w:t>
            </w:r>
            <w:r w:rsidR="00E209EC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廠商需自備</w:t>
            </w:r>
            <w:r w:rsidRPr="002A399F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開池孔的器具</w:t>
            </w:r>
          </w:p>
        </w:tc>
      </w:tr>
      <w:tr w:rsidR="006D4695" w:rsidRPr="00195D3D" w14:paraId="37601AB9" w14:textId="77777777" w:rsidTr="00E11AFA">
        <w:trPr>
          <w:trHeight w:val="978"/>
        </w:trPr>
        <w:tc>
          <w:tcPr>
            <w:tcW w:w="1828" w:type="dxa"/>
            <w:vMerge/>
          </w:tcPr>
          <w:p w14:paraId="74E9A4C0" w14:textId="77777777" w:rsidR="006D4695" w:rsidRPr="00195D3D" w:rsidRDefault="006D4695" w:rsidP="00E33FC4">
            <w:pPr>
              <w:widowControl/>
              <w:spacing w:before="6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</w:p>
        </w:tc>
        <w:tc>
          <w:tcPr>
            <w:tcW w:w="1828" w:type="dxa"/>
            <w:vAlign w:val="center"/>
          </w:tcPr>
          <w:p w14:paraId="42626125" w14:textId="77777777" w:rsidR="006D4695" w:rsidRPr="00195D3D" w:rsidRDefault="002A399F" w:rsidP="00E33FC4">
            <w:pPr>
              <w:widowControl/>
              <w:spacing w:before="6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動力</w:t>
            </w:r>
            <w:r w:rsidR="006D4695" w:rsidRPr="00195D3D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噴霧機</w:t>
            </w:r>
          </w:p>
        </w:tc>
        <w:tc>
          <w:tcPr>
            <w:tcW w:w="6153" w:type="dxa"/>
            <w:vAlign w:val="center"/>
          </w:tcPr>
          <w:p w14:paraId="5335AAF9" w14:textId="77777777" w:rsidR="00977EA3" w:rsidRDefault="006D4695" w:rsidP="00E11AFA">
            <w:pPr>
              <w:widowControl/>
              <w:spacing w:line="48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195D3D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池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內牆</w:t>
            </w:r>
            <w:r w:rsidRPr="00195D3D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面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全面</w:t>
            </w:r>
            <w:r w:rsidRPr="00195D3D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殘效噴灑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，噴灑時間</w:t>
            </w:r>
            <w:r w:rsidRPr="0010709C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約</w:t>
            </w:r>
            <w:r w:rsidR="003374C2" w:rsidRPr="0010709C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1</w:t>
            </w:r>
            <w:r w:rsidRPr="0010709C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分鐘</w:t>
            </w:r>
          </w:p>
          <w:p w14:paraId="4CECE6D3" w14:textId="77777777" w:rsidR="006D4695" w:rsidRPr="00195D3D" w:rsidRDefault="00E11AFA" w:rsidP="00E11AFA">
            <w:pPr>
              <w:widowControl/>
              <w:spacing w:line="48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(現場管理員視池子大小增減時間)</w:t>
            </w:r>
          </w:p>
        </w:tc>
      </w:tr>
      <w:tr w:rsidR="006D4695" w:rsidRPr="00195D3D" w14:paraId="54BC5310" w14:textId="77777777" w:rsidTr="00E11AFA">
        <w:trPr>
          <w:trHeight w:val="866"/>
        </w:trPr>
        <w:tc>
          <w:tcPr>
            <w:tcW w:w="1828" w:type="dxa"/>
            <w:vMerge/>
          </w:tcPr>
          <w:p w14:paraId="7CEDFE86" w14:textId="77777777" w:rsidR="006D4695" w:rsidRPr="00195D3D" w:rsidRDefault="006D4695" w:rsidP="00E33FC4">
            <w:pPr>
              <w:widowControl/>
              <w:spacing w:line="240" w:lineRule="atLeas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</w:p>
        </w:tc>
        <w:tc>
          <w:tcPr>
            <w:tcW w:w="1828" w:type="dxa"/>
            <w:vAlign w:val="center"/>
          </w:tcPr>
          <w:p w14:paraId="514A5A48" w14:textId="77777777" w:rsidR="006D4695" w:rsidRPr="00195D3D" w:rsidRDefault="00C3784A" w:rsidP="009529BA">
            <w:pPr>
              <w:widowControl/>
              <w:spacing w:line="240" w:lineRule="atLeast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駐樂寶</w:t>
            </w:r>
          </w:p>
        </w:tc>
        <w:tc>
          <w:tcPr>
            <w:tcW w:w="6153" w:type="dxa"/>
            <w:vAlign w:val="center"/>
          </w:tcPr>
          <w:p w14:paraId="2C7662E2" w14:textId="77777777" w:rsidR="006D4695" w:rsidRPr="00195D3D" w:rsidRDefault="006D4695" w:rsidP="00C3784A">
            <w:pPr>
              <w:widowControl/>
              <w:spacing w:line="400" w:lineRule="exact"/>
              <w:rPr>
                <w:rFonts w:ascii="微軟正黑體" w:eastAsia="微軟正黑體" w:hAnsi="微軟正黑體" w:cs="新細明體"/>
                <w:color w:val="000000"/>
                <w:kern w:val="0"/>
              </w:rPr>
            </w:pPr>
            <w:r w:rsidRPr="00195D3D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掀開孔蓋後，</w:t>
            </w:r>
            <w:r w:rsidR="00D71588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倒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入</w:t>
            </w:r>
            <w:r w:rsidR="00C3784A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駐樂寶</w:t>
            </w:r>
            <w:r w:rsidR="009529BA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25～30克</w:t>
            </w:r>
            <w:r w:rsidRPr="00DD6CBC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。(</w:t>
            </w:r>
            <w:r w:rsidR="009529BA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約1湯匙</w:t>
            </w:r>
            <w:r w:rsidRPr="00DD6CBC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)</w:t>
            </w:r>
          </w:p>
        </w:tc>
      </w:tr>
    </w:tbl>
    <w:p w14:paraId="57CB7A48" w14:textId="77777777" w:rsidR="00CE0E6F" w:rsidRDefault="00CE0E6F" w:rsidP="00CE0E6F">
      <w:pPr>
        <w:pStyle w:val="ac"/>
        <w:widowControl/>
        <w:ind w:leftChars="0"/>
        <w:rPr>
          <w:rFonts w:ascii="微軟正黑體" w:eastAsia="微軟正黑體" w:hAnsi="微軟正黑體" w:cs="新細明體"/>
          <w:b/>
          <w:color w:val="000000"/>
          <w:kern w:val="0"/>
          <w:sz w:val="28"/>
          <w:szCs w:val="36"/>
        </w:rPr>
      </w:pPr>
    </w:p>
    <w:p w14:paraId="341F0475" w14:textId="77777777" w:rsidR="00E33FC4" w:rsidRPr="00834962" w:rsidRDefault="00E33FC4" w:rsidP="00E33FC4">
      <w:pPr>
        <w:pStyle w:val="ac"/>
        <w:widowControl/>
        <w:numPr>
          <w:ilvl w:val="0"/>
          <w:numId w:val="2"/>
        </w:numPr>
        <w:ind w:leftChars="0"/>
        <w:rPr>
          <w:rFonts w:ascii="微軟正黑體" w:eastAsia="微軟正黑體" w:hAnsi="微軟正黑體" w:cs="新細明體"/>
          <w:b/>
          <w:color w:val="000000"/>
          <w:kern w:val="0"/>
          <w:sz w:val="28"/>
          <w:szCs w:val="36"/>
        </w:rPr>
      </w:pPr>
      <w:r w:rsidRPr="00834962">
        <w:rPr>
          <w:rFonts w:ascii="微軟正黑體" w:eastAsia="微軟正黑體" w:hAnsi="微軟正黑體" w:cs="新細明體" w:hint="eastAsia"/>
          <w:b/>
          <w:color w:val="000000"/>
          <w:kern w:val="0"/>
          <w:sz w:val="28"/>
          <w:szCs w:val="36"/>
        </w:rPr>
        <w:t>圖示標準流程</w:t>
      </w:r>
    </w:p>
    <w:tbl>
      <w:tblPr>
        <w:tblStyle w:val="a5"/>
        <w:tblW w:w="9776" w:type="dxa"/>
        <w:tblLook w:val="04A0" w:firstRow="1" w:lastRow="0" w:firstColumn="1" w:lastColumn="0" w:noHBand="0" w:noVBand="1"/>
      </w:tblPr>
      <w:tblGrid>
        <w:gridCol w:w="4786"/>
        <w:gridCol w:w="4990"/>
      </w:tblGrid>
      <w:tr w:rsidR="009A387C" w14:paraId="3CACB8B7" w14:textId="77777777" w:rsidTr="00B935E1">
        <w:trPr>
          <w:trHeight w:val="1840"/>
        </w:trPr>
        <w:tc>
          <w:tcPr>
            <w:tcW w:w="4786" w:type="dxa"/>
          </w:tcPr>
          <w:p w14:paraId="24FAD05A" w14:textId="77777777" w:rsidR="009A387C" w:rsidRDefault="009A387C" w:rsidP="00B935E1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36"/>
              </w:rPr>
            </w:pPr>
            <w:r>
              <w:rPr>
                <w:rFonts w:ascii="微軟正黑體" w:eastAsia="微軟正黑體" w:hAnsi="微軟正黑體" w:cs="新細明體"/>
                <w:noProof/>
                <w:color w:val="000000"/>
                <w:kern w:val="0"/>
                <w:sz w:val="28"/>
                <w:szCs w:val="36"/>
              </w:rPr>
              <w:drawing>
                <wp:inline distT="0" distB="0" distL="0" distR="0" wp14:anchorId="698FE449" wp14:editId="5035B9DB">
                  <wp:extent cx="1800000" cy="1081096"/>
                  <wp:effectExtent l="0" t="0" r="0" b="5080"/>
                  <wp:docPr id="8" name="圖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000" cy="10810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0" w:type="dxa"/>
          </w:tcPr>
          <w:p w14:paraId="4517C9FD" w14:textId="77777777" w:rsidR="009A387C" w:rsidRDefault="009A387C" w:rsidP="00B935E1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36"/>
              </w:rPr>
            </w:pPr>
            <w:r>
              <w:rPr>
                <w:rFonts w:ascii="微軟正黑體" w:eastAsia="微軟正黑體" w:hAnsi="微軟正黑體" w:cs="新細明體"/>
                <w:noProof/>
                <w:color w:val="000000"/>
                <w:kern w:val="0"/>
                <w:sz w:val="28"/>
                <w:szCs w:val="36"/>
              </w:rPr>
              <w:drawing>
                <wp:inline distT="0" distB="0" distL="0" distR="0" wp14:anchorId="3827F1A2" wp14:editId="6F6D9CFB">
                  <wp:extent cx="1762125" cy="1076325"/>
                  <wp:effectExtent l="19050" t="19050" r="28575" b="28575"/>
                  <wp:docPr id="9" name="圖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8142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387C" w:rsidRPr="006C5222" w14:paraId="36D81BF6" w14:textId="77777777" w:rsidTr="00B935E1">
        <w:trPr>
          <w:trHeight w:val="20"/>
        </w:trPr>
        <w:tc>
          <w:tcPr>
            <w:tcW w:w="4786" w:type="dxa"/>
          </w:tcPr>
          <w:p w14:paraId="49371B19" w14:textId="77777777" w:rsidR="009A387C" w:rsidRPr="006C5222" w:rsidRDefault="009A387C" w:rsidP="00856108">
            <w:pPr>
              <w:widowControl/>
              <w:spacing w:line="480" w:lineRule="exact"/>
              <w:rPr>
                <w:rFonts w:ascii="微軟正黑體" w:eastAsia="微軟正黑體" w:hAnsi="微軟正黑體" w:cs="Tahoma"/>
                <w:color w:val="000000"/>
                <w:kern w:val="0"/>
                <w:szCs w:val="28"/>
              </w:rPr>
            </w:pPr>
            <w:r>
              <w:rPr>
                <w:rFonts w:ascii="微軟正黑體" w:eastAsia="微軟正黑體" w:hAnsi="微軟正黑體" w:cs="Tahoma" w:hint="eastAsia"/>
                <w:color w:val="000000"/>
                <w:kern w:val="0"/>
                <w:szCs w:val="28"/>
              </w:rPr>
              <w:t>1.於孔蓋外先作殘效噴灑</w:t>
            </w:r>
          </w:p>
        </w:tc>
        <w:tc>
          <w:tcPr>
            <w:tcW w:w="4990" w:type="dxa"/>
          </w:tcPr>
          <w:p w14:paraId="62176705" w14:textId="77777777" w:rsidR="009A387C" w:rsidRPr="006C5222" w:rsidRDefault="009A387C" w:rsidP="003863BB">
            <w:pPr>
              <w:widowControl/>
              <w:spacing w:line="480" w:lineRule="exact"/>
              <w:rPr>
                <w:rFonts w:ascii="微軟正黑體" w:eastAsia="微軟正黑體" w:hAnsi="微軟正黑體" w:cs="Tahoma"/>
                <w:color w:val="000000"/>
                <w:kern w:val="0"/>
                <w:szCs w:val="28"/>
              </w:rPr>
            </w:pPr>
            <w:r>
              <w:rPr>
                <w:rFonts w:ascii="微軟正黑體" w:eastAsia="微軟正黑體" w:hAnsi="微軟正黑體" w:cs="Tahoma" w:hint="eastAsia"/>
                <w:color w:val="000000"/>
                <w:kern w:val="0"/>
                <w:szCs w:val="28"/>
              </w:rPr>
              <w:t>2.</w:t>
            </w:r>
            <w:r w:rsidRPr="00E33FC4">
              <w:rPr>
                <w:rFonts w:ascii="微軟正黑體" w:eastAsia="微軟正黑體" w:hAnsi="微軟正黑體" w:cs="Tahoma" w:hint="eastAsia"/>
                <w:color w:val="000000"/>
                <w:kern w:val="0"/>
                <w:szCs w:val="28"/>
              </w:rPr>
              <w:t>四面牆殘效</w:t>
            </w:r>
            <w:r>
              <w:rPr>
                <w:rFonts w:ascii="微軟正黑體" w:eastAsia="微軟正黑體" w:hAnsi="微軟正黑體" w:cs="Tahoma" w:hint="eastAsia"/>
                <w:color w:val="000000"/>
                <w:kern w:val="0"/>
                <w:szCs w:val="28"/>
              </w:rPr>
              <w:t>噴灑</w:t>
            </w:r>
          </w:p>
        </w:tc>
      </w:tr>
      <w:tr w:rsidR="009A387C" w:rsidRPr="006C5222" w14:paraId="643601F1" w14:textId="77777777" w:rsidTr="00B935E1">
        <w:tc>
          <w:tcPr>
            <w:tcW w:w="4786" w:type="dxa"/>
          </w:tcPr>
          <w:p w14:paraId="1BB56A7C" w14:textId="77777777" w:rsidR="009A387C" w:rsidRDefault="009A387C" w:rsidP="00B935E1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36"/>
              </w:rPr>
            </w:pPr>
            <w:r>
              <w:rPr>
                <w:rFonts w:ascii="微軟正黑體" w:eastAsia="微軟正黑體" w:hAnsi="微軟正黑體" w:cs="新細明體"/>
                <w:noProof/>
                <w:color w:val="000000"/>
                <w:kern w:val="0"/>
                <w:sz w:val="28"/>
                <w:szCs w:val="36"/>
              </w:rPr>
              <w:drawing>
                <wp:inline distT="0" distB="0" distL="0" distR="0" wp14:anchorId="5B2C2DD0" wp14:editId="48E65C4E">
                  <wp:extent cx="1809750" cy="1178632"/>
                  <wp:effectExtent l="0" t="0" r="0" b="2540"/>
                  <wp:docPr id="11" name="圖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6715" cy="11766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90" w:type="dxa"/>
          </w:tcPr>
          <w:p w14:paraId="19C2E0C7" w14:textId="77777777" w:rsidR="009A387C" w:rsidRDefault="009A387C" w:rsidP="00B935E1">
            <w:pPr>
              <w:widowControl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 w:val="28"/>
                <w:szCs w:val="36"/>
              </w:rPr>
            </w:pPr>
            <w:r>
              <w:rPr>
                <w:rFonts w:ascii="微軟正黑體" w:eastAsia="微軟正黑體" w:hAnsi="微軟正黑體" w:cs="新細明體"/>
                <w:noProof/>
                <w:color w:val="000000"/>
                <w:kern w:val="0"/>
                <w:sz w:val="28"/>
                <w:szCs w:val="36"/>
              </w:rPr>
              <w:drawing>
                <wp:inline distT="0" distB="0" distL="0" distR="0" wp14:anchorId="486FEAB6" wp14:editId="088C21CF">
                  <wp:extent cx="1816735" cy="1238250"/>
                  <wp:effectExtent l="0" t="0" r="0" b="0"/>
                  <wp:docPr id="12" name="圖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6735" cy="1238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A387C" w:rsidRPr="006C5222" w14:paraId="5C316CB0" w14:textId="77777777" w:rsidTr="00B935E1">
        <w:tc>
          <w:tcPr>
            <w:tcW w:w="4786" w:type="dxa"/>
          </w:tcPr>
          <w:p w14:paraId="06F5579E" w14:textId="77777777" w:rsidR="009A387C" w:rsidRPr="00200E32" w:rsidRDefault="009A387C" w:rsidP="00B05F2D">
            <w:pPr>
              <w:widowControl/>
              <w:spacing w:line="480" w:lineRule="exact"/>
              <w:rPr>
                <w:rFonts w:ascii="微軟正黑體" w:eastAsia="微軟正黑體" w:hAnsi="微軟正黑體" w:cs="Tahoma"/>
                <w:color w:val="000000"/>
                <w:kern w:val="0"/>
                <w:szCs w:val="28"/>
              </w:rPr>
            </w:pPr>
            <w:r>
              <w:rPr>
                <w:rFonts w:ascii="微軟正黑體" w:eastAsia="微軟正黑體" w:hAnsi="微軟正黑體" w:cs="Tahoma" w:hint="eastAsia"/>
                <w:color w:val="000000"/>
                <w:kern w:val="0"/>
                <w:szCs w:val="28"/>
              </w:rPr>
              <w:t>3.</w:t>
            </w:r>
            <w:r w:rsidRPr="00200E32">
              <w:rPr>
                <w:rFonts w:ascii="微軟正黑體" w:eastAsia="微軟正黑體" w:hAnsi="微軟正黑體" w:cs="Tahoma" w:hint="eastAsia"/>
                <w:color w:val="000000"/>
                <w:kern w:val="0"/>
                <w:szCs w:val="28"/>
              </w:rPr>
              <w:t>藥劑浮在池面</w:t>
            </w:r>
            <w:r>
              <w:rPr>
                <w:rFonts w:ascii="微軟正黑體" w:eastAsia="微軟正黑體" w:hAnsi="微軟正黑體" w:cs="Tahoma" w:hint="eastAsia"/>
                <w:color w:val="000000"/>
                <w:kern w:val="0"/>
                <w:szCs w:val="28"/>
              </w:rPr>
              <w:t>與</w:t>
            </w:r>
            <w:r w:rsidR="00B05F2D">
              <w:rPr>
                <w:rFonts w:ascii="微軟正黑體" w:eastAsia="微軟正黑體" w:hAnsi="微軟正黑體" w:cs="Tahoma" w:hint="eastAsia"/>
                <w:color w:val="000000"/>
                <w:kern w:val="0"/>
                <w:szCs w:val="28"/>
              </w:rPr>
              <w:t>倒入</w:t>
            </w:r>
            <w:r w:rsidR="00B05F2D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駐樂寶25～30克</w:t>
            </w:r>
            <w:r w:rsidR="00B05F2D" w:rsidRPr="00DD6CBC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。(</w:t>
            </w:r>
            <w:r w:rsidR="00B05F2D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約1湯匙</w:t>
            </w:r>
            <w:r w:rsidR="00B05F2D" w:rsidRPr="00DD6CBC">
              <w:rPr>
                <w:rFonts w:ascii="微軟正黑體" w:eastAsia="微軟正黑體" w:hAnsi="微軟正黑體" w:cs="新細明體" w:hint="eastAsia"/>
                <w:color w:val="000000"/>
                <w:kern w:val="0"/>
              </w:rPr>
              <w:t>)</w:t>
            </w:r>
          </w:p>
        </w:tc>
        <w:tc>
          <w:tcPr>
            <w:tcW w:w="4990" w:type="dxa"/>
          </w:tcPr>
          <w:p w14:paraId="0D2EEC71" w14:textId="77777777" w:rsidR="009A387C" w:rsidRPr="00200E32" w:rsidRDefault="009A387C" w:rsidP="00856108">
            <w:pPr>
              <w:widowControl/>
              <w:spacing w:line="480" w:lineRule="exact"/>
              <w:rPr>
                <w:rFonts w:ascii="微軟正黑體" w:eastAsia="微軟正黑體" w:hAnsi="微軟正黑體" w:cs="Tahoma"/>
                <w:color w:val="000000"/>
                <w:kern w:val="0"/>
                <w:szCs w:val="28"/>
              </w:rPr>
            </w:pPr>
            <w:r>
              <w:rPr>
                <w:rFonts w:ascii="微軟正黑體" w:eastAsia="微軟正黑體" w:hAnsi="微軟正黑體" w:cs="Tahoma" w:hint="eastAsia"/>
                <w:color w:val="000000"/>
                <w:kern w:val="0"/>
                <w:szCs w:val="28"/>
              </w:rPr>
              <w:t>4.</w:t>
            </w:r>
            <w:r w:rsidRPr="00200E32">
              <w:rPr>
                <w:rFonts w:ascii="微軟正黑體" w:eastAsia="微軟正黑體" w:hAnsi="微軟正黑體" w:cs="Tahoma" w:hint="eastAsia"/>
                <w:color w:val="000000"/>
                <w:kern w:val="0"/>
                <w:szCs w:val="28"/>
              </w:rPr>
              <w:t>孔蓋復原</w:t>
            </w:r>
            <w:r>
              <w:rPr>
                <w:rFonts w:ascii="微軟正黑體" w:eastAsia="微軟正黑體" w:hAnsi="微軟正黑體" w:cs="Tahoma" w:hint="eastAsia"/>
                <w:color w:val="000000"/>
                <w:kern w:val="0"/>
                <w:szCs w:val="28"/>
              </w:rPr>
              <w:t>與檢查孔蓋</w:t>
            </w:r>
          </w:p>
        </w:tc>
      </w:tr>
    </w:tbl>
    <w:p w14:paraId="6F237A45" w14:textId="77777777" w:rsidR="00CE0E6F" w:rsidRDefault="00CE0E6F" w:rsidP="00CE0E6F">
      <w:pPr>
        <w:pStyle w:val="ac"/>
        <w:widowControl/>
        <w:ind w:leftChars="0"/>
        <w:rPr>
          <w:rFonts w:ascii="微軟正黑體" w:eastAsia="微軟正黑體" w:hAnsi="微軟正黑體" w:cs="新細明體"/>
          <w:b/>
          <w:kern w:val="0"/>
          <w:sz w:val="28"/>
          <w:szCs w:val="36"/>
        </w:rPr>
      </w:pPr>
    </w:p>
    <w:p w14:paraId="3F169D35" w14:textId="1BDA420B" w:rsidR="00071045" w:rsidRPr="00DD6CBC" w:rsidRDefault="00337CB5" w:rsidP="00200E32">
      <w:pPr>
        <w:pStyle w:val="ac"/>
        <w:widowControl/>
        <w:numPr>
          <w:ilvl w:val="0"/>
          <w:numId w:val="2"/>
        </w:numPr>
        <w:ind w:leftChars="0"/>
        <w:rPr>
          <w:rFonts w:ascii="微軟正黑體" w:eastAsia="微軟正黑體" w:hAnsi="微軟正黑體" w:cs="新細明體"/>
          <w:b/>
          <w:kern w:val="0"/>
          <w:sz w:val="28"/>
          <w:szCs w:val="36"/>
        </w:rPr>
      </w:pPr>
      <w:r w:rsidRPr="00DD6CBC">
        <w:rPr>
          <w:rFonts w:ascii="微軟正黑體" w:eastAsia="微軟正黑體" w:hAnsi="微軟正黑體" w:cs="新細明體" w:hint="eastAsia"/>
          <w:b/>
          <w:kern w:val="0"/>
          <w:sz w:val="28"/>
          <w:szCs w:val="36"/>
        </w:rPr>
        <w:t>全區</w:t>
      </w:r>
      <w:r w:rsidR="00071045" w:rsidRPr="00DD6CBC">
        <w:rPr>
          <w:rFonts w:ascii="微軟正黑體" w:eastAsia="微軟正黑體" w:hAnsi="微軟正黑體" w:cs="新細明體" w:hint="eastAsia"/>
          <w:b/>
          <w:kern w:val="0"/>
          <w:sz w:val="28"/>
          <w:szCs w:val="36"/>
        </w:rPr>
        <w:t>化糞池與污</w:t>
      </w:r>
      <w:r w:rsidR="00071045" w:rsidRPr="000B439C">
        <w:rPr>
          <w:rFonts w:ascii="微軟正黑體" w:eastAsia="微軟正黑體" w:hAnsi="微軟正黑體" w:cs="新細明體" w:hint="eastAsia"/>
          <w:b/>
          <w:kern w:val="0"/>
          <w:sz w:val="28"/>
          <w:szCs w:val="36"/>
        </w:rPr>
        <w:t>水池數量：</w:t>
      </w:r>
      <w:r w:rsidR="006F3BA3">
        <w:rPr>
          <w:rFonts w:ascii="微軟正黑體" w:eastAsia="微軟正黑體" w:hAnsi="微軟正黑體" w:cs="新細明體" w:hint="eastAsia"/>
          <w:b/>
          <w:kern w:val="0"/>
          <w:sz w:val="28"/>
          <w:szCs w:val="36"/>
        </w:rPr>
        <w:t>65</w:t>
      </w:r>
      <w:r w:rsidR="00071045" w:rsidRPr="000B439C">
        <w:rPr>
          <w:rFonts w:ascii="微軟正黑體" w:eastAsia="微軟正黑體" w:hAnsi="微軟正黑體" w:cs="新細明體" w:hint="eastAsia"/>
          <w:b/>
          <w:kern w:val="0"/>
          <w:sz w:val="28"/>
          <w:szCs w:val="36"/>
        </w:rPr>
        <w:t>孔</w:t>
      </w:r>
    </w:p>
    <w:tbl>
      <w:tblPr>
        <w:tblW w:w="11727" w:type="dxa"/>
        <w:tblInd w:w="1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00"/>
        <w:gridCol w:w="1549"/>
        <w:gridCol w:w="851"/>
        <w:gridCol w:w="6378"/>
        <w:gridCol w:w="1549"/>
      </w:tblGrid>
      <w:tr w:rsidR="004F29A6" w:rsidRPr="004F29A6" w14:paraId="52595029" w14:textId="77777777" w:rsidTr="006F3BA3">
        <w:trPr>
          <w:gridAfter w:val="1"/>
          <w:wAfter w:w="1549" w:type="dxa"/>
          <w:trHeight w:val="408"/>
        </w:trPr>
        <w:tc>
          <w:tcPr>
            <w:tcW w:w="140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14:paraId="51E2038C" w14:textId="77777777" w:rsidR="004F29A6" w:rsidRPr="00485C64" w:rsidRDefault="004F29A6" w:rsidP="00485C6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85C6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地點</w:t>
            </w:r>
          </w:p>
        </w:tc>
        <w:tc>
          <w:tcPr>
            <w:tcW w:w="154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vAlign w:val="center"/>
            <w:hideMark/>
          </w:tcPr>
          <w:p w14:paraId="66AEF849" w14:textId="77777777" w:rsidR="004F29A6" w:rsidRPr="00485C64" w:rsidRDefault="004F29A6" w:rsidP="00485C6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85C6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作業時間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vAlign w:val="center"/>
            <w:hideMark/>
          </w:tcPr>
          <w:p w14:paraId="6177EDF9" w14:textId="77777777" w:rsidR="004F29A6" w:rsidRPr="00485C64" w:rsidRDefault="004F29A6" w:rsidP="00485C64">
            <w:pPr>
              <w:widowControl/>
              <w:snapToGrid w:val="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85C6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人力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C000"/>
            <w:noWrap/>
            <w:vAlign w:val="center"/>
            <w:hideMark/>
          </w:tcPr>
          <w:p w14:paraId="50F1410C" w14:textId="77777777" w:rsidR="004F29A6" w:rsidRPr="00485C64" w:rsidRDefault="004F29A6" w:rsidP="00485C64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485C64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源頭防治範圍及順序</w:t>
            </w:r>
          </w:p>
        </w:tc>
      </w:tr>
      <w:tr w:rsidR="00233267" w:rsidRPr="004F29A6" w14:paraId="2E722598" w14:textId="77777777" w:rsidTr="006F3BA3">
        <w:trPr>
          <w:gridAfter w:val="1"/>
          <w:wAfter w:w="1549" w:type="dxa"/>
          <w:trHeight w:val="1020"/>
        </w:trPr>
        <w:tc>
          <w:tcPr>
            <w:tcW w:w="1400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C000"/>
            <w:vAlign w:val="center"/>
          </w:tcPr>
          <w:p w14:paraId="78442853" w14:textId="77777777" w:rsidR="00233267" w:rsidRPr="006F3BA3" w:rsidRDefault="00233267" w:rsidP="0023326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F3BA3">
              <w:rPr>
                <w:rFonts w:ascii="標楷體" w:eastAsia="標楷體" w:hAnsi="標楷體" w:cs="新細明體" w:hint="eastAsia"/>
                <w:kern w:val="0"/>
              </w:rPr>
              <w:t>光明新村</w:t>
            </w:r>
          </w:p>
          <w:p w14:paraId="07EC0F69" w14:textId="69CBFA4E" w:rsidR="00233267" w:rsidRPr="006F3BA3" w:rsidRDefault="00233267" w:rsidP="0023326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F3BA3">
              <w:rPr>
                <w:rFonts w:ascii="標楷體" w:eastAsia="標楷體" w:hAnsi="標楷體" w:cs="新細明體" w:hint="eastAsia"/>
                <w:kern w:val="0"/>
              </w:rPr>
              <w:t>(數量65)</w:t>
            </w:r>
          </w:p>
        </w:tc>
        <w:tc>
          <w:tcPr>
            <w:tcW w:w="1549" w:type="dxa"/>
            <w:tcBorders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vAlign w:val="center"/>
          </w:tcPr>
          <w:p w14:paraId="514E605F" w14:textId="742C0C53" w:rsidR="00233267" w:rsidRPr="006F3BA3" w:rsidRDefault="00233267" w:rsidP="00233267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6F3BA3">
              <w:rPr>
                <w:rFonts w:ascii="標楷體" w:eastAsia="標楷體" w:hAnsi="標楷體" w:hint="eastAsia"/>
                <w:kern w:val="0"/>
              </w:rPr>
              <w:t>11</w:t>
            </w:r>
            <w:r w:rsidR="006F3BA3">
              <w:rPr>
                <w:rFonts w:ascii="標楷體" w:eastAsia="標楷體" w:hAnsi="標楷體" w:hint="eastAsia"/>
                <w:kern w:val="0"/>
              </w:rPr>
              <w:t>5</w:t>
            </w:r>
            <w:r w:rsidRPr="006F3BA3">
              <w:rPr>
                <w:rFonts w:ascii="標楷體" w:eastAsia="標楷體" w:hAnsi="標楷體" w:hint="eastAsia"/>
                <w:kern w:val="0"/>
              </w:rPr>
              <w:t>/</w:t>
            </w:r>
            <w:r w:rsidR="006F3BA3">
              <w:rPr>
                <w:rFonts w:ascii="標楷體" w:eastAsia="標楷體" w:hAnsi="標楷體" w:hint="eastAsia"/>
                <w:kern w:val="0"/>
              </w:rPr>
              <w:t>8</w:t>
            </w:r>
            <w:r w:rsidR="00E22F6F" w:rsidRPr="006F3BA3">
              <w:rPr>
                <w:rFonts w:ascii="標楷體" w:eastAsia="標楷體" w:hAnsi="標楷體"/>
                <w:kern w:val="0"/>
              </w:rPr>
              <w:t>/</w:t>
            </w:r>
            <w:r w:rsidR="00706851">
              <w:rPr>
                <w:rFonts w:ascii="標楷體" w:eastAsia="標楷體" w:hAnsi="標楷體" w:hint="eastAsia"/>
                <w:kern w:val="0"/>
              </w:rPr>
              <w:t>13</w:t>
            </w:r>
          </w:p>
          <w:p w14:paraId="0617EA57" w14:textId="46D3F4C7" w:rsidR="00233267" w:rsidRPr="006F3BA3" w:rsidRDefault="00233267" w:rsidP="00233267">
            <w:pPr>
              <w:widowControl/>
              <w:jc w:val="center"/>
              <w:rPr>
                <w:rFonts w:ascii="標楷體" w:eastAsia="標楷體" w:hAnsi="標楷體"/>
                <w:kern w:val="0"/>
              </w:rPr>
            </w:pPr>
            <w:r w:rsidRPr="006F3BA3">
              <w:rPr>
                <w:rFonts w:ascii="標楷體" w:eastAsia="標楷體" w:hAnsi="標楷體"/>
                <w:color w:val="000000"/>
                <w:kern w:val="0"/>
              </w:rPr>
              <w:t>08:30~17:00</w:t>
            </w:r>
          </w:p>
        </w:tc>
        <w:tc>
          <w:tcPr>
            <w:tcW w:w="85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C000"/>
            <w:vAlign w:val="center"/>
          </w:tcPr>
          <w:p w14:paraId="4C624F15" w14:textId="77777777" w:rsidR="00233267" w:rsidRPr="006F3BA3" w:rsidRDefault="00233267" w:rsidP="00233267">
            <w:pPr>
              <w:widowControl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6F3BA3">
              <w:rPr>
                <w:rFonts w:ascii="標楷體" w:eastAsia="標楷體" w:hAnsi="標楷體" w:cs="新細明體" w:hint="eastAsia"/>
                <w:kern w:val="0"/>
              </w:rPr>
              <w:t>4組</w:t>
            </w:r>
          </w:p>
          <w:p w14:paraId="5E85D21D" w14:textId="7280BBD5" w:rsidR="00233267" w:rsidRPr="006F3BA3" w:rsidRDefault="00233267" w:rsidP="0023326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F3BA3">
              <w:rPr>
                <w:rFonts w:ascii="標楷體" w:eastAsia="標楷體" w:hAnsi="標楷體" w:cs="新細明體" w:hint="eastAsia"/>
                <w:kern w:val="0"/>
              </w:rPr>
              <w:t>12人</w:t>
            </w:r>
          </w:p>
        </w:tc>
        <w:tc>
          <w:tcPr>
            <w:tcW w:w="6378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FFC000"/>
            <w:vAlign w:val="center"/>
          </w:tcPr>
          <w:p w14:paraId="4EDA7974" w14:textId="4FB2C719" w:rsidR="00233267" w:rsidRPr="006F3BA3" w:rsidRDefault="00233267" w:rsidP="0023326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6F3BA3">
              <w:rPr>
                <w:rFonts w:ascii="標楷體" w:eastAsia="標楷體" w:hAnsi="標楷體" w:cs="新細明體" w:hint="eastAsia"/>
                <w:kern w:val="0"/>
              </w:rPr>
              <w:t>於08:30開始施作源頭消毒作業完成後再做室外環境消毒</w:t>
            </w:r>
          </w:p>
        </w:tc>
      </w:tr>
      <w:tr w:rsidR="00233267" w:rsidRPr="004F29A6" w14:paraId="5847443D" w14:textId="77777777" w:rsidTr="006F3BA3">
        <w:trPr>
          <w:trHeight w:val="345"/>
        </w:trPr>
        <w:tc>
          <w:tcPr>
            <w:tcW w:w="10178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399652FB" w14:textId="77777777" w:rsidR="00233267" w:rsidRPr="00485C64" w:rsidRDefault="00233267" w:rsidP="0023326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485C64">
              <w:rPr>
                <w:rFonts w:ascii="標楷體" w:eastAsia="標楷體" w:hAnsi="標楷體" w:cs="新細明體" w:hint="eastAsia"/>
                <w:color w:val="000000"/>
                <w:kern w:val="0"/>
              </w:rPr>
              <w:t>備註：</w:t>
            </w:r>
          </w:p>
        </w:tc>
        <w:tc>
          <w:tcPr>
            <w:tcW w:w="1549" w:type="dxa"/>
            <w:vAlign w:val="center"/>
          </w:tcPr>
          <w:p w14:paraId="56FA381B" w14:textId="77777777" w:rsidR="00233267" w:rsidRPr="00485C64" w:rsidRDefault="00233267" w:rsidP="00233267">
            <w:pPr>
              <w:widowControl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  <w:tr w:rsidR="00233267" w:rsidRPr="004F29A6" w14:paraId="6355E896" w14:textId="77777777" w:rsidTr="006F3BA3">
        <w:trPr>
          <w:gridAfter w:val="1"/>
          <w:wAfter w:w="1549" w:type="dxa"/>
          <w:trHeight w:val="330"/>
        </w:trPr>
        <w:tc>
          <w:tcPr>
            <w:tcW w:w="10178" w:type="dxa"/>
            <w:gridSpan w:val="4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111CF99" w14:textId="64697D39" w:rsidR="00233267" w:rsidRPr="009529BA" w:rsidRDefault="006F3BA3" w:rsidP="00233267">
            <w:pPr>
              <w:pStyle w:val="ac"/>
              <w:widowControl/>
              <w:numPr>
                <w:ilvl w:val="0"/>
                <w:numId w:val="14"/>
              </w:numPr>
              <w:ind w:leftChars="0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C5E28">
              <w:rPr>
                <w:rFonts w:ascii="標楷體" w:eastAsia="標楷體" w:hAnsi="標楷體" w:cs="新細明體" w:hint="eastAsia"/>
                <w:color w:val="000000"/>
                <w:kern w:val="0"/>
              </w:rPr>
              <w:t>源頭消毒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均用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t>SOLO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噴霧機做四面牆殘效(不得使用</w:t>
            </w:r>
            <w:r>
              <w:rPr>
                <w:rFonts w:ascii="標楷體" w:eastAsia="標楷體" w:hAnsi="標楷體" w:cs="新細明體"/>
                <w:color w:val="000000"/>
                <w:kern w:val="0"/>
              </w:rPr>
              <w:t>FOG: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熱霧機)</w:t>
            </w:r>
            <w:r w:rsidRPr="00703324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 </w:t>
            </w:r>
            <w:r w:rsidRPr="009529BA">
              <w:rPr>
                <w:rFonts w:ascii="標楷體" w:eastAsia="標楷體" w:hAnsi="標楷體" w:cs="新細明體" w:hint="eastAsia"/>
                <w:color w:val="000000"/>
                <w:kern w:val="0"/>
              </w:rPr>
              <w:t>倒入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</w:rPr>
              <w:t>駐樂寶。</w:t>
            </w:r>
          </w:p>
        </w:tc>
      </w:tr>
      <w:tr w:rsidR="00233267" w:rsidRPr="004F29A6" w14:paraId="4B41DAEB" w14:textId="77777777" w:rsidTr="006F3BA3">
        <w:trPr>
          <w:gridAfter w:val="1"/>
          <w:wAfter w:w="1549" w:type="dxa"/>
          <w:trHeight w:val="330"/>
        </w:trPr>
        <w:tc>
          <w:tcPr>
            <w:tcW w:w="10178" w:type="dxa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890EF86" w14:textId="1CBEF27E" w:rsidR="00233267" w:rsidRPr="007C5E28" w:rsidRDefault="00233267" w:rsidP="006F3BA3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</w:tbl>
    <w:p w14:paraId="002D424B" w14:textId="77777777" w:rsidR="00071045" w:rsidRPr="00195D3D" w:rsidRDefault="00071045" w:rsidP="00BE62C8">
      <w:pPr>
        <w:ind w:right="240"/>
        <w:jc w:val="right"/>
        <w:rPr>
          <w:rFonts w:ascii="微軟正黑體" w:eastAsia="微軟正黑體" w:hAnsi="微軟正黑體"/>
        </w:rPr>
      </w:pPr>
    </w:p>
    <w:sectPr w:rsidR="00071045" w:rsidRPr="00195D3D" w:rsidSect="00ED6298">
      <w:footerReference w:type="default" r:id="rId13"/>
      <w:pgSz w:w="11906" w:h="16838" w:code="9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BDE5C2" w14:textId="77777777" w:rsidR="00CE75B6" w:rsidRDefault="00CE75B6" w:rsidP="001E7A0B">
      <w:r>
        <w:separator/>
      </w:r>
    </w:p>
  </w:endnote>
  <w:endnote w:type="continuationSeparator" w:id="0">
    <w:p w14:paraId="6C0A0F2B" w14:textId="77777777" w:rsidR="00CE75B6" w:rsidRDefault="00CE75B6" w:rsidP="001E7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72011461"/>
      <w:docPartObj>
        <w:docPartGallery w:val="Page Numbers (Bottom of Page)"/>
        <w:docPartUnique/>
      </w:docPartObj>
    </w:sdtPr>
    <w:sdtEndPr/>
    <w:sdtContent>
      <w:p w14:paraId="7072D869" w14:textId="77777777" w:rsidR="00ED6298" w:rsidRDefault="000016B5">
        <w:pPr>
          <w:pStyle w:val="aa"/>
          <w:jc w:val="center"/>
        </w:pPr>
        <w:r>
          <w:fldChar w:fldCharType="begin"/>
        </w:r>
        <w:r w:rsidR="00ED6298">
          <w:instrText>PAGE   \* MERGEFORMAT</w:instrText>
        </w:r>
        <w:r>
          <w:fldChar w:fldCharType="separate"/>
        </w:r>
        <w:r w:rsidR="00B85D27" w:rsidRPr="00B85D27">
          <w:rPr>
            <w:noProof/>
            <w:lang w:val="zh-TW"/>
          </w:rPr>
          <w:t>3</w:t>
        </w:r>
        <w:r>
          <w:fldChar w:fldCharType="end"/>
        </w:r>
      </w:p>
    </w:sdtContent>
  </w:sdt>
  <w:p w14:paraId="00E52524" w14:textId="77777777" w:rsidR="00ED6298" w:rsidRDefault="00ED6298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C980C7" w14:textId="77777777" w:rsidR="00CE75B6" w:rsidRDefault="00CE75B6" w:rsidP="001E7A0B">
      <w:r>
        <w:separator/>
      </w:r>
    </w:p>
  </w:footnote>
  <w:footnote w:type="continuationSeparator" w:id="0">
    <w:p w14:paraId="15211072" w14:textId="77777777" w:rsidR="00CE75B6" w:rsidRDefault="00CE75B6" w:rsidP="001E7A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D87B43"/>
    <w:multiLevelType w:val="hybridMultilevel"/>
    <w:tmpl w:val="BF8018F6"/>
    <w:lvl w:ilvl="0" w:tplc="41CEEAB8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14BCB490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1" w15:restartNumberingAfterBreak="0">
    <w:nsid w:val="26500E0A"/>
    <w:multiLevelType w:val="hybridMultilevel"/>
    <w:tmpl w:val="A0962A2A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9E97ABB"/>
    <w:multiLevelType w:val="hybridMultilevel"/>
    <w:tmpl w:val="5B7C1DE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6BB6640"/>
    <w:multiLevelType w:val="hybridMultilevel"/>
    <w:tmpl w:val="01BC0080"/>
    <w:lvl w:ilvl="0" w:tplc="D1DA4E5E">
      <w:start w:val="1"/>
      <w:numFmt w:val="decimal"/>
      <w:lvlText w:val="%1."/>
      <w:lvlJc w:val="left"/>
      <w:pPr>
        <w:ind w:left="61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4" w15:restartNumberingAfterBreak="0">
    <w:nsid w:val="40DA21BD"/>
    <w:multiLevelType w:val="hybridMultilevel"/>
    <w:tmpl w:val="C040D64C"/>
    <w:lvl w:ilvl="0" w:tplc="A392B7B2">
      <w:start w:val="1"/>
      <w:numFmt w:val="taiwaneseCountingThousand"/>
      <w:lvlText w:val="%1、"/>
      <w:lvlJc w:val="left"/>
      <w:pPr>
        <w:ind w:left="62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6474635"/>
    <w:multiLevelType w:val="hybridMultilevel"/>
    <w:tmpl w:val="2D30ECD6"/>
    <w:lvl w:ilvl="0" w:tplc="4A1A2DF2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6" w15:restartNumberingAfterBreak="0">
    <w:nsid w:val="49923C99"/>
    <w:multiLevelType w:val="hybridMultilevel"/>
    <w:tmpl w:val="C040D64C"/>
    <w:lvl w:ilvl="0" w:tplc="A392B7B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4962732"/>
    <w:multiLevelType w:val="hybridMultilevel"/>
    <w:tmpl w:val="CEDED904"/>
    <w:lvl w:ilvl="0" w:tplc="A3C0867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8" w15:restartNumberingAfterBreak="0">
    <w:nsid w:val="683923EF"/>
    <w:multiLevelType w:val="hybridMultilevel"/>
    <w:tmpl w:val="68DE6A9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6A8253B9"/>
    <w:multiLevelType w:val="hybridMultilevel"/>
    <w:tmpl w:val="2BAE15F8"/>
    <w:lvl w:ilvl="0" w:tplc="A392B7B2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B2B609D"/>
    <w:multiLevelType w:val="hybridMultilevel"/>
    <w:tmpl w:val="64D2681C"/>
    <w:lvl w:ilvl="0" w:tplc="FCAE38BC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CDB4324"/>
    <w:multiLevelType w:val="hybridMultilevel"/>
    <w:tmpl w:val="E8746B5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F861126"/>
    <w:multiLevelType w:val="hybridMultilevel"/>
    <w:tmpl w:val="0E3ED6D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FA07C5D"/>
    <w:multiLevelType w:val="hybridMultilevel"/>
    <w:tmpl w:val="24588D9C"/>
    <w:lvl w:ilvl="0" w:tplc="4D60C0AC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11"/>
  </w:num>
  <w:num w:numId="5">
    <w:abstractNumId w:val="9"/>
  </w:num>
  <w:num w:numId="6">
    <w:abstractNumId w:val="6"/>
  </w:num>
  <w:num w:numId="7">
    <w:abstractNumId w:val="1"/>
  </w:num>
  <w:num w:numId="8">
    <w:abstractNumId w:val="8"/>
  </w:num>
  <w:num w:numId="9">
    <w:abstractNumId w:val="2"/>
  </w:num>
  <w:num w:numId="10">
    <w:abstractNumId w:val="12"/>
  </w:num>
  <w:num w:numId="11">
    <w:abstractNumId w:val="13"/>
  </w:num>
  <w:num w:numId="12">
    <w:abstractNumId w:val="0"/>
  </w:num>
  <w:num w:numId="13">
    <w:abstractNumId w:val="5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3E0A"/>
    <w:rsid w:val="000016B5"/>
    <w:rsid w:val="00002369"/>
    <w:rsid w:val="00025531"/>
    <w:rsid w:val="00025F9D"/>
    <w:rsid w:val="00027CBE"/>
    <w:rsid w:val="00030A00"/>
    <w:rsid w:val="000312C4"/>
    <w:rsid w:val="000366FA"/>
    <w:rsid w:val="00036BD6"/>
    <w:rsid w:val="0004330E"/>
    <w:rsid w:val="00043EBF"/>
    <w:rsid w:val="00050878"/>
    <w:rsid w:val="00050A0A"/>
    <w:rsid w:val="00052ED0"/>
    <w:rsid w:val="00053A2C"/>
    <w:rsid w:val="00053BCD"/>
    <w:rsid w:val="00061066"/>
    <w:rsid w:val="00061615"/>
    <w:rsid w:val="00062A04"/>
    <w:rsid w:val="0006559C"/>
    <w:rsid w:val="000674F4"/>
    <w:rsid w:val="00071045"/>
    <w:rsid w:val="00076D5E"/>
    <w:rsid w:val="0008382C"/>
    <w:rsid w:val="000913C4"/>
    <w:rsid w:val="000921AA"/>
    <w:rsid w:val="0009326A"/>
    <w:rsid w:val="00097088"/>
    <w:rsid w:val="000A1512"/>
    <w:rsid w:val="000A1D24"/>
    <w:rsid w:val="000A1E74"/>
    <w:rsid w:val="000A248E"/>
    <w:rsid w:val="000A335A"/>
    <w:rsid w:val="000A640D"/>
    <w:rsid w:val="000B036C"/>
    <w:rsid w:val="000B439C"/>
    <w:rsid w:val="000B5789"/>
    <w:rsid w:val="000B5E87"/>
    <w:rsid w:val="000C2507"/>
    <w:rsid w:val="000C3B9E"/>
    <w:rsid w:val="000D3DD2"/>
    <w:rsid w:val="000D5BE2"/>
    <w:rsid w:val="000F2006"/>
    <w:rsid w:val="000F5B95"/>
    <w:rsid w:val="000F66E5"/>
    <w:rsid w:val="001034B9"/>
    <w:rsid w:val="0010709C"/>
    <w:rsid w:val="0010792B"/>
    <w:rsid w:val="00120FA3"/>
    <w:rsid w:val="00121BC2"/>
    <w:rsid w:val="00122C94"/>
    <w:rsid w:val="00124C8D"/>
    <w:rsid w:val="00125D65"/>
    <w:rsid w:val="00134342"/>
    <w:rsid w:val="00135D02"/>
    <w:rsid w:val="00145D1A"/>
    <w:rsid w:val="0014762D"/>
    <w:rsid w:val="00150408"/>
    <w:rsid w:val="00152EE1"/>
    <w:rsid w:val="001565D0"/>
    <w:rsid w:val="001608D6"/>
    <w:rsid w:val="00163136"/>
    <w:rsid w:val="0016346D"/>
    <w:rsid w:val="001702AF"/>
    <w:rsid w:val="00172F6C"/>
    <w:rsid w:val="00175740"/>
    <w:rsid w:val="001843FD"/>
    <w:rsid w:val="00195D3D"/>
    <w:rsid w:val="001B0AD6"/>
    <w:rsid w:val="001C1DAC"/>
    <w:rsid w:val="001C51B0"/>
    <w:rsid w:val="001C7B95"/>
    <w:rsid w:val="001D7D5B"/>
    <w:rsid w:val="001E2061"/>
    <w:rsid w:val="001E7A0B"/>
    <w:rsid w:val="001F057D"/>
    <w:rsid w:val="001F063B"/>
    <w:rsid w:val="001F3D56"/>
    <w:rsid w:val="00200865"/>
    <w:rsid w:val="00200E32"/>
    <w:rsid w:val="00201E01"/>
    <w:rsid w:val="00204A5E"/>
    <w:rsid w:val="0020558F"/>
    <w:rsid w:val="002061E9"/>
    <w:rsid w:val="0021091C"/>
    <w:rsid w:val="002234C9"/>
    <w:rsid w:val="00233267"/>
    <w:rsid w:val="002446D1"/>
    <w:rsid w:val="0024676D"/>
    <w:rsid w:val="002524E1"/>
    <w:rsid w:val="002575A1"/>
    <w:rsid w:val="00261AE9"/>
    <w:rsid w:val="00266128"/>
    <w:rsid w:val="0026796D"/>
    <w:rsid w:val="00283C87"/>
    <w:rsid w:val="00290B11"/>
    <w:rsid w:val="002917F5"/>
    <w:rsid w:val="002938D7"/>
    <w:rsid w:val="00294942"/>
    <w:rsid w:val="0029541C"/>
    <w:rsid w:val="00295D73"/>
    <w:rsid w:val="002A04A7"/>
    <w:rsid w:val="002A399F"/>
    <w:rsid w:val="002A4B79"/>
    <w:rsid w:val="002A540B"/>
    <w:rsid w:val="002B00D5"/>
    <w:rsid w:val="002B1D42"/>
    <w:rsid w:val="002B594D"/>
    <w:rsid w:val="002B6267"/>
    <w:rsid w:val="002C3678"/>
    <w:rsid w:val="002D7271"/>
    <w:rsid w:val="002E0864"/>
    <w:rsid w:val="002F0B07"/>
    <w:rsid w:val="002F3656"/>
    <w:rsid w:val="002F7DCB"/>
    <w:rsid w:val="00306FB3"/>
    <w:rsid w:val="00315499"/>
    <w:rsid w:val="00315DE8"/>
    <w:rsid w:val="00326639"/>
    <w:rsid w:val="003340B1"/>
    <w:rsid w:val="00334EE8"/>
    <w:rsid w:val="00335F59"/>
    <w:rsid w:val="003366A9"/>
    <w:rsid w:val="003374C2"/>
    <w:rsid w:val="003378C7"/>
    <w:rsid w:val="00337CB5"/>
    <w:rsid w:val="00347553"/>
    <w:rsid w:val="00353F94"/>
    <w:rsid w:val="00354651"/>
    <w:rsid w:val="00356505"/>
    <w:rsid w:val="00366A87"/>
    <w:rsid w:val="00370DD3"/>
    <w:rsid w:val="00371BAF"/>
    <w:rsid w:val="00371EF2"/>
    <w:rsid w:val="00376488"/>
    <w:rsid w:val="00383A81"/>
    <w:rsid w:val="003863BB"/>
    <w:rsid w:val="00386BDD"/>
    <w:rsid w:val="003A74B9"/>
    <w:rsid w:val="003B2486"/>
    <w:rsid w:val="003D2E5C"/>
    <w:rsid w:val="003D309C"/>
    <w:rsid w:val="003E4AA6"/>
    <w:rsid w:val="003F426E"/>
    <w:rsid w:val="0040594D"/>
    <w:rsid w:val="00405DDF"/>
    <w:rsid w:val="004109BC"/>
    <w:rsid w:val="004110BA"/>
    <w:rsid w:val="00420963"/>
    <w:rsid w:val="0042318F"/>
    <w:rsid w:val="00424797"/>
    <w:rsid w:val="0042587B"/>
    <w:rsid w:val="004340AA"/>
    <w:rsid w:val="0044558C"/>
    <w:rsid w:val="00445ECB"/>
    <w:rsid w:val="00456C02"/>
    <w:rsid w:val="004571F1"/>
    <w:rsid w:val="00457483"/>
    <w:rsid w:val="004611B3"/>
    <w:rsid w:val="00463FE0"/>
    <w:rsid w:val="004667B7"/>
    <w:rsid w:val="00467420"/>
    <w:rsid w:val="00467F6A"/>
    <w:rsid w:val="00470D68"/>
    <w:rsid w:val="00476B9E"/>
    <w:rsid w:val="00482C9B"/>
    <w:rsid w:val="00485C64"/>
    <w:rsid w:val="004871D9"/>
    <w:rsid w:val="00493144"/>
    <w:rsid w:val="00497A9C"/>
    <w:rsid w:val="004A3C05"/>
    <w:rsid w:val="004B1551"/>
    <w:rsid w:val="004B1D60"/>
    <w:rsid w:val="004B25A6"/>
    <w:rsid w:val="004B2DB1"/>
    <w:rsid w:val="004C5606"/>
    <w:rsid w:val="004C6BCA"/>
    <w:rsid w:val="004D356C"/>
    <w:rsid w:val="004D4380"/>
    <w:rsid w:val="004E1288"/>
    <w:rsid w:val="004E2A1E"/>
    <w:rsid w:val="004E3141"/>
    <w:rsid w:val="004E345B"/>
    <w:rsid w:val="004E4630"/>
    <w:rsid w:val="004F29A6"/>
    <w:rsid w:val="004F34E4"/>
    <w:rsid w:val="004F5B55"/>
    <w:rsid w:val="004F7A3E"/>
    <w:rsid w:val="00500847"/>
    <w:rsid w:val="00500C4A"/>
    <w:rsid w:val="005031A6"/>
    <w:rsid w:val="005031F8"/>
    <w:rsid w:val="0050397F"/>
    <w:rsid w:val="00506E54"/>
    <w:rsid w:val="00521D53"/>
    <w:rsid w:val="00524695"/>
    <w:rsid w:val="00524B2F"/>
    <w:rsid w:val="00530747"/>
    <w:rsid w:val="005321A8"/>
    <w:rsid w:val="00533705"/>
    <w:rsid w:val="005364F4"/>
    <w:rsid w:val="005427DA"/>
    <w:rsid w:val="00544F8A"/>
    <w:rsid w:val="0054655C"/>
    <w:rsid w:val="00546E1C"/>
    <w:rsid w:val="00552334"/>
    <w:rsid w:val="005555C7"/>
    <w:rsid w:val="0055568D"/>
    <w:rsid w:val="00556CEA"/>
    <w:rsid w:val="00566C88"/>
    <w:rsid w:val="00571FFF"/>
    <w:rsid w:val="00583605"/>
    <w:rsid w:val="005963D3"/>
    <w:rsid w:val="00596892"/>
    <w:rsid w:val="005977F5"/>
    <w:rsid w:val="005A1E26"/>
    <w:rsid w:val="005B24B8"/>
    <w:rsid w:val="005B2FCC"/>
    <w:rsid w:val="005B40AE"/>
    <w:rsid w:val="005B4EB3"/>
    <w:rsid w:val="005C1342"/>
    <w:rsid w:val="005C6DD7"/>
    <w:rsid w:val="005D5E7C"/>
    <w:rsid w:val="005D687D"/>
    <w:rsid w:val="005D69D2"/>
    <w:rsid w:val="005D76D6"/>
    <w:rsid w:val="005D7A31"/>
    <w:rsid w:val="005E3A96"/>
    <w:rsid w:val="005E4219"/>
    <w:rsid w:val="005E4F43"/>
    <w:rsid w:val="005E6C1E"/>
    <w:rsid w:val="005F53CF"/>
    <w:rsid w:val="005F6D60"/>
    <w:rsid w:val="00603E02"/>
    <w:rsid w:val="00613A4E"/>
    <w:rsid w:val="0061722C"/>
    <w:rsid w:val="00617657"/>
    <w:rsid w:val="00620223"/>
    <w:rsid w:val="0062180E"/>
    <w:rsid w:val="00625ECF"/>
    <w:rsid w:val="0062640D"/>
    <w:rsid w:val="00633D63"/>
    <w:rsid w:val="006374E6"/>
    <w:rsid w:val="00642AA0"/>
    <w:rsid w:val="00646D8F"/>
    <w:rsid w:val="00650C74"/>
    <w:rsid w:val="00651C3D"/>
    <w:rsid w:val="00653D25"/>
    <w:rsid w:val="00656143"/>
    <w:rsid w:val="00664F59"/>
    <w:rsid w:val="00667A20"/>
    <w:rsid w:val="00671F4F"/>
    <w:rsid w:val="006756DC"/>
    <w:rsid w:val="00681D12"/>
    <w:rsid w:val="00695B4A"/>
    <w:rsid w:val="006A47C2"/>
    <w:rsid w:val="006B0FC4"/>
    <w:rsid w:val="006B6587"/>
    <w:rsid w:val="006C2943"/>
    <w:rsid w:val="006C5222"/>
    <w:rsid w:val="006D17A0"/>
    <w:rsid w:val="006D4695"/>
    <w:rsid w:val="006E5CC3"/>
    <w:rsid w:val="006F3BA3"/>
    <w:rsid w:val="006F5904"/>
    <w:rsid w:val="006F5D66"/>
    <w:rsid w:val="006F7AC1"/>
    <w:rsid w:val="00703324"/>
    <w:rsid w:val="00705326"/>
    <w:rsid w:val="00706851"/>
    <w:rsid w:val="00712FB8"/>
    <w:rsid w:val="00716D2A"/>
    <w:rsid w:val="0072197D"/>
    <w:rsid w:val="00723CCA"/>
    <w:rsid w:val="00737F66"/>
    <w:rsid w:val="0074414E"/>
    <w:rsid w:val="00745434"/>
    <w:rsid w:val="00750906"/>
    <w:rsid w:val="00757322"/>
    <w:rsid w:val="00762693"/>
    <w:rsid w:val="0076560D"/>
    <w:rsid w:val="00765B08"/>
    <w:rsid w:val="00771761"/>
    <w:rsid w:val="007721A2"/>
    <w:rsid w:val="00774741"/>
    <w:rsid w:val="00775650"/>
    <w:rsid w:val="00782748"/>
    <w:rsid w:val="00782D22"/>
    <w:rsid w:val="00782DAD"/>
    <w:rsid w:val="00793678"/>
    <w:rsid w:val="007959A2"/>
    <w:rsid w:val="007A3CC0"/>
    <w:rsid w:val="007A4027"/>
    <w:rsid w:val="007A46E5"/>
    <w:rsid w:val="007A6F04"/>
    <w:rsid w:val="007B0A85"/>
    <w:rsid w:val="007B275A"/>
    <w:rsid w:val="007B2985"/>
    <w:rsid w:val="007B468E"/>
    <w:rsid w:val="007B65BE"/>
    <w:rsid w:val="007B7F35"/>
    <w:rsid w:val="007C098D"/>
    <w:rsid w:val="007C5E28"/>
    <w:rsid w:val="007D44F7"/>
    <w:rsid w:val="007E15A4"/>
    <w:rsid w:val="007E2A01"/>
    <w:rsid w:val="007E4AAD"/>
    <w:rsid w:val="007E5D56"/>
    <w:rsid w:val="007F529F"/>
    <w:rsid w:val="008120C5"/>
    <w:rsid w:val="0081285C"/>
    <w:rsid w:val="00821026"/>
    <w:rsid w:val="008244D4"/>
    <w:rsid w:val="00826900"/>
    <w:rsid w:val="00834962"/>
    <w:rsid w:val="008368D0"/>
    <w:rsid w:val="00845346"/>
    <w:rsid w:val="008545E8"/>
    <w:rsid w:val="00856108"/>
    <w:rsid w:val="008633B8"/>
    <w:rsid w:val="00863C77"/>
    <w:rsid w:val="008714E5"/>
    <w:rsid w:val="00875697"/>
    <w:rsid w:val="008820B7"/>
    <w:rsid w:val="00882C34"/>
    <w:rsid w:val="00885B35"/>
    <w:rsid w:val="00891C67"/>
    <w:rsid w:val="00892779"/>
    <w:rsid w:val="0089474E"/>
    <w:rsid w:val="00895F72"/>
    <w:rsid w:val="008A0D81"/>
    <w:rsid w:val="008A4CFA"/>
    <w:rsid w:val="008A62D9"/>
    <w:rsid w:val="008A739A"/>
    <w:rsid w:val="008A7AB0"/>
    <w:rsid w:val="008B3936"/>
    <w:rsid w:val="008B7552"/>
    <w:rsid w:val="008B7945"/>
    <w:rsid w:val="008C664C"/>
    <w:rsid w:val="008D25F1"/>
    <w:rsid w:val="008D2F67"/>
    <w:rsid w:val="008D40A9"/>
    <w:rsid w:val="008E0A31"/>
    <w:rsid w:val="008E726B"/>
    <w:rsid w:val="008F505E"/>
    <w:rsid w:val="00910BEF"/>
    <w:rsid w:val="00911F35"/>
    <w:rsid w:val="00912478"/>
    <w:rsid w:val="00912A39"/>
    <w:rsid w:val="00912FF8"/>
    <w:rsid w:val="009174B9"/>
    <w:rsid w:val="00922109"/>
    <w:rsid w:val="00923175"/>
    <w:rsid w:val="00927EC3"/>
    <w:rsid w:val="00937B84"/>
    <w:rsid w:val="00940C92"/>
    <w:rsid w:val="00941F36"/>
    <w:rsid w:val="00945D7A"/>
    <w:rsid w:val="0095183B"/>
    <w:rsid w:val="009529BA"/>
    <w:rsid w:val="00953105"/>
    <w:rsid w:val="0095783D"/>
    <w:rsid w:val="00961C9A"/>
    <w:rsid w:val="00964397"/>
    <w:rsid w:val="0097214B"/>
    <w:rsid w:val="0097552C"/>
    <w:rsid w:val="00977DD4"/>
    <w:rsid w:val="00977EA3"/>
    <w:rsid w:val="00981C8B"/>
    <w:rsid w:val="0098399B"/>
    <w:rsid w:val="00986589"/>
    <w:rsid w:val="00986BDA"/>
    <w:rsid w:val="00991D0C"/>
    <w:rsid w:val="009964DF"/>
    <w:rsid w:val="009A120B"/>
    <w:rsid w:val="009A2800"/>
    <w:rsid w:val="009A387C"/>
    <w:rsid w:val="009B701A"/>
    <w:rsid w:val="009D1B78"/>
    <w:rsid w:val="009D5F39"/>
    <w:rsid w:val="009E1394"/>
    <w:rsid w:val="009E76DB"/>
    <w:rsid w:val="009F1835"/>
    <w:rsid w:val="009F430A"/>
    <w:rsid w:val="009F6065"/>
    <w:rsid w:val="00A00C67"/>
    <w:rsid w:val="00A029A4"/>
    <w:rsid w:val="00A07536"/>
    <w:rsid w:val="00A077C0"/>
    <w:rsid w:val="00A11177"/>
    <w:rsid w:val="00A15052"/>
    <w:rsid w:val="00A15393"/>
    <w:rsid w:val="00A158EB"/>
    <w:rsid w:val="00A15C03"/>
    <w:rsid w:val="00A278A5"/>
    <w:rsid w:val="00A308E0"/>
    <w:rsid w:val="00A318B1"/>
    <w:rsid w:val="00A366C0"/>
    <w:rsid w:val="00A40FA8"/>
    <w:rsid w:val="00A41A46"/>
    <w:rsid w:val="00A41CA7"/>
    <w:rsid w:val="00A43707"/>
    <w:rsid w:val="00A45FC2"/>
    <w:rsid w:val="00A52C53"/>
    <w:rsid w:val="00A6368F"/>
    <w:rsid w:val="00A63C40"/>
    <w:rsid w:val="00A74D32"/>
    <w:rsid w:val="00A802FD"/>
    <w:rsid w:val="00A85258"/>
    <w:rsid w:val="00A85A43"/>
    <w:rsid w:val="00A86683"/>
    <w:rsid w:val="00A90500"/>
    <w:rsid w:val="00A947BB"/>
    <w:rsid w:val="00AA0F03"/>
    <w:rsid w:val="00AA1B2C"/>
    <w:rsid w:val="00AB024A"/>
    <w:rsid w:val="00AB1D00"/>
    <w:rsid w:val="00AC29EB"/>
    <w:rsid w:val="00AD2595"/>
    <w:rsid w:val="00AD3DA1"/>
    <w:rsid w:val="00AD647D"/>
    <w:rsid w:val="00AF1692"/>
    <w:rsid w:val="00B01164"/>
    <w:rsid w:val="00B05F2D"/>
    <w:rsid w:val="00B12706"/>
    <w:rsid w:val="00B12A82"/>
    <w:rsid w:val="00B132A5"/>
    <w:rsid w:val="00B15467"/>
    <w:rsid w:val="00B22A67"/>
    <w:rsid w:val="00B26860"/>
    <w:rsid w:val="00B30D6D"/>
    <w:rsid w:val="00B3308D"/>
    <w:rsid w:val="00B374D2"/>
    <w:rsid w:val="00B377C3"/>
    <w:rsid w:val="00B40208"/>
    <w:rsid w:val="00B44AA0"/>
    <w:rsid w:val="00B47E90"/>
    <w:rsid w:val="00B53E7B"/>
    <w:rsid w:val="00B601CB"/>
    <w:rsid w:val="00B61924"/>
    <w:rsid w:val="00B6257C"/>
    <w:rsid w:val="00B6467E"/>
    <w:rsid w:val="00B70956"/>
    <w:rsid w:val="00B71268"/>
    <w:rsid w:val="00B747F0"/>
    <w:rsid w:val="00B82A48"/>
    <w:rsid w:val="00B85D27"/>
    <w:rsid w:val="00B935E1"/>
    <w:rsid w:val="00B947A1"/>
    <w:rsid w:val="00BA0E0D"/>
    <w:rsid w:val="00BA42A6"/>
    <w:rsid w:val="00BA51A6"/>
    <w:rsid w:val="00BA6D18"/>
    <w:rsid w:val="00BA7305"/>
    <w:rsid w:val="00BB4AE7"/>
    <w:rsid w:val="00BC4E4E"/>
    <w:rsid w:val="00BD4776"/>
    <w:rsid w:val="00BE62C8"/>
    <w:rsid w:val="00BF2F53"/>
    <w:rsid w:val="00BF413C"/>
    <w:rsid w:val="00C07BC5"/>
    <w:rsid w:val="00C13AF3"/>
    <w:rsid w:val="00C14C4D"/>
    <w:rsid w:val="00C157DC"/>
    <w:rsid w:val="00C16CDF"/>
    <w:rsid w:val="00C20877"/>
    <w:rsid w:val="00C26F28"/>
    <w:rsid w:val="00C34307"/>
    <w:rsid w:val="00C34FB7"/>
    <w:rsid w:val="00C36B59"/>
    <w:rsid w:val="00C3784A"/>
    <w:rsid w:val="00C37A66"/>
    <w:rsid w:val="00C46146"/>
    <w:rsid w:val="00C4697E"/>
    <w:rsid w:val="00C47DAB"/>
    <w:rsid w:val="00C5224E"/>
    <w:rsid w:val="00C5379F"/>
    <w:rsid w:val="00C61564"/>
    <w:rsid w:val="00C62A4A"/>
    <w:rsid w:val="00C65962"/>
    <w:rsid w:val="00C67EE1"/>
    <w:rsid w:val="00C724CD"/>
    <w:rsid w:val="00C81A0D"/>
    <w:rsid w:val="00C87822"/>
    <w:rsid w:val="00C91CED"/>
    <w:rsid w:val="00C975A4"/>
    <w:rsid w:val="00CA10DF"/>
    <w:rsid w:val="00CA1171"/>
    <w:rsid w:val="00CA2DD9"/>
    <w:rsid w:val="00CA3905"/>
    <w:rsid w:val="00CA7334"/>
    <w:rsid w:val="00CB1720"/>
    <w:rsid w:val="00CB307F"/>
    <w:rsid w:val="00CB3DAA"/>
    <w:rsid w:val="00CC5A9E"/>
    <w:rsid w:val="00CD4D65"/>
    <w:rsid w:val="00CD5C9E"/>
    <w:rsid w:val="00CE0E6F"/>
    <w:rsid w:val="00CE1482"/>
    <w:rsid w:val="00CE3E0A"/>
    <w:rsid w:val="00CE75B6"/>
    <w:rsid w:val="00CF22A4"/>
    <w:rsid w:val="00CF3C21"/>
    <w:rsid w:val="00D01EAA"/>
    <w:rsid w:val="00D028E7"/>
    <w:rsid w:val="00D10525"/>
    <w:rsid w:val="00D12C73"/>
    <w:rsid w:val="00D21E55"/>
    <w:rsid w:val="00D220E4"/>
    <w:rsid w:val="00D245B6"/>
    <w:rsid w:val="00D2538E"/>
    <w:rsid w:val="00D26372"/>
    <w:rsid w:val="00D26CB2"/>
    <w:rsid w:val="00D34DD3"/>
    <w:rsid w:val="00D42885"/>
    <w:rsid w:val="00D43260"/>
    <w:rsid w:val="00D618F4"/>
    <w:rsid w:val="00D6338F"/>
    <w:rsid w:val="00D63502"/>
    <w:rsid w:val="00D66417"/>
    <w:rsid w:val="00D66D71"/>
    <w:rsid w:val="00D70135"/>
    <w:rsid w:val="00D70DD3"/>
    <w:rsid w:val="00D71588"/>
    <w:rsid w:val="00D7390D"/>
    <w:rsid w:val="00D803DF"/>
    <w:rsid w:val="00D82779"/>
    <w:rsid w:val="00D834CD"/>
    <w:rsid w:val="00D86F9C"/>
    <w:rsid w:val="00D87E5E"/>
    <w:rsid w:val="00D9665D"/>
    <w:rsid w:val="00DA1DDF"/>
    <w:rsid w:val="00DA4164"/>
    <w:rsid w:val="00DA5317"/>
    <w:rsid w:val="00DA7BFD"/>
    <w:rsid w:val="00DA7C1E"/>
    <w:rsid w:val="00DC2D32"/>
    <w:rsid w:val="00DC4F55"/>
    <w:rsid w:val="00DC6638"/>
    <w:rsid w:val="00DC744B"/>
    <w:rsid w:val="00DC7CFC"/>
    <w:rsid w:val="00DD30F0"/>
    <w:rsid w:val="00DD6CBC"/>
    <w:rsid w:val="00DD7FDC"/>
    <w:rsid w:val="00DE2364"/>
    <w:rsid w:val="00DF32CF"/>
    <w:rsid w:val="00DF6BE7"/>
    <w:rsid w:val="00DF7EB0"/>
    <w:rsid w:val="00E07074"/>
    <w:rsid w:val="00E111FA"/>
    <w:rsid w:val="00E11AFA"/>
    <w:rsid w:val="00E16824"/>
    <w:rsid w:val="00E209EC"/>
    <w:rsid w:val="00E22F6F"/>
    <w:rsid w:val="00E30FF0"/>
    <w:rsid w:val="00E33FC4"/>
    <w:rsid w:val="00E364CD"/>
    <w:rsid w:val="00E41D6C"/>
    <w:rsid w:val="00E421DF"/>
    <w:rsid w:val="00E44F89"/>
    <w:rsid w:val="00E5514B"/>
    <w:rsid w:val="00E5684F"/>
    <w:rsid w:val="00E61536"/>
    <w:rsid w:val="00E62C89"/>
    <w:rsid w:val="00E635ED"/>
    <w:rsid w:val="00E65BA6"/>
    <w:rsid w:val="00E66980"/>
    <w:rsid w:val="00E70BFC"/>
    <w:rsid w:val="00E735F0"/>
    <w:rsid w:val="00E849A4"/>
    <w:rsid w:val="00E87D32"/>
    <w:rsid w:val="00E921F5"/>
    <w:rsid w:val="00E96EA2"/>
    <w:rsid w:val="00EC02D8"/>
    <w:rsid w:val="00EC7A99"/>
    <w:rsid w:val="00EC7D9F"/>
    <w:rsid w:val="00ED09D8"/>
    <w:rsid w:val="00ED1A15"/>
    <w:rsid w:val="00ED3A0E"/>
    <w:rsid w:val="00ED40E6"/>
    <w:rsid w:val="00ED445C"/>
    <w:rsid w:val="00ED6298"/>
    <w:rsid w:val="00EE02FA"/>
    <w:rsid w:val="00EE12B6"/>
    <w:rsid w:val="00EE2766"/>
    <w:rsid w:val="00EE2FC0"/>
    <w:rsid w:val="00EE5C6A"/>
    <w:rsid w:val="00EE71A3"/>
    <w:rsid w:val="00EF01D0"/>
    <w:rsid w:val="00EF10E9"/>
    <w:rsid w:val="00EF48B7"/>
    <w:rsid w:val="00EF55B0"/>
    <w:rsid w:val="00EF700B"/>
    <w:rsid w:val="00EF74B5"/>
    <w:rsid w:val="00EF7A07"/>
    <w:rsid w:val="00F01185"/>
    <w:rsid w:val="00F04BFA"/>
    <w:rsid w:val="00F051D4"/>
    <w:rsid w:val="00F0765B"/>
    <w:rsid w:val="00F1111E"/>
    <w:rsid w:val="00F13798"/>
    <w:rsid w:val="00F16385"/>
    <w:rsid w:val="00F17524"/>
    <w:rsid w:val="00F251A0"/>
    <w:rsid w:val="00F2793D"/>
    <w:rsid w:val="00F27CBB"/>
    <w:rsid w:val="00F30393"/>
    <w:rsid w:val="00F331A5"/>
    <w:rsid w:val="00F3775F"/>
    <w:rsid w:val="00F43168"/>
    <w:rsid w:val="00F53ADB"/>
    <w:rsid w:val="00F53DA7"/>
    <w:rsid w:val="00F570EB"/>
    <w:rsid w:val="00F60AB1"/>
    <w:rsid w:val="00F843A6"/>
    <w:rsid w:val="00F8535B"/>
    <w:rsid w:val="00F863E4"/>
    <w:rsid w:val="00F8778E"/>
    <w:rsid w:val="00F93BB4"/>
    <w:rsid w:val="00F97759"/>
    <w:rsid w:val="00FA208D"/>
    <w:rsid w:val="00FA311C"/>
    <w:rsid w:val="00FD0CA9"/>
    <w:rsid w:val="00FE6347"/>
    <w:rsid w:val="00FF06E4"/>
    <w:rsid w:val="00FF373E"/>
    <w:rsid w:val="00FF4B46"/>
    <w:rsid w:val="00FF7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353BE89"/>
  <w15:docId w15:val="{18574C68-A567-4043-8BAD-E0A3FF6CA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55C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link w:val="a4"/>
    <w:uiPriority w:val="99"/>
    <w:rsid w:val="00CE3E0A"/>
    <w:pPr>
      <w:widowControl/>
    </w:pPr>
    <w:rPr>
      <w:rFonts w:ascii="新細明體" w:hAnsi="新細明體" w:cs="新細明體"/>
      <w:kern w:val="0"/>
    </w:rPr>
  </w:style>
  <w:style w:type="character" w:customStyle="1" w:styleId="a4">
    <w:name w:val="日期 字元"/>
    <w:link w:val="a3"/>
    <w:uiPriority w:val="99"/>
    <w:semiHidden/>
    <w:locked/>
    <w:rsid w:val="004E4630"/>
    <w:rPr>
      <w:rFonts w:cs="Times New Roman"/>
      <w:sz w:val="24"/>
      <w:szCs w:val="24"/>
    </w:rPr>
  </w:style>
  <w:style w:type="table" w:styleId="a5">
    <w:name w:val="Table Grid"/>
    <w:basedOn w:val="a1"/>
    <w:uiPriority w:val="99"/>
    <w:rsid w:val="00885B3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rsid w:val="00ED09D8"/>
    <w:rPr>
      <w:rFonts w:ascii="Cambria" w:hAnsi="Cambria"/>
      <w:sz w:val="18"/>
      <w:szCs w:val="18"/>
    </w:rPr>
  </w:style>
  <w:style w:type="character" w:customStyle="1" w:styleId="a7">
    <w:name w:val="註解方塊文字 字元"/>
    <w:link w:val="a6"/>
    <w:uiPriority w:val="99"/>
    <w:locked/>
    <w:rsid w:val="00ED09D8"/>
    <w:rPr>
      <w:rFonts w:ascii="Cambria" w:eastAsia="新細明體" w:hAnsi="Cambria" w:cs="Times New Roman"/>
      <w:kern w:val="2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1E7A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link w:val="a8"/>
    <w:uiPriority w:val="99"/>
    <w:rsid w:val="001E7A0B"/>
    <w:rPr>
      <w:kern w:val="2"/>
    </w:rPr>
  </w:style>
  <w:style w:type="paragraph" w:styleId="aa">
    <w:name w:val="footer"/>
    <w:basedOn w:val="a"/>
    <w:link w:val="ab"/>
    <w:uiPriority w:val="99"/>
    <w:unhideWhenUsed/>
    <w:rsid w:val="001E7A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link w:val="aa"/>
    <w:uiPriority w:val="99"/>
    <w:rsid w:val="001E7A0B"/>
    <w:rPr>
      <w:kern w:val="2"/>
    </w:rPr>
  </w:style>
  <w:style w:type="paragraph" w:styleId="ac">
    <w:name w:val="List Paragraph"/>
    <w:basedOn w:val="a"/>
    <w:uiPriority w:val="34"/>
    <w:qFormat/>
    <w:rsid w:val="00195D3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009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5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4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4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68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8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68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684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8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6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F4CD3B-BABF-4533-A141-F5B61D9F5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110</Words>
  <Characters>627</Characters>
  <Application>Microsoft Office Word</Application>
  <DocSecurity>0</DocSecurity>
  <Lines>5</Lines>
  <Paragraphs>1</Paragraphs>
  <ScaleCrop>false</ScaleCrop>
  <Company>itri</Company>
  <LinksUpToDate>false</LinksUpToDate>
  <CharactersWithSpaces>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中興/光復及光明新村源頭消毒規範書</dc:title>
  <dc:creator>ITRI</dc:creator>
  <cp:lastModifiedBy>邱品華</cp:lastModifiedBy>
  <cp:revision>21</cp:revision>
  <cp:lastPrinted>2021-04-08T00:36:00Z</cp:lastPrinted>
  <dcterms:created xsi:type="dcterms:W3CDTF">2024-03-15T03:18:00Z</dcterms:created>
  <dcterms:modified xsi:type="dcterms:W3CDTF">2026-08-04T07:22:00Z</dcterms:modified>
</cp:coreProperties>
</file>