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C7AC5" w14:textId="00ECE380" w:rsidR="006B2FB8" w:rsidRPr="006B2FB8" w:rsidRDefault="006B2FB8" w:rsidP="006B2FB8">
      <w:pPr>
        <w:spacing w:after="0" w:line="240" w:lineRule="auto"/>
        <w:rPr>
          <w:b/>
          <w:bCs/>
        </w:rPr>
      </w:pPr>
      <w:r w:rsidRPr="006B2FB8">
        <w:rPr>
          <w:b/>
          <w:bCs/>
        </w:rPr>
        <w:t>設備壓力監測與診斷軟體介面開發</w:t>
      </w:r>
    </w:p>
    <w:p w14:paraId="244EA69E" w14:textId="77777777" w:rsidR="006B2FB8" w:rsidRPr="006B2FB8" w:rsidRDefault="006B2FB8" w:rsidP="006B2FB8">
      <w:pPr>
        <w:numPr>
          <w:ilvl w:val="0"/>
          <w:numId w:val="1"/>
        </w:numPr>
        <w:spacing w:after="0" w:line="240" w:lineRule="auto"/>
      </w:pPr>
      <w:r w:rsidRPr="006B2FB8">
        <w:rPr>
          <w:b/>
          <w:bCs/>
        </w:rPr>
        <w:t>即時壓力訊號顯示介面開發</w:t>
      </w:r>
      <w:r w:rsidRPr="006B2FB8">
        <w:br/>
      </w:r>
      <w:r w:rsidRPr="006B2FB8">
        <w:t>開發壓力訊號即時監測介面，可顯示設備壓力即時波形及量測趨勢。</w:t>
      </w:r>
      <w:r w:rsidRPr="006B2FB8">
        <w:t xml:space="preserve"> </w:t>
      </w:r>
    </w:p>
    <w:p w14:paraId="785AC713" w14:textId="4CDB381E" w:rsidR="006B2FB8" w:rsidRPr="006B2FB8" w:rsidRDefault="006B2FB8" w:rsidP="006B2FB8">
      <w:pPr>
        <w:numPr>
          <w:ilvl w:val="0"/>
          <w:numId w:val="1"/>
        </w:numPr>
        <w:spacing w:after="0" w:line="240" w:lineRule="auto"/>
      </w:pPr>
      <w:r w:rsidRPr="006B2FB8">
        <w:rPr>
          <w:b/>
          <w:bCs/>
        </w:rPr>
        <w:t>壓力頻譜分析介面開發</w:t>
      </w:r>
      <w:r w:rsidRPr="006B2FB8">
        <w:br/>
      </w:r>
      <w:r w:rsidRPr="006B2FB8">
        <w:t>開發壓力訊號頻譜分析</w:t>
      </w:r>
      <w:r>
        <w:rPr>
          <w:rFonts w:hint="eastAsia"/>
        </w:rPr>
        <w:t>結果</w:t>
      </w:r>
      <w:r w:rsidRPr="006B2FB8">
        <w:t>，於介面呈現。</w:t>
      </w:r>
      <w:r w:rsidRPr="006B2FB8">
        <w:t xml:space="preserve"> </w:t>
      </w:r>
    </w:p>
    <w:p w14:paraId="4D940F46" w14:textId="58AFED8F" w:rsidR="006B2FB8" w:rsidRPr="006B2FB8" w:rsidRDefault="006B2FB8" w:rsidP="006B2FB8">
      <w:pPr>
        <w:numPr>
          <w:ilvl w:val="0"/>
          <w:numId w:val="1"/>
        </w:numPr>
        <w:spacing w:after="0" w:line="240" w:lineRule="auto"/>
      </w:pPr>
      <w:r w:rsidRPr="006B2FB8">
        <w:rPr>
          <w:b/>
          <w:bCs/>
        </w:rPr>
        <w:t>監測警戒值設定功能開發</w:t>
      </w:r>
      <w:r w:rsidRPr="006B2FB8">
        <w:br/>
      </w:r>
      <w:r w:rsidRPr="006B2FB8">
        <w:t>建置監測警戒值設定功能，可依實際監測需求設定相關警戒判定門檻。</w:t>
      </w:r>
      <w:r w:rsidRPr="006B2FB8">
        <w:t xml:space="preserve"> </w:t>
      </w:r>
    </w:p>
    <w:p w14:paraId="6726306E" w14:textId="08A5AD84" w:rsidR="00977AE5" w:rsidRDefault="006B2FB8" w:rsidP="008F7326">
      <w:pPr>
        <w:numPr>
          <w:ilvl w:val="0"/>
          <w:numId w:val="1"/>
        </w:numPr>
        <w:spacing w:after="0" w:line="240" w:lineRule="auto"/>
      </w:pPr>
      <w:r w:rsidRPr="006B2FB8">
        <w:rPr>
          <w:b/>
          <w:bCs/>
        </w:rPr>
        <w:t>自動診斷結果顯示功能開發</w:t>
      </w:r>
      <w:r w:rsidRPr="006B2FB8">
        <w:br/>
      </w:r>
      <w:r w:rsidRPr="006B2FB8">
        <w:t>建置診斷結果顯示功能，依警戒判定門檻於介面顯示設備狀態為「正常」或「異常」。</w:t>
      </w:r>
      <w:r w:rsidRPr="006B2FB8">
        <w:t xml:space="preserve"> </w:t>
      </w:r>
    </w:p>
    <w:p w14:paraId="783E7781" w14:textId="77777777" w:rsidR="008F7326" w:rsidRPr="008F7326" w:rsidRDefault="008F7326" w:rsidP="008F7326">
      <w:pPr>
        <w:spacing w:after="0" w:line="240" w:lineRule="auto"/>
        <w:ind w:left="720"/>
        <w:rPr>
          <w:rFonts w:hint="eastAsia"/>
        </w:rPr>
      </w:pPr>
    </w:p>
    <w:p w14:paraId="06D0E1D5" w14:textId="5279E042" w:rsidR="00D4799D" w:rsidRDefault="00D4799D">
      <w:r>
        <w:rPr>
          <w:rFonts w:hint="eastAsia"/>
        </w:rPr>
        <w:t>範例</w:t>
      </w:r>
    </w:p>
    <w:p w14:paraId="08C3D46F" w14:textId="05D7B438" w:rsidR="00D4799D" w:rsidRDefault="00D4799D">
      <w:r w:rsidRPr="00D4799D">
        <w:rPr>
          <w:noProof/>
        </w:rPr>
        <w:drawing>
          <wp:inline distT="0" distB="0" distL="0" distR="0" wp14:anchorId="3F296D0F" wp14:editId="5B7E2773">
            <wp:extent cx="5759450" cy="320294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0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5CB6E" w14:textId="00462C11" w:rsidR="007C621F" w:rsidRDefault="007C621F">
      <w:pPr>
        <w:widowControl/>
      </w:pPr>
      <w:r>
        <w:br w:type="page"/>
      </w:r>
    </w:p>
    <w:p w14:paraId="0B4B3BAB" w14:textId="09E49C52" w:rsidR="00D4799D" w:rsidRPr="00D4799D" w:rsidRDefault="00D4799D" w:rsidP="00D4799D">
      <w:r w:rsidRPr="00D4799D">
        <w:lastRenderedPageBreak/>
        <w:t>===========================================================================</w:t>
      </w:r>
    </w:p>
    <w:p w14:paraId="603CCD9C" w14:textId="5B2FBABA" w:rsidR="00D4799D" w:rsidRPr="00D4799D" w:rsidRDefault="00D4799D" w:rsidP="00D4799D">
      <w:r w:rsidRPr="00D4799D">
        <w:t xml:space="preserve">                    </w:t>
      </w:r>
      <w:r w:rsidRPr="00D4799D">
        <w:t>設備壓力監測與診斷軟體</w:t>
      </w:r>
      <w:r w:rsidRPr="00D4799D">
        <w:t xml:space="preserve"> - </w:t>
      </w:r>
      <w:r w:rsidRPr="00D4799D">
        <w:t>系統需求規格書</w:t>
      </w:r>
      <w:r w:rsidR="008F7326">
        <w:rPr>
          <w:rFonts w:hint="eastAsia"/>
        </w:rPr>
        <w:t>詳細指引</w:t>
      </w:r>
    </w:p>
    <w:p w14:paraId="17A8C63F" w14:textId="224DA37F" w:rsidR="00D4799D" w:rsidRPr="00D4799D" w:rsidRDefault="00D4799D" w:rsidP="00D4799D">
      <w:r w:rsidRPr="00D4799D">
        <w:t>===========================================================================</w:t>
      </w:r>
    </w:p>
    <w:p w14:paraId="40CA19EE" w14:textId="77777777" w:rsidR="00D4799D" w:rsidRPr="00D4799D" w:rsidRDefault="00D4799D" w:rsidP="00D4799D">
      <w:pPr>
        <w:spacing w:after="0" w:line="240" w:lineRule="auto"/>
      </w:pPr>
    </w:p>
    <w:p w14:paraId="24519E66" w14:textId="77777777" w:rsidR="00D4799D" w:rsidRPr="00D4799D" w:rsidRDefault="00D4799D" w:rsidP="00D4799D">
      <w:pPr>
        <w:spacing w:after="0" w:line="240" w:lineRule="auto"/>
      </w:pPr>
      <w:r w:rsidRPr="00D4799D">
        <w:t xml:space="preserve">1. </w:t>
      </w:r>
      <w:r w:rsidRPr="00D4799D">
        <w:t>資料庫結構與資料規格</w:t>
      </w:r>
      <w:r w:rsidRPr="00D4799D">
        <w:t xml:space="preserve"> (Data Specification)</w:t>
      </w:r>
    </w:p>
    <w:p w14:paraId="6A3667D9" w14:textId="77777777" w:rsidR="00D4799D" w:rsidRPr="00D4799D" w:rsidRDefault="00D4799D" w:rsidP="00D4799D">
      <w:pPr>
        <w:spacing w:after="0" w:line="240" w:lineRule="auto"/>
      </w:pPr>
      <w:r w:rsidRPr="00D4799D">
        <w:t>--------------------------------------------------------------------------------</w:t>
      </w:r>
    </w:p>
    <w:p w14:paraId="443AE3E5" w14:textId="77777777" w:rsidR="00D4799D" w:rsidRPr="00D4799D" w:rsidRDefault="00D4799D" w:rsidP="00D4799D">
      <w:pPr>
        <w:spacing w:after="0" w:line="240" w:lineRule="auto"/>
      </w:pPr>
      <w:r w:rsidRPr="00D4799D">
        <w:t xml:space="preserve">* </w:t>
      </w:r>
      <w:r w:rsidRPr="00D4799D">
        <w:t>資料庫：</w:t>
      </w:r>
      <w:r w:rsidRPr="00D4799D">
        <w:t>MongoDB</w:t>
      </w:r>
    </w:p>
    <w:p w14:paraId="2245AFE5" w14:textId="77777777" w:rsidR="00D4799D" w:rsidRPr="00D4799D" w:rsidRDefault="00D4799D" w:rsidP="00D4799D">
      <w:pPr>
        <w:spacing w:after="0" w:line="240" w:lineRule="auto"/>
      </w:pPr>
      <w:r w:rsidRPr="00D4799D">
        <w:t xml:space="preserve">* </w:t>
      </w:r>
      <w:r w:rsidRPr="00D4799D">
        <w:t>更新頻率：</w:t>
      </w:r>
      <w:r w:rsidRPr="00D4799D">
        <w:t>1 Hz (</w:t>
      </w:r>
      <w:r w:rsidRPr="00D4799D">
        <w:t>每秒寫入</w:t>
      </w:r>
      <w:r w:rsidRPr="00D4799D">
        <w:t xml:space="preserve"> 1 </w:t>
      </w:r>
      <w:r w:rsidRPr="00D4799D">
        <w:t>筆</w:t>
      </w:r>
      <w:r w:rsidRPr="00D4799D">
        <w:t xml:space="preserve"> Document</w:t>
      </w:r>
      <w:r w:rsidRPr="00D4799D">
        <w:t>，前端介面亦為每秒更新一次</w:t>
      </w:r>
      <w:r w:rsidRPr="00D4799D">
        <w:t>)</w:t>
      </w:r>
    </w:p>
    <w:p w14:paraId="6679A6A7" w14:textId="77777777" w:rsidR="00D4799D" w:rsidRPr="00D4799D" w:rsidRDefault="00D4799D" w:rsidP="00D4799D">
      <w:pPr>
        <w:spacing w:after="0" w:line="240" w:lineRule="auto"/>
      </w:pPr>
    </w:p>
    <w:p w14:paraId="63FB32ED" w14:textId="77777777" w:rsidR="00D4799D" w:rsidRPr="00D4799D" w:rsidRDefault="00D4799D" w:rsidP="00D4799D">
      <w:pPr>
        <w:spacing w:after="0" w:line="240" w:lineRule="auto"/>
      </w:pPr>
      <w:r w:rsidRPr="00D4799D">
        <w:t xml:space="preserve">1.1 </w:t>
      </w:r>
      <w:r w:rsidRPr="00D4799D">
        <w:t>即時數據</w:t>
      </w:r>
      <w:r w:rsidRPr="00D4799D">
        <w:t xml:space="preserve"> Collection (`data`)</w:t>
      </w:r>
    </w:p>
    <w:p w14:paraId="36DD9B45" w14:textId="77777777" w:rsidR="00D4799D" w:rsidRPr="00D4799D" w:rsidRDefault="00D4799D" w:rsidP="00D4799D">
      <w:pPr>
        <w:spacing w:after="0" w:line="240" w:lineRule="auto"/>
      </w:pPr>
      <w:r w:rsidRPr="00D4799D">
        <w:t xml:space="preserve">  - Schema </w:t>
      </w:r>
      <w:r w:rsidRPr="00D4799D">
        <w:t>範例：</w:t>
      </w:r>
    </w:p>
    <w:p w14:paraId="6E9A727E" w14:textId="77777777" w:rsidR="00D4799D" w:rsidRPr="00D4799D" w:rsidRDefault="00D4799D" w:rsidP="00D4799D">
      <w:pPr>
        <w:spacing w:after="0" w:line="240" w:lineRule="auto"/>
      </w:pPr>
      <w:r w:rsidRPr="00D4799D">
        <w:t xml:space="preserve">    {</w:t>
      </w:r>
    </w:p>
    <w:p w14:paraId="3627301A" w14:textId="77777777" w:rsidR="00D4799D" w:rsidRPr="00D4799D" w:rsidRDefault="00D4799D" w:rsidP="00D4799D">
      <w:pPr>
        <w:spacing w:after="0" w:line="240" w:lineRule="auto"/>
      </w:pPr>
      <w:r w:rsidRPr="00D4799D">
        <w:t xml:space="preserve">      "_id": </w:t>
      </w:r>
      <w:proofErr w:type="spellStart"/>
      <w:r w:rsidRPr="00D4799D">
        <w:t>ObjectId</w:t>
      </w:r>
      <w:proofErr w:type="spellEnd"/>
      <w:r w:rsidRPr="00D4799D">
        <w:t>("6a7d339505b11dfc957737cf"),</w:t>
      </w:r>
    </w:p>
    <w:p w14:paraId="186D37AE" w14:textId="77777777" w:rsidR="00D4799D" w:rsidRPr="00D4799D" w:rsidRDefault="00D4799D" w:rsidP="00D4799D">
      <w:pPr>
        <w:spacing w:after="0" w:line="240" w:lineRule="auto"/>
      </w:pPr>
      <w:r w:rsidRPr="00D4799D">
        <w:t xml:space="preserve">      "timestamp": "2026-08-13 11:01:41.007569", // String (</w:t>
      </w:r>
      <w:proofErr w:type="gramStart"/>
      <w:r w:rsidRPr="00D4799D">
        <w:t>毫秒精確度</w:t>
      </w:r>
      <w:proofErr w:type="gramEnd"/>
      <w:r w:rsidRPr="00D4799D">
        <w:t>)</w:t>
      </w:r>
    </w:p>
    <w:p w14:paraId="30FDC6B5" w14:textId="77777777" w:rsidR="00D4799D" w:rsidRPr="00D4799D" w:rsidRDefault="00D4799D" w:rsidP="00D4799D">
      <w:pPr>
        <w:spacing w:after="0" w:line="240" w:lineRule="auto"/>
      </w:pPr>
      <w:r w:rsidRPr="00D4799D">
        <w:t xml:space="preserve">      "channel0": 3.1531,                       // Double (CH0 </w:t>
      </w:r>
      <w:r w:rsidRPr="00D4799D">
        <w:t>原生電壓值</w:t>
      </w:r>
      <w:r w:rsidRPr="00D4799D">
        <w:t xml:space="preserve"> V)</w:t>
      </w:r>
    </w:p>
    <w:p w14:paraId="12BCE5F3" w14:textId="77777777" w:rsidR="00D4799D" w:rsidRPr="00D4799D" w:rsidRDefault="00D4799D" w:rsidP="00D4799D">
      <w:pPr>
        <w:spacing w:after="0" w:line="240" w:lineRule="auto"/>
      </w:pPr>
      <w:r w:rsidRPr="00D4799D">
        <w:t xml:space="preserve">      "channel0_fft": [/* Array[500] */],       // Array (0~499 Hz FFT </w:t>
      </w:r>
      <w:r w:rsidRPr="00D4799D">
        <w:t>結果</w:t>
      </w:r>
      <w:r w:rsidRPr="00D4799D">
        <w:t>)</w:t>
      </w:r>
    </w:p>
    <w:p w14:paraId="73CE46BC" w14:textId="77777777" w:rsidR="00D4799D" w:rsidRPr="00D4799D" w:rsidRDefault="00D4799D" w:rsidP="00D4799D">
      <w:pPr>
        <w:spacing w:after="0" w:line="240" w:lineRule="auto"/>
      </w:pPr>
      <w:r w:rsidRPr="00D4799D">
        <w:t xml:space="preserve">      "channel1": 3.5948,                       // Double (CH1 </w:t>
      </w:r>
      <w:r w:rsidRPr="00D4799D">
        <w:t>原生電壓值</w:t>
      </w:r>
      <w:r w:rsidRPr="00D4799D">
        <w:t xml:space="preserve"> V)</w:t>
      </w:r>
    </w:p>
    <w:p w14:paraId="4B7C819F" w14:textId="77777777" w:rsidR="00D4799D" w:rsidRPr="00D4799D" w:rsidRDefault="00D4799D" w:rsidP="00D4799D">
      <w:pPr>
        <w:spacing w:after="0" w:line="240" w:lineRule="auto"/>
      </w:pPr>
      <w:r w:rsidRPr="00D4799D">
        <w:t xml:space="preserve">      "channel1_fft": [/* Array[500] */],       // Array (0~499 Hz FFT </w:t>
      </w:r>
      <w:r w:rsidRPr="00D4799D">
        <w:t>結果</w:t>
      </w:r>
      <w:r w:rsidRPr="00D4799D">
        <w:t>)</w:t>
      </w:r>
    </w:p>
    <w:p w14:paraId="02859D30" w14:textId="77777777" w:rsidR="00D4799D" w:rsidRPr="00D4799D" w:rsidRDefault="00D4799D" w:rsidP="00D4799D">
      <w:pPr>
        <w:spacing w:after="0" w:line="240" w:lineRule="auto"/>
      </w:pPr>
      <w:r w:rsidRPr="00D4799D">
        <w:t xml:space="preserve">      "channel2": -0.0001,                      // Double (CH2 </w:t>
      </w:r>
      <w:r w:rsidRPr="00D4799D">
        <w:t>原生電壓值</w:t>
      </w:r>
      <w:r w:rsidRPr="00D4799D">
        <w:t xml:space="preserve"> V)</w:t>
      </w:r>
    </w:p>
    <w:p w14:paraId="5AEBE78B" w14:textId="77777777" w:rsidR="00D4799D" w:rsidRPr="00D4799D" w:rsidRDefault="00D4799D" w:rsidP="00D4799D">
      <w:pPr>
        <w:spacing w:after="0" w:line="240" w:lineRule="auto"/>
      </w:pPr>
      <w:r w:rsidRPr="00D4799D">
        <w:t xml:space="preserve">      "channel2_fft": [/* Array[500] */],       // Array (0~499 Hz FFT </w:t>
      </w:r>
      <w:r w:rsidRPr="00D4799D">
        <w:t>結果</w:t>
      </w:r>
      <w:r w:rsidRPr="00D4799D">
        <w:t>)</w:t>
      </w:r>
    </w:p>
    <w:p w14:paraId="271EA6AD" w14:textId="77777777" w:rsidR="00D4799D" w:rsidRPr="00D4799D" w:rsidRDefault="00D4799D" w:rsidP="00D4799D">
      <w:pPr>
        <w:spacing w:after="0" w:line="240" w:lineRule="auto"/>
      </w:pPr>
      <w:r w:rsidRPr="00D4799D">
        <w:t xml:space="preserve">      "channel3": 0.0003,                       // Double (CH3 </w:t>
      </w:r>
      <w:r w:rsidRPr="00D4799D">
        <w:t>原生電壓值</w:t>
      </w:r>
      <w:r w:rsidRPr="00D4799D">
        <w:t xml:space="preserve"> V)</w:t>
      </w:r>
    </w:p>
    <w:p w14:paraId="5DED09E5" w14:textId="77777777" w:rsidR="00D4799D" w:rsidRPr="00D4799D" w:rsidRDefault="00D4799D" w:rsidP="00D4799D">
      <w:pPr>
        <w:spacing w:after="0" w:line="240" w:lineRule="auto"/>
      </w:pPr>
      <w:r w:rsidRPr="00D4799D">
        <w:t xml:space="preserve">      "channel3_fft": [/* Array[500] */]        // Array (0~499 Hz FFT </w:t>
      </w:r>
      <w:r w:rsidRPr="00D4799D">
        <w:t>結果</w:t>
      </w:r>
      <w:r w:rsidRPr="00D4799D">
        <w:t>)</w:t>
      </w:r>
    </w:p>
    <w:p w14:paraId="69A1883B" w14:textId="77777777" w:rsidR="00D4799D" w:rsidRPr="00D4799D" w:rsidRDefault="00D4799D" w:rsidP="00D4799D">
      <w:pPr>
        <w:spacing w:after="0" w:line="240" w:lineRule="auto"/>
      </w:pPr>
      <w:r w:rsidRPr="00D4799D">
        <w:t xml:space="preserve">    }</w:t>
      </w:r>
    </w:p>
    <w:p w14:paraId="74F42ACE" w14:textId="77777777" w:rsidR="00D4799D" w:rsidRPr="00D4799D" w:rsidRDefault="00D4799D" w:rsidP="00D4799D">
      <w:pPr>
        <w:spacing w:after="0" w:line="240" w:lineRule="auto"/>
      </w:pPr>
    </w:p>
    <w:p w14:paraId="561B05D7" w14:textId="77777777" w:rsidR="00D4799D" w:rsidRPr="00D4799D" w:rsidRDefault="00D4799D" w:rsidP="00D4799D">
      <w:pPr>
        <w:spacing w:after="0" w:line="240" w:lineRule="auto"/>
      </w:pPr>
      <w:r w:rsidRPr="00D4799D">
        <w:t xml:space="preserve">1.2 </w:t>
      </w:r>
      <w:r w:rsidRPr="00D4799D">
        <w:t>系統設定</w:t>
      </w:r>
      <w:r w:rsidRPr="00D4799D">
        <w:t xml:space="preserve"> Collection (`config` </w:t>
      </w:r>
      <w:r w:rsidRPr="00D4799D">
        <w:t>或</w:t>
      </w:r>
      <w:r w:rsidRPr="00D4799D">
        <w:t xml:space="preserve"> `</w:t>
      </w:r>
      <w:proofErr w:type="spellStart"/>
      <w:r w:rsidRPr="00D4799D">
        <w:t>channel_settings</w:t>
      </w:r>
      <w:proofErr w:type="spellEnd"/>
      <w:r w:rsidRPr="00D4799D">
        <w:t>`)</w:t>
      </w:r>
    </w:p>
    <w:p w14:paraId="65BBDD3F" w14:textId="77777777" w:rsidR="00D4799D" w:rsidRPr="00D4799D" w:rsidRDefault="00D4799D" w:rsidP="00D4799D">
      <w:pPr>
        <w:spacing w:after="0" w:line="240" w:lineRule="auto"/>
      </w:pPr>
      <w:r w:rsidRPr="00D4799D">
        <w:t xml:space="preserve">  - </w:t>
      </w:r>
      <w:r w:rsidRPr="00D4799D">
        <w:t>用途：儲存各通道的電壓與壓力映射轉換參數及單位</w:t>
      </w:r>
    </w:p>
    <w:p w14:paraId="7323B969" w14:textId="77777777" w:rsidR="00D4799D" w:rsidRPr="00D4799D" w:rsidRDefault="00D4799D" w:rsidP="00D4799D">
      <w:pPr>
        <w:spacing w:after="0" w:line="240" w:lineRule="auto"/>
      </w:pPr>
      <w:r w:rsidRPr="00D4799D">
        <w:t xml:space="preserve">  - Schema </w:t>
      </w:r>
      <w:r w:rsidRPr="00D4799D">
        <w:t>範例：</w:t>
      </w:r>
    </w:p>
    <w:p w14:paraId="3C8CF731" w14:textId="77777777" w:rsidR="00D4799D" w:rsidRPr="00D4799D" w:rsidRDefault="00D4799D" w:rsidP="00D4799D">
      <w:pPr>
        <w:spacing w:after="0" w:line="240" w:lineRule="auto"/>
      </w:pPr>
      <w:r w:rsidRPr="00D4799D">
        <w:t xml:space="preserve">    {</w:t>
      </w:r>
    </w:p>
    <w:p w14:paraId="06F3EAFF" w14:textId="77777777" w:rsidR="00D4799D" w:rsidRPr="00D4799D" w:rsidRDefault="00D4799D" w:rsidP="00D4799D">
      <w:pPr>
        <w:spacing w:after="0" w:line="240" w:lineRule="auto"/>
      </w:pPr>
      <w:r w:rsidRPr="00D4799D">
        <w:t xml:space="preserve">      "</w:t>
      </w:r>
      <w:proofErr w:type="spellStart"/>
      <w:proofErr w:type="gramStart"/>
      <w:r w:rsidRPr="00D4799D">
        <w:t>channel</w:t>
      </w:r>
      <w:proofErr w:type="gramEnd"/>
      <w:r w:rsidRPr="00D4799D">
        <w:t>_id</w:t>
      </w:r>
      <w:proofErr w:type="spellEnd"/>
      <w:r w:rsidRPr="00D4799D">
        <w:t>": "channel0",</w:t>
      </w:r>
    </w:p>
    <w:p w14:paraId="568AE418" w14:textId="77777777" w:rsidR="00D4799D" w:rsidRPr="00D4799D" w:rsidRDefault="00D4799D" w:rsidP="00D4799D">
      <w:pPr>
        <w:spacing w:after="0" w:line="240" w:lineRule="auto"/>
      </w:pPr>
      <w:r w:rsidRPr="00D4799D">
        <w:t xml:space="preserve">      "unit": "bar",              // </w:t>
      </w:r>
      <w:r w:rsidRPr="00D4799D">
        <w:t>壓力單位</w:t>
      </w:r>
      <w:r w:rsidRPr="00D4799D">
        <w:t xml:space="preserve"> (</w:t>
      </w:r>
      <w:r w:rsidRPr="00D4799D">
        <w:t>例如</w:t>
      </w:r>
      <w:r w:rsidRPr="00D4799D">
        <w:t>: bar, kPa, PSI)</w:t>
      </w:r>
    </w:p>
    <w:p w14:paraId="295D540C" w14:textId="77777777" w:rsidR="00D4799D" w:rsidRPr="00D4799D" w:rsidRDefault="00D4799D" w:rsidP="00D4799D">
      <w:pPr>
        <w:spacing w:after="0" w:line="240" w:lineRule="auto"/>
      </w:pPr>
      <w:r w:rsidRPr="00D4799D">
        <w:t xml:space="preserve">      "</w:t>
      </w:r>
      <w:proofErr w:type="spellStart"/>
      <w:r w:rsidRPr="00D4799D">
        <w:t>v_min</w:t>
      </w:r>
      <w:proofErr w:type="spellEnd"/>
      <w:r w:rsidRPr="00D4799D">
        <w:t xml:space="preserve">": 0.0,               // </w:t>
      </w:r>
      <w:r w:rsidRPr="00D4799D">
        <w:t>電壓下限</w:t>
      </w:r>
      <w:r w:rsidRPr="00D4799D">
        <w:t xml:space="preserve"> (V)</w:t>
      </w:r>
    </w:p>
    <w:p w14:paraId="7C6E1657" w14:textId="77777777" w:rsidR="00D4799D" w:rsidRPr="00D4799D" w:rsidRDefault="00D4799D" w:rsidP="00D4799D">
      <w:pPr>
        <w:spacing w:after="0" w:line="240" w:lineRule="auto"/>
      </w:pPr>
      <w:r w:rsidRPr="00D4799D">
        <w:t xml:space="preserve">      "</w:t>
      </w:r>
      <w:proofErr w:type="spellStart"/>
      <w:r w:rsidRPr="00D4799D">
        <w:t>v_max</w:t>
      </w:r>
      <w:proofErr w:type="spellEnd"/>
      <w:r w:rsidRPr="00D4799D">
        <w:t xml:space="preserve">": 5.0,               // </w:t>
      </w:r>
      <w:r w:rsidRPr="00D4799D">
        <w:t>電壓上限</w:t>
      </w:r>
      <w:r w:rsidRPr="00D4799D">
        <w:t xml:space="preserve"> (V)</w:t>
      </w:r>
    </w:p>
    <w:p w14:paraId="265BFA79" w14:textId="77777777" w:rsidR="00D4799D" w:rsidRPr="00D4799D" w:rsidRDefault="00D4799D" w:rsidP="00D4799D">
      <w:pPr>
        <w:spacing w:after="0" w:line="240" w:lineRule="auto"/>
      </w:pPr>
      <w:r w:rsidRPr="00D4799D">
        <w:t xml:space="preserve">      "</w:t>
      </w:r>
      <w:proofErr w:type="spellStart"/>
      <w:r w:rsidRPr="00D4799D">
        <w:t>p_min</w:t>
      </w:r>
      <w:proofErr w:type="spellEnd"/>
      <w:r w:rsidRPr="00D4799D">
        <w:t xml:space="preserve">": 0.0,               // </w:t>
      </w:r>
      <w:r w:rsidRPr="00D4799D">
        <w:t>對應壓力下限</w:t>
      </w:r>
      <w:r w:rsidRPr="00D4799D">
        <w:t xml:space="preserve"> (</w:t>
      </w:r>
      <w:r w:rsidRPr="00D4799D">
        <w:t>例如</w:t>
      </w:r>
      <w:r w:rsidRPr="00D4799D">
        <w:t>: 0 bar)</w:t>
      </w:r>
    </w:p>
    <w:p w14:paraId="31A4B8F8" w14:textId="77777777" w:rsidR="00D4799D" w:rsidRPr="00D4799D" w:rsidRDefault="00D4799D" w:rsidP="00D4799D">
      <w:pPr>
        <w:spacing w:after="0" w:line="240" w:lineRule="auto"/>
      </w:pPr>
      <w:r w:rsidRPr="00D4799D">
        <w:t xml:space="preserve">      "</w:t>
      </w:r>
      <w:proofErr w:type="spellStart"/>
      <w:r w:rsidRPr="00D4799D">
        <w:t>p_max</w:t>
      </w:r>
      <w:proofErr w:type="spellEnd"/>
      <w:r w:rsidRPr="00D4799D">
        <w:t xml:space="preserve">": 10.0               // </w:t>
      </w:r>
      <w:r w:rsidRPr="00D4799D">
        <w:t>對應壓力上限</w:t>
      </w:r>
      <w:r w:rsidRPr="00D4799D">
        <w:t xml:space="preserve"> (</w:t>
      </w:r>
      <w:r w:rsidRPr="00D4799D">
        <w:t>例如</w:t>
      </w:r>
      <w:r w:rsidRPr="00D4799D">
        <w:t>: 10 bar)</w:t>
      </w:r>
    </w:p>
    <w:p w14:paraId="1758C0BD" w14:textId="77777777" w:rsidR="00D4799D" w:rsidRPr="00D4799D" w:rsidRDefault="00D4799D" w:rsidP="00D4799D">
      <w:pPr>
        <w:spacing w:after="0" w:line="240" w:lineRule="auto"/>
      </w:pPr>
      <w:r w:rsidRPr="00D4799D">
        <w:t xml:space="preserve">    }</w:t>
      </w:r>
    </w:p>
    <w:p w14:paraId="42E6C071" w14:textId="77777777" w:rsidR="00D4799D" w:rsidRPr="00D4799D" w:rsidRDefault="00D4799D" w:rsidP="00D4799D">
      <w:pPr>
        <w:spacing w:after="0" w:line="240" w:lineRule="auto"/>
      </w:pPr>
    </w:p>
    <w:p w14:paraId="29718838" w14:textId="77777777" w:rsidR="00D4799D" w:rsidRPr="00D4799D" w:rsidRDefault="00D4799D" w:rsidP="00D4799D">
      <w:pPr>
        <w:spacing w:after="0" w:line="240" w:lineRule="auto"/>
      </w:pPr>
    </w:p>
    <w:p w14:paraId="038385AB" w14:textId="77777777" w:rsidR="00D4799D" w:rsidRPr="00D4799D" w:rsidRDefault="00D4799D" w:rsidP="00D4799D">
      <w:pPr>
        <w:spacing w:after="0" w:line="240" w:lineRule="auto"/>
      </w:pPr>
      <w:r w:rsidRPr="00D4799D">
        <w:t xml:space="preserve">2. </w:t>
      </w:r>
      <w:r w:rsidRPr="00D4799D">
        <w:t>功能模組與開發需求</w:t>
      </w:r>
      <w:r w:rsidRPr="00D4799D">
        <w:t xml:space="preserve"> (Functional Requirements)</w:t>
      </w:r>
    </w:p>
    <w:p w14:paraId="67ABA2DF" w14:textId="77777777" w:rsidR="00D4799D" w:rsidRPr="00D4799D" w:rsidRDefault="00D4799D" w:rsidP="00D4799D">
      <w:pPr>
        <w:spacing w:after="0" w:line="240" w:lineRule="auto"/>
      </w:pPr>
      <w:r w:rsidRPr="00D4799D">
        <w:lastRenderedPageBreak/>
        <w:t>--------------------------------------------------------------------------------</w:t>
      </w:r>
    </w:p>
    <w:p w14:paraId="3E94363B" w14:textId="77777777" w:rsidR="00D4799D" w:rsidRPr="00D4799D" w:rsidRDefault="00D4799D" w:rsidP="00D4799D">
      <w:pPr>
        <w:spacing w:after="0" w:line="240" w:lineRule="auto"/>
      </w:pPr>
    </w:p>
    <w:p w14:paraId="56F13A84" w14:textId="77777777" w:rsidR="00D4799D" w:rsidRPr="00D4799D" w:rsidRDefault="00D4799D" w:rsidP="00D4799D">
      <w:pPr>
        <w:spacing w:after="0" w:line="240" w:lineRule="auto"/>
      </w:pPr>
      <w:r w:rsidRPr="00D4799D">
        <w:t xml:space="preserve">2.1 </w:t>
      </w:r>
      <w:r w:rsidRPr="00D4799D">
        <w:t>電壓至壓力數值轉換功能</w:t>
      </w:r>
      <w:r w:rsidRPr="00D4799D">
        <w:t xml:space="preserve"> (Voltage-to-Pressure Mapping)</w:t>
      </w:r>
    </w:p>
    <w:p w14:paraId="7F5EC5EC" w14:textId="77777777" w:rsidR="00D4799D" w:rsidRPr="00D4799D" w:rsidRDefault="00D4799D" w:rsidP="00D4799D">
      <w:pPr>
        <w:spacing w:after="0" w:line="240" w:lineRule="auto"/>
      </w:pPr>
      <w:r w:rsidRPr="00D4799D">
        <w:t xml:space="preserve">  - </w:t>
      </w:r>
      <w:r w:rsidRPr="00D4799D">
        <w:t>核心需求：</w:t>
      </w:r>
    </w:p>
    <w:p w14:paraId="71DBE51E" w14:textId="77777777" w:rsidR="00D4799D" w:rsidRPr="00D4799D" w:rsidRDefault="00D4799D" w:rsidP="00D4799D">
      <w:pPr>
        <w:spacing w:after="0" w:line="240" w:lineRule="auto"/>
      </w:pPr>
      <w:r w:rsidRPr="00D4799D">
        <w:t xml:space="preserve">    </w:t>
      </w:r>
      <w:r w:rsidRPr="00D4799D">
        <w:t>讀取</w:t>
      </w:r>
      <w:r w:rsidRPr="00D4799D">
        <w:t xml:space="preserve"> MongoDB </w:t>
      </w:r>
      <w:r w:rsidRPr="00D4799D">
        <w:t>中的映射參數，將</w:t>
      </w:r>
      <w:r w:rsidRPr="00D4799D">
        <w:t xml:space="preserve"> data Collection </w:t>
      </w:r>
      <w:r w:rsidRPr="00D4799D">
        <w:t>內的電壓訊號（</w:t>
      </w:r>
      <w:r w:rsidRPr="00D4799D">
        <w:t>Double</w:t>
      </w:r>
      <w:r w:rsidRPr="00D4799D">
        <w:t>）</w:t>
      </w:r>
    </w:p>
    <w:p w14:paraId="1BF1AFCE" w14:textId="77777777" w:rsidR="00D4799D" w:rsidRPr="00D4799D" w:rsidRDefault="00D4799D" w:rsidP="00D4799D">
      <w:pPr>
        <w:spacing w:after="0" w:line="240" w:lineRule="auto"/>
      </w:pPr>
      <w:r w:rsidRPr="00D4799D">
        <w:t xml:space="preserve">    </w:t>
      </w:r>
      <w:r w:rsidRPr="00D4799D">
        <w:t>自動換算為真實壓力值，供前端畫面顯示與診斷判定。</w:t>
      </w:r>
    </w:p>
    <w:p w14:paraId="21F227B6" w14:textId="77777777" w:rsidR="00D4799D" w:rsidRPr="00D4799D" w:rsidRDefault="00D4799D" w:rsidP="00D4799D">
      <w:pPr>
        <w:spacing w:after="0" w:line="240" w:lineRule="auto"/>
      </w:pPr>
      <w:r w:rsidRPr="00D4799D">
        <w:t xml:space="preserve">  - </w:t>
      </w:r>
      <w:r w:rsidRPr="00D4799D">
        <w:t>轉換公式（雙點線性內插）：</w:t>
      </w:r>
    </w:p>
    <w:p w14:paraId="61EA3B98" w14:textId="77777777" w:rsidR="00D4799D" w:rsidRPr="00D4799D" w:rsidRDefault="00D4799D" w:rsidP="00D4799D">
      <w:pPr>
        <w:spacing w:after="0" w:line="240" w:lineRule="auto"/>
      </w:pPr>
      <w:r w:rsidRPr="00D4799D">
        <w:t xml:space="preserve">    Pressure = </w:t>
      </w:r>
      <w:proofErr w:type="spellStart"/>
      <w:r w:rsidRPr="00D4799D">
        <w:t>P_min</w:t>
      </w:r>
      <w:proofErr w:type="spellEnd"/>
      <w:r w:rsidRPr="00D4799D">
        <w:t xml:space="preserve"> + [(Voltage - </w:t>
      </w:r>
      <w:proofErr w:type="spellStart"/>
      <w:r w:rsidRPr="00D4799D">
        <w:t>V_min</w:t>
      </w:r>
      <w:proofErr w:type="spellEnd"/>
      <w:r w:rsidRPr="00D4799D">
        <w:t>) * (</w:t>
      </w:r>
      <w:proofErr w:type="spellStart"/>
      <w:r w:rsidRPr="00D4799D">
        <w:t>P_max</w:t>
      </w:r>
      <w:proofErr w:type="spellEnd"/>
      <w:r w:rsidRPr="00D4799D">
        <w:t xml:space="preserve"> - </w:t>
      </w:r>
      <w:proofErr w:type="spellStart"/>
      <w:r w:rsidRPr="00D4799D">
        <w:t>P_min</w:t>
      </w:r>
      <w:proofErr w:type="spellEnd"/>
      <w:r w:rsidRPr="00D4799D">
        <w:t>)] / (</w:t>
      </w:r>
      <w:proofErr w:type="spellStart"/>
      <w:r w:rsidRPr="00D4799D">
        <w:t>V_max</w:t>
      </w:r>
      <w:proofErr w:type="spellEnd"/>
      <w:r w:rsidRPr="00D4799D">
        <w:t xml:space="preserve"> - </w:t>
      </w:r>
      <w:proofErr w:type="spellStart"/>
      <w:r w:rsidRPr="00D4799D">
        <w:t>V_min</w:t>
      </w:r>
      <w:proofErr w:type="spellEnd"/>
      <w:r w:rsidRPr="00D4799D">
        <w:t>)</w:t>
      </w:r>
    </w:p>
    <w:p w14:paraId="71FD252F" w14:textId="77777777" w:rsidR="00D4799D" w:rsidRPr="00D4799D" w:rsidRDefault="00D4799D" w:rsidP="00D4799D">
      <w:pPr>
        <w:spacing w:after="0" w:line="240" w:lineRule="auto"/>
      </w:pPr>
      <w:r w:rsidRPr="00D4799D">
        <w:t xml:space="preserve">  - </w:t>
      </w:r>
      <w:r w:rsidRPr="00D4799D">
        <w:t>參數設定介面：</w:t>
      </w:r>
    </w:p>
    <w:p w14:paraId="17887CA7" w14:textId="77777777" w:rsidR="00D4799D" w:rsidRPr="00D4799D" w:rsidRDefault="00D4799D" w:rsidP="00D4799D">
      <w:pPr>
        <w:spacing w:after="0" w:line="240" w:lineRule="auto"/>
      </w:pPr>
      <w:r w:rsidRPr="00D4799D">
        <w:t xml:space="preserve">    </w:t>
      </w:r>
      <w:r w:rsidRPr="00D4799D">
        <w:t>提供</w:t>
      </w:r>
      <w:r w:rsidRPr="00D4799D">
        <w:t xml:space="preserve"> UI </w:t>
      </w:r>
      <w:r w:rsidRPr="00D4799D">
        <w:t>介面供使用者針對</w:t>
      </w:r>
      <w:r w:rsidRPr="00D4799D">
        <w:t xml:space="preserve"> channel0 ~ channel3 </w:t>
      </w:r>
      <w:r w:rsidRPr="00D4799D">
        <w:t>分別編輯</w:t>
      </w:r>
      <w:r w:rsidRPr="00D4799D">
        <w:t xml:space="preserve"> </w:t>
      </w:r>
      <w:proofErr w:type="spellStart"/>
      <w:r w:rsidRPr="00D4799D">
        <w:t>V_min</w:t>
      </w:r>
      <w:proofErr w:type="spellEnd"/>
      <w:r w:rsidRPr="00D4799D">
        <w:t xml:space="preserve">, </w:t>
      </w:r>
      <w:proofErr w:type="spellStart"/>
      <w:r w:rsidRPr="00D4799D">
        <w:t>V_max</w:t>
      </w:r>
      <w:proofErr w:type="spellEnd"/>
      <w:r w:rsidRPr="00D4799D">
        <w:t xml:space="preserve">, </w:t>
      </w:r>
    </w:p>
    <w:p w14:paraId="6A22E0D1" w14:textId="77777777" w:rsidR="00D4799D" w:rsidRPr="00D4799D" w:rsidRDefault="00D4799D" w:rsidP="00D4799D">
      <w:pPr>
        <w:spacing w:after="0" w:line="240" w:lineRule="auto"/>
      </w:pPr>
      <w:r w:rsidRPr="00D4799D">
        <w:t xml:space="preserve">    </w:t>
      </w:r>
      <w:proofErr w:type="spellStart"/>
      <w:r w:rsidRPr="00D4799D">
        <w:t>P_min</w:t>
      </w:r>
      <w:proofErr w:type="spellEnd"/>
      <w:r w:rsidRPr="00D4799D">
        <w:t xml:space="preserve">, </w:t>
      </w:r>
      <w:proofErr w:type="spellStart"/>
      <w:r w:rsidRPr="00D4799D">
        <w:t>P_max</w:t>
      </w:r>
      <w:proofErr w:type="spellEnd"/>
      <w:r w:rsidRPr="00D4799D">
        <w:t xml:space="preserve"> </w:t>
      </w:r>
      <w:r w:rsidRPr="00D4799D">
        <w:t>及壓力單位（</w:t>
      </w:r>
      <w:r w:rsidRPr="00D4799D">
        <w:t>Unit</w:t>
      </w:r>
      <w:r w:rsidRPr="00D4799D">
        <w:t>），修改後寫回</w:t>
      </w:r>
      <w:r w:rsidRPr="00D4799D">
        <w:t xml:space="preserve"> MongoDB config Collection </w:t>
      </w:r>
    </w:p>
    <w:p w14:paraId="57179D12" w14:textId="77777777" w:rsidR="00D4799D" w:rsidRPr="00D4799D" w:rsidRDefault="00D4799D" w:rsidP="00D4799D">
      <w:pPr>
        <w:spacing w:after="0" w:line="240" w:lineRule="auto"/>
      </w:pPr>
      <w:r w:rsidRPr="00D4799D">
        <w:t xml:space="preserve">    </w:t>
      </w:r>
      <w:r w:rsidRPr="00D4799D">
        <w:t>並且即時生效。</w:t>
      </w:r>
    </w:p>
    <w:p w14:paraId="3FF1B200" w14:textId="77777777" w:rsidR="00D4799D" w:rsidRPr="00D4799D" w:rsidRDefault="00D4799D" w:rsidP="00D4799D">
      <w:pPr>
        <w:spacing w:after="0" w:line="240" w:lineRule="auto"/>
      </w:pPr>
    </w:p>
    <w:p w14:paraId="36468A82" w14:textId="77777777" w:rsidR="00D4799D" w:rsidRPr="00D4799D" w:rsidRDefault="00D4799D" w:rsidP="00D4799D">
      <w:pPr>
        <w:spacing w:after="0" w:line="240" w:lineRule="auto"/>
      </w:pPr>
      <w:r w:rsidRPr="00D4799D">
        <w:t xml:space="preserve">2.2 </w:t>
      </w:r>
      <w:r w:rsidRPr="00D4799D">
        <w:t>即時壓力訊號顯示介面</w:t>
      </w:r>
      <w:r w:rsidRPr="00D4799D">
        <w:t xml:space="preserve"> (Real-time Signal &amp; Trend)</w:t>
      </w:r>
    </w:p>
    <w:p w14:paraId="4B3C7544" w14:textId="77777777" w:rsidR="00D4799D" w:rsidRPr="00D4799D" w:rsidRDefault="00D4799D" w:rsidP="00D4799D">
      <w:pPr>
        <w:spacing w:after="0" w:line="240" w:lineRule="auto"/>
      </w:pPr>
      <w:r w:rsidRPr="00D4799D">
        <w:t xml:space="preserve">  - </w:t>
      </w:r>
      <w:r w:rsidRPr="00D4799D">
        <w:t>核心需求：</w:t>
      </w:r>
    </w:p>
    <w:p w14:paraId="696B9BF3" w14:textId="77777777" w:rsidR="00D4799D" w:rsidRPr="00D4799D" w:rsidRDefault="00D4799D" w:rsidP="00D4799D">
      <w:pPr>
        <w:spacing w:after="0" w:line="240" w:lineRule="auto"/>
      </w:pPr>
      <w:r w:rsidRPr="00D4799D">
        <w:t xml:space="preserve">    </w:t>
      </w:r>
      <w:r w:rsidRPr="00D4799D">
        <w:t>每秒更新一次最新各通道換算後的壓力值，並繪製歷史趨勢圖。</w:t>
      </w:r>
    </w:p>
    <w:p w14:paraId="604AA8D8" w14:textId="77777777" w:rsidR="00D4799D" w:rsidRPr="00D4799D" w:rsidRDefault="00D4799D" w:rsidP="00D4799D">
      <w:pPr>
        <w:spacing w:after="0" w:line="240" w:lineRule="auto"/>
      </w:pPr>
      <w:r w:rsidRPr="00D4799D">
        <w:t xml:space="preserve">  - </w:t>
      </w:r>
      <w:r w:rsidRPr="00D4799D">
        <w:t>技術規格：</w:t>
      </w:r>
    </w:p>
    <w:p w14:paraId="2B3C5211" w14:textId="77777777" w:rsidR="00D4799D" w:rsidRPr="00D4799D" w:rsidRDefault="00D4799D" w:rsidP="00D4799D">
      <w:pPr>
        <w:spacing w:after="0" w:line="240" w:lineRule="auto"/>
      </w:pPr>
      <w:r w:rsidRPr="00D4799D">
        <w:t xml:space="preserve">    * </w:t>
      </w:r>
      <w:r w:rsidRPr="00D4799D">
        <w:t>即時數據面板：顯示</w:t>
      </w:r>
      <w:r w:rsidRPr="00D4799D">
        <w:t xml:space="preserve"> channel0 ~ channel3 </w:t>
      </w:r>
      <w:r w:rsidRPr="00D4799D">
        <w:t>換算後的真實壓力值（含單位，如</w:t>
      </w:r>
      <w:r w:rsidRPr="00D4799D">
        <w:t xml:space="preserve"> 6.3 bar</w:t>
      </w:r>
      <w:r w:rsidRPr="00D4799D">
        <w:t>），更新率</w:t>
      </w:r>
      <w:r w:rsidRPr="00D4799D">
        <w:t xml:space="preserve"> 1 Hz</w:t>
      </w:r>
      <w:r w:rsidRPr="00D4799D">
        <w:t>。</w:t>
      </w:r>
    </w:p>
    <w:p w14:paraId="442529B9" w14:textId="77777777" w:rsidR="00D4799D" w:rsidRPr="00D4799D" w:rsidRDefault="00D4799D" w:rsidP="00D4799D">
      <w:pPr>
        <w:spacing w:after="0" w:line="240" w:lineRule="auto"/>
      </w:pPr>
      <w:r w:rsidRPr="00D4799D">
        <w:t xml:space="preserve">    * </w:t>
      </w:r>
      <w:r w:rsidRPr="00D4799D">
        <w:t>歷史趨勢圖</w:t>
      </w:r>
      <w:r w:rsidRPr="00D4799D">
        <w:t xml:space="preserve"> (Trend Chart)</w:t>
      </w:r>
      <w:r w:rsidRPr="00D4799D">
        <w:t>：繪製時間軸</w:t>
      </w:r>
      <w:r w:rsidRPr="00D4799D">
        <w:t xml:space="preserve"> (X</w:t>
      </w:r>
      <w:r w:rsidRPr="00D4799D">
        <w:t>軸：</w:t>
      </w:r>
      <w:r w:rsidRPr="00D4799D">
        <w:t xml:space="preserve">timestamp) </w:t>
      </w:r>
      <w:r w:rsidRPr="00D4799D">
        <w:t>與壓力值</w:t>
      </w:r>
      <w:r w:rsidRPr="00D4799D">
        <w:t xml:space="preserve"> (Y</w:t>
      </w:r>
      <w:r w:rsidRPr="00D4799D">
        <w:t>軸：</w:t>
      </w:r>
      <w:r w:rsidRPr="00D4799D">
        <w:t xml:space="preserve">Pressure) </w:t>
      </w:r>
      <w:r w:rsidRPr="00D4799D">
        <w:t>的折線圖。支援四通道勾選顯示</w:t>
      </w:r>
      <w:r w:rsidRPr="00D4799D">
        <w:t>/</w:t>
      </w:r>
      <w:r w:rsidRPr="00D4799D">
        <w:t>隱藏、單位切換顯示與時間區間查詢。</w:t>
      </w:r>
    </w:p>
    <w:p w14:paraId="60BE65FD" w14:textId="77777777" w:rsidR="00D4799D" w:rsidRPr="00D4799D" w:rsidRDefault="00D4799D" w:rsidP="00D4799D">
      <w:pPr>
        <w:spacing w:after="0" w:line="240" w:lineRule="auto"/>
      </w:pPr>
      <w:r w:rsidRPr="00D4799D">
        <w:t xml:space="preserve">    * </w:t>
      </w:r>
      <w:r w:rsidRPr="00D4799D">
        <w:t>資料擷取方式：前端以</w:t>
      </w:r>
      <w:r w:rsidRPr="00D4799D">
        <w:t xml:space="preserve"> 1 </w:t>
      </w:r>
      <w:r w:rsidRPr="00D4799D">
        <w:t>秒為週期向後端</w:t>
      </w:r>
      <w:r w:rsidRPr="00D4799D">
        <w:t xml:space="preserve"> Polling </w:t>
      </w:r>
      <w:r w:rsidRPr="00D4799D">
        <w:t>最新資料，或後端監聽</w:t>
      </w:r>
      <w:r w:rsidRPr="00D4799D">
        <w:t xml:space="preserve"> MongoDB Change Stream </w:t>
      </w:r>
      <w:r w:rsidRPr="00D4799D">
        <w:t>推送最新</w:t>
      </w:r>
      <w:r w:rsidRPr="00D4799D">
        <w:t xml:space="preserve"> Document</w:t>
      </w:r>
      <w:r w:rsidRPr="00D4799D">
        <w:t>。</w:t>
      </w:r>
    </w:p>
    <w:p w14:paraId="035B7534" w14:textId="77777777" w:rsidR="00D4799D" w:rsidRPr="00D4799D" w:rsidRDefault="00D4799D" w:rsidP="00D4799D">
      <w:pPr>
        <w:spacing w:after="0" w:line="240" w:lineRule="auto"/>
      </w:pPr>
    </w:p>
    <w:p w14:paraId="66ABFAA5" w14:textId="77777777" w:rsidR="00D4799D" w:rsidRPr="00D4799D" w:rsidRDefault="00D4799D" w:rsidP="00D4799D">
      <w:pPr>
        <w:spacing w:after="0" w:line="240" w:lineRule="auto"/>
      </w:pPr>
      <w:r w:rsidRPr="00D4799D">
        <w:t xml:space="preserve">2.3 </w:t>
      </w:r>
      <w:r w:rsidRPr="00D4799D">
        <w:t>壓力頻譜分析介面</w:t>
      </w:r>
      <w:r w:rsidRPr="00D4799D">
        <w:t xml:space="preserve"> (FFT Spectrum Analysis)</w:t>
      </w:r>
    </w:p>
    <w:p w14:paraId="6EBB72F7" w14:textId="77777777" w:rsidR="00D4799D" w:rsidRPr="00D4799D" w:rsidRDefault="00D4799D" w:rsidP="00D4799D">
      <w:pPr>
        <w:spacing w:after="0" w:line="240" w:lineRule="auto"/>
      </w:pPr>
      <w:r w:rsidRPr="00D4799D">
        <w:t xml:space="preserve">  - </w:t>
      </w:r>
      <w:r w:rsidRPr="00D4799D">
        <w:t>核心需求：</w:t>
      </w:r>
    </w:p>
    <w:p w14:paraId="28366492" w14:textId="77777777" w:rsidR="00D4799D" w:rsidRPr="00D4799D" w:rsidRDefault="00D4799D" w:rsidP="00D4799D">
      <w:pPr>
        <w:spacing w:after="0" w:line="240" w:lineRule="auto"/>
      </w:pPr>
      <w:r w:rsidRPr="00D4799D">
        <w:t xml:space="preserve">    </w:t>
      </w:r>
      <w:r w:rsidRPr="00D4799D">
        <w:t>呈現</w:t>
      </w:r>
      <w:r w:rsidRPr="00D4799D">
        <w:t xml:space="preserve"> 0~499 Hz </w:t>
      </w:r>
      <w:r w:rsidRPr="00D4799D">
        <w:t>的</w:t>
      </w:r>
      <w:r w:rsidRPr="00D4799D">
        <w:t xml:space="preserve"> FFT </w:t>
      </w:r>
      <w:r w:rsidRPr="00D4799D">
        <w:t>頻譜陣列，每秒隨最新</w:t>
      </w:r>
      <w:r w:rsidRPr="00D4799D">
        <w:t xml:space="preserve"> Document </w:t>
      </w:r>
      <w:r w:rsidRPr="00D4799D">
        <w:t>同步更新。</w:t>
      </w:r>
    </w:p>
    <w:p w14:paraId="49BCEBD0" w14:textId="77777777" w:rsidR="00D4799D" w:rsidRPr="00D4799D" w:rsidRDefault="00D4799D" w:rsidP="00D4799D">
      <w:pPr>
        <w:spacing w:after="0" w:line="240" w:lineRule="auto"/>
      </w:pPr>
      <w:r w:rsidRPr="00D4799D">
        <w:t xml:space="preserve">  - </w:t>
      </w:r>
      <w:r w:rsidRPr="00D4799D">
        <w:t>技術規格：</w:t>
      </w:r>
    </w:p>
    <w:p w14:paraId="6FAF5BEF" w14:textId="77777777" w:rsidR="00D4799D" w:rsidRPr="00D4799D" w:rsidRDefault="00D4799D" w:rsidP="00D4799D">
      <w:pPr>
        <w:spacing w:after="0" w:line="240" w:lineRule="auto"/>
      </w:pPr>
      <w:r w:rsidRPr="00D4799D">
        <w:t xml:space="preserve">    * </w:t>
      </w:r>
      <w:proofErr w:type="gramStart"/>
      <w:r w:rsidRPr="00D4799D">
        <w:t>頻譜圖</w:t>
      </w:r>
      <w:proofErr w:type="gramEnd"/>
      <w:r w:rsidRPr="00D4799D">
        <w:t xml:space="preserve"> (Spectrum Chart)</w:t>
      </w:r>
      <w:r w:rsidRPr="00D4799D">
        <w:t>：</w:t>
      </w:r>
      <w:r w:rsidRPr="00D4799D">
        <w:t>X</w:t>
      </w:r>
      <w:r w:rsidRPr="00D4799D">
        <w:t>軸為頻率（</w:t>
      </w:r>
      <w:r w:rsidRPr="00D4799D">
        <w:t>0 ~ 499 Hz</w:t>
      </w:r>
      <w:r w:rsidRPr="00D4799D">
        <w:t>，對應陣列</w:t>
      </w:r>
      <w:r w:rsidRPr="00D4799D">
        <w:t xml:space="preserve"> Index 0~499</w:t>
      </w:r>
      <w:r w:rsidRPr="00D4799D">
        <w:t>），</w:t>
      </w:r>
      <w:r w:rsidRPr="00D4799D">
        <w:t>Y</w:t>
      </w:r>
      <w:r w:rsidRPr="00D4799D">
        <w:t>軸為振幅（對應</w:t>
      </w:r>
      <w:r w:rsidRPr="00D4799D">
        <w:t xml:space="preserve"> </w:t>
      </w:r>
      <w:proofErr w:type="spellStart"/>
      <w:r w:rsidRPr="00D4799D">
        <w:t>channelX_fft</w:t>
      </w:r>
      <w:proofErr w:type="spellEnd"/>
      <w:r w:rsidRPr="00D4799D">
        <w:t xml:space="preserve"> </w:t>
      </w:r>
      <w:r w:rsidRPr="00D4799D">
        <w:t>陣列數值）。</w:t>
      </w:r>
    </w:p>
    <w:p w14:paraId="3566C3B4" w14:textId="77777777" w:rsidR="00D4799D" w:rsidRPr="00D4799D" w:rsidRDefault="00D4799D" w:rsidP="00D4799D">
      <w:pPr>
        <w:spacing w:after="0" w:line="240" w:lineRule="auto"/>
      </w:pPr>
      <w:r w:rsidRPr="00D4799D">
        <w:t xml:space="preserve">    * </w:t>
      </w:r>
      <w:r w:rsidRPr="00D4799D">
        <w:t>互動功能：支援</w:t>
      </w:r>
      <w:r w:rsidRPr="00D4799D">
        <w:t xml:space="preserve"> Peak </w:t>
      </w:r>
      <w:r w:rsidRPr="00D4799D">
        <w:t>自動標記與游標讀取特定頻率數值。</w:t>
      </w:r>
    </w:p>
    <w:p w14:paraId="426EAF2D" w14:textId="77777777" w:rsidR="00D4799D" w:rsidRPr="00D4799D" w:rsidRDefault="00D4799D" w:rsidP="00D4799D">
      <w:pPr>
        <w:spacing w:after="0" w:line="240" w:lineRule="auto"/>
      </w:pPr>
      <w:r w:rsidRPr="00D4799D">
        <w:t xml:space="preserve">    * </w:t>
      </w:r>
      <w:r w:rsidRPr="00D4799D">
        <w:t>通道對比：可切換單一通道（</w:t>
      </w:r>
      <w:r w:rsidRPr="00D4799D">
        <w:t>channel0_fft ~ channel3_fft</w:t>
      </w:r>
      <w:r w:rsidRPr="00D4799D">
        <w:t>）或多通道頻</w:t>
      </w:r>
      <w:proofErr w:type="gramStart"/>
      <w:r w:rsidRPr="00D4799D">
        <w:t>譜疊加</w:t>
      </w:r>
      <w:proofErr w:type="gramEnd"/>
      <w:r w:rsidRPr="00D4799D">
        <w:t>比對。</w:t>
      </w:r>
    </w:p>
    <w:p w14:paraId="2B432292" w14:textId="77777777" w:rsidR="00D4799D" w:rsidRPr="00D4799D" w:rsidRDefault="00D4799D" w:rsidP="00D4799D">
      <w:pPr>
        <w:spacing w:after="0" w:line="240" w:lineRule="auto"/>
      </w:pPr>
    </w:p>
    <w:p w14:paraId="499210FB" w14:textId="77777777" w:rsidR="00D4799D" w:rsidRPr="00D4799D" w:rsidRDefault="00D4799D" w:rsidP="00D4799D">
      <w:pPr>
        <w:spacing w:after="0" w:line="240" w:lineRule="auto"/>
      </w:pPr>
      <w:r w:rsidRPr="00D4799D">
        <w:t xml:space="preserve">2.4 </w:t>
      </w:r>
      <w:r w:rsidRPr="00D4799D">
        <w:t>監測警戒值設定與自動診斷</w:t>
      </w:r>
      <w:r w:rsidRPr="00D4799D">
        <w:t xml:space="preserve"> (Thresholds &amp; Diagnostics)</w:t>
      </w:r>
    </w:p>
    <w:p w14:paraId="03A25424" w14:textId="77777777" w:rsidR="00D4799D" w:rsidRPr="00D4799D" w:rsidRDefault="00D4799D" w:rsidP="00D4799D">
      <w:pPr>
        <w:spacing w:after="0" w:line="240" w:lineRule="auto"/>
      </w:pPr>
      <w:r w:rsidRPr="00D4799D">
        <w:t xml:space="preserve">  - </w:t>
      </w:r>
      <w:r w:rsidRPr="00D4799D">
        <w:t>核心需求：</w:t>
      </w:r>
    </w:p>
    <w:p w14:paraId="05828C39" w14:textId="77777777" w:rsidR="00D4799D" w:rsidRPr="00D4799D" w:rsidRDefault="00D4799D" w:rsidP="00D4799D">
      <w:pPr>
        <w:spacing w:after="0" w:line="240" w:lineRule="auto"/>
      </w:pPr>
      <w:r w:rsidRPr="00D4799D">
        <w:t xml:space="preserve">    </w:t>
      </w:r>
      <w:r w:rsidRPr="00D4799D">
        <w:t>提供各通道換算後壓力值與頻譜特徵的門檻設定，並每秒進行狀態判定與顯示。</w:t>
      </w:r>
    </w:p>
    <w:p w14:paraId="7C4A2173" w14:textId="77777777" w:rsidR="00D4799D" w:rsidRPr="00D4799D" w:rsidRDefault="00D4799D" w:rsidP="00D4799D">
      <w:pPr>
        <w:spacing w:after="0" w:line="240" w:lineRule="auto"/>
      </w:pPr>
      <w:r w:rsidRPr="00D4799D">
        <w:t xml:space="preserve">  - </w:t>
      </w:r>
      <w:r w:rsidRPr="00D4799D">
        <w:t>技術規格：</w:t>
      </w:r>
    </w:p>
    <w:p w14:paraId="42F22234" w14:textId="77777777" w:rsidR="00D4799D" w:rsidRPr="00D4799D" w:rsidRDefault="00D4799D" w:rsidP="00D4799D">
      <w:pPr>
        <w:spacing w:after="0" w:line="240" w:lineRule="auto"/>
      </w:pPr>
      <w:r w:rsidRPr="00D4799D">
        <w:t xml:space="preserve">    * </w:t>
      </w:r>
      <w:r w:rsidRPr="00D4799D">
        <w:t>警戒門檻設定：</w:t>
      </w:r>
    </w:p>
    <w:p w14:paraId="5E16EE3E" w14:textId="77777777" w:rsidR="00D4799D" w:rsidRPr="00D4799D" w:rsidRDefault="00D4799D" w:rsidP="00D4799D">
      <w:pPr>
        <w:spacing w:after="0" w:line="240" w:lineRule="auto"/>
      </w:pPr>
      <w:r w:rsidRPr="00D4799D">
        <w:lastRenderedPageBreak/>
        <w:t xml:space="preserve">      - </w:t>
      </w:r>
      <w:r w:rsidRPr="00D4799D">
        <w:t>壓力門檻：可依換算後的壓力值設定上限（</w:t>
      </w:r>
      <w:r w:rsidRPr="00D4799D">
        <w:t>Upper Limit</w:t>
      </w:r>
      <w:r w:rsidRPr="00D4799D">
        <w:t>）與下限（</w:t>
      </w:r>
      <w:r w:rsidRPr="00D4799D">
        <w:t>Lower Limit</w:t>
      </w:r>
      <w:r w:rsidRPr="00D4799D">
        <w:t>）。</w:t>
      </w:r>
    </w:p>
    <w:p w14:paraId="30BEBA0F" w14:textId="77777777" w:rsidR="00D4799D" w:rsidRPr="00D4799D" w:rsidRDefault="00D4799D" w:rsidP="00D4799D">
      <w:pPr>
        <w:spacing w:after="0" w:line="240" w:lineRule="auto"/>
      </w:pPr>
      <w:r w:rsidRPr="00D4799D">
        <w:t xml:space="preserve">      - </w:t>
      </w:r>
      <w:proofErr w:type="gramStart"/>
      <w:r w:rsidRPr="00D4799D">
        <w:t>頻域門檻</w:t>
      </w:r>
      <w:proofErr w:type="gramEnd"/>
      <w:r w:rsidRPr="00D4799D">
        <w:t>：可指定特定頻段（如</w:t>
      </w:r>
      <w:r w:rsidRPr="00D4799D">
        <w:t xml:space="preserve"> Index 50~120</w:t>
      </w:r>
      <w:r w:rsidRPr="00D4799D">
        <w:t>）設定</w:t>
      </w:r>
      <w:r w:rsidRPr="00D4799D">
        <w:t xml:space="preserve"> Peak </w:t>
      </w:r>
      <w:r w:rsidRPr="00D4799D">
        <w:t>振幅上限。</w:t>
      </w:r>
    </w:p>
    <w:p w14:paraId="1FF49CC1" w14:textId="77777777" w:rsidR="00D4799D" w:rsidRPr="00D4799D" w:rsidRDefault="00D4799D" w:rsidP="00D4799D">
      <w:pPr>
        <w:spacing w:after="0" w:line="240" w:lineRule="auto"/>
      </w:pPr>
      <w:r w:rsidRPr="00D4799D">
        <w:t xml:space="preserve">    * </w:t>
      </w:r>
      <w:r w:rsidRPr="00D4799D">
        <w:t>自動診斷顯示：</w:t>
      </w:r>
    </w:p>
    <w:p w14:paraId="062E60A6" w14:textId="77777777" w:rsidR="00D4799D" w:rsidRPr="00D4799D" w:rsidRDefault="00D4799D" w:rsidP="00D4799D">
      <w:pPr>
        <w:spacing w:after="0" w:line="240" w:lineRule="auto"/>
      </w:pPr>
      <w:r w:rsidRPr="00D4799D">
        <w:t xml:space="preserve">      - </w:t>
      </w:r>
      <w:r w:rsidRPr="00D4799D">
        <w:t>正常</w:t>
      </w:r>
      <w:r w:rsidRPr="00D4799D">
        <w:t xml:space="preserve"> (Normal)</w:t>
      </w:r>
      <w:r w:rsidRPr="00D4799D">
        <w:t>：四通道換算壓力與</w:t>
      </w:r>
      <w:r w:rsidRPr="00D4799D">
        <w:t xml:space="preserve"> FFT </w:t>
      </w:r>
      <w:r w:rsidRPr="00D4799D">
        <w:t>全數未超越門檻。</w:t>
      </w:r>
    </w:p>
    <w:p w14:paraId="3C3E6D30" w14:textId="77777777" w:rsidR="00D4799D" w:rsidRPr="00D4799D" w:rsidRDefault="00D4799D" w:rsidP="00D4799D">
      <w:pPr>
        <w:spacing w:after="0" w:line="240" w:lineRule="auto"/>
      </w:pPr>
      <w:r w:rsidRPr="00D4799D">
        <w:t xml:space="preserve">      - </w:t>
      </w:r>
      <w:r w:rsidRPr="00D4799D">
        <w:t>異常</w:t>
      </w:r>
      <w:r w:rsidRPr="00D4799D">
        <w:t xml:space="preserve"> (Warning/Alarm)</w:t>
      </w:r>
      <w:r w:rsidRPr="00D4799D">
        <w:t>：任一通道超過門檻，</w:t>
      </w:r>
      <w:r w:rsidRPr="00D4799D">
        <w:t xml:space="preserve">UI </w:t>
      </w:r>
      <w:r w:rsidRPr="00D4799D">
        <w:t>需明確</w:t>
      </w:r>
      <w:proofErr w:type="gramStart"/>
      <w:r w:rsidRPr="00D4799D">
        <w:t>標示過限通道</w:t>
      </w:r>
      <w:proofErr w:type="gramEnd"/>
      <w:r w:rsidRPr="00D4799D">
        <w:t>與</w:t>
      </w:r>
      <w:proofErr w:type="gramStart"/>
      <w:r w:rsidRPr="00D4799D">
        <w:t>真實過限壓力</w:t>
      </w:r>
      <w:proofErr w:type="gramEnd"/>
      <w:r w:rsidRPr="00D4799D">
        <w:t>值。</w:t>
      </w:r>
    </w:p>
    <w:p w14:paraId="41EF9CB5" w14:textId="77777777" w:rsidR="00D4799D" w:rsidRPr="00D4799D" w:rsidRDefault="00D4799D" w:rsidP="00D4799D">
      <w:pPr>
        <w:spacing w:after="0" w:line="240" w:lineRule="auto"/>
      </w:pPr>
      <w:r w:rsidRPr="00D4799D">
        <w:t xml:space="preserve">    * </w:t>
      </w:r>
      <w:r w:rsidRPr="00D4799D">
        <w:t>歷史警報紀錄：</w:t>
      </w:r>
      <w:proofErr w:type="gramStart"/>
      <w:r w:rsidRPr="00D4799D">
        <w:t>過限事件</w:t>
      </w:r>
      <w:proofErr w:type="gramEnd"/>
      <w:r w:rsidRPr="00D4799D">
        <w:t>寫入</w:t>
      </w:r>
      <w:r w:rsidRPr="00D4799D">
        <w:t xml:space="preserve"> MongoDB </w:t>
      </w:r>
      <w:proofErr w:type="spellStart"/>
      <w:r w:rsidRPr="00D4799D">
        <w:t>alarm_logs</w:t>
      </w:r>
      <w:proofErr w:type="spellEnd"/>
      <w:r w:rsidRPr="00D4799D">
        <w:t xml:space="preserve"> collection</w:t>
      </w:r>
      <w:r w:rsidRPr="00D4799D">
        <w:t>。</w:t>
      </w:r>
    </w:p>
    <w:p w14:paraId="089CFFA0" w14:textId="77777777" w:rsidR="00D4799D" w:rsidRPr="006B2FB8" w:rsidRDefault="00D4799D" w:rsidP="00D4799D">
      <w:pPr>
        <w:spacing w:after="0" w:line="240" w:lineRule="auto"/>
      </w:pPr>
    </w:p>
    <w:sectPr w:rsidR="00D4799D" w:rsidRPr="006B2FB8" w:rsidSect="006B2FB8">
      <w:pgSz w:w="11906" w:h="16838"/>
      <w:pgMar w:top="1247" w:right="1418" w:bottom="1247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374032"/>
    <w:multiLevelType w:val="multilevel"/>
    <w:tmpl w:val="F2680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FB8"/>
    <w:rsid w:val="006652DD"/>
    <w:rsid w:val="006B2FB8"/>
    <w:rsid w:val="006D3CC2"/>
    <w:rsid w:val="007C621F"/>
    <w:rsid w:val="008F7326"/>
    <w:rsid w:val="00977AE5"/>
    <w:rsid w:val="00A22AC9"/>
    <w:rsid w:val="00BB068B"/>
    <w:rsid w:val="00D4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C73BD"/>
  <w15:chartTrackingRefBased/>
  <w15:docId w15:val="{7D7B9CF0-2A47-46DD-909D-4AA79DE00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autoRedefine/>
    <w:qFormat/>
    <w:rsid w:val="006652DD"/>
    <w:pPr>
      <w:keepNext/>
      <w:spacing w:before="180" w:after="180" w:line="720" w:lineRule="auto"/>
      <w:outlineLvl w:val="0"/>
    </w:pPr>
    <w:rPr>
      <w:rFonts w:asciiTheme="majorHAnsi" w:eastAsia="標楷體" w:hAnsiTheme="majorHAnsi" w:cstheme="majorBidi"/>
      <w:b/>
      <w:bCs/>
      <w:kern w:val="52"/>
      <w:sz w:val="28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2F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2FB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B2FB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2F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2FB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B2FB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B2FB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B2FB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6652DD"/>
    <w:rPr>
      <w:rFonts w:asciiTheme="majorHAnsi" w:eastAsia="標楷體" w:hAnsiTheme="majorHAnsi" w:cstheme="majorBidi"/>
      <w:b/>
      <w:bCs/>
      <w:kern w:val="52"/>
      <w:sz w:val="28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6B2F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6B2FB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6B2F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6B2FB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B2FB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B2FB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B2FB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B2F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B2FB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6B2F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B2FB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6B2FB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B2F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6B2FB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B2FB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B2FB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B2F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6B2FB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B2F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4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489</Words>
  <Characters>2792</Characters>
  <Application>Microsoft Office Word</Application>
  <DocSecurity>0</DocSecurity>
  <Lines>23</Lines>
  <Paragraphs>6</Paragraphs>
  <ScaleCrop>false</ScaleCrop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鄭憶湘</dc:creator>
  <cp:keywords/>
  <dc:description/>
  <cp:lastModifiedBy>葉佩涵</cp:lastModifiedBy>
  <cp:revision>4</cp:revision>
  <dcterms:created xsi:type="dcterms:W3CDTF">2026-08-11T08:40:00Z</dcterms:created>
  <dcterms:modified xsi:type="dcterms:W3CDTF">2026-09-01T05:46:00Z</dcterms:modified>
</cp:coreProperties>
</file>