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78E255B6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 w:rsidR="00CF4C78" w:rsidRPr="00CF4C78">
        <w:rPr>
          <w:rFonts w:ascii="Times New Roman" w:eastAsia="標楷體" w:hAnsi="Times New Roman" w:cs="Times New Roman" w:hint="eastAsia"/>
          <w:sz w:val="24"/>
          <w:szCs w:val="24"/>
        </w:rPr>
        <w:t>網路廣告業者與網路詐騙通報查詢網</w:t>
      </w:r>
      <w:r w:rsidR="00CF4C78" w:rsidRPr="00CF4C78">
        <w:rPr>
          <w:rFonts w:ascii="Times New Roman" w:eastAsia="標楷體" w:hAnsi="Times New Roman" w:cs="Times New Roman" w:hint="eastAsia"/>
          <w:sz w:val="24"/>
          <w:szCs w:val="24"/>
        </w:rPr>
        <w:t>API</w:t>
      </w:r>
      <w:proofErr w:type="gramStart"/>
      <w:r w:rsidR="00CF4C78" w:rsidRPr="00CF4C78">
        <w:rPr>
          <w:rFonts w:ascii="Times New Roman" w:eastAsia="標楷體" w:hAnsi="Times New Roman" w:cs="Times New Roman" w:hint="eastAsia"/>
          <w:sz w:val="24"/>
          <w:szCs w:val="24"/>
        </w:rPr>
        <w:t>介</w:t>
      </w:r>
      <w:proofErr w:type="gramEnd"/>
      <w:r w:rsidR="00CF4C78" w:rsidRPr="00CF4C78">
        <w:rPr>
          <w:rFonts w:ascii="Times New Roman" w:eastAsia="標楷體" w:hAnsi="Times New Roman" w:cs="Times New Roman" w:hint="eastAsia"/>
          <w:sz w:val="24"/>
          <w:szCs w:val="24"/>
        </w:rPr>
        <w:t>接</w:t>
      </w:r>
      <w:proofErr w:type="gramStart"/>
      <w:r w:rsidR="00CF4C78" w:rsidRPr="00CF4C78">
        <w:rPr>
          <w:rFonts w:ascii="Times New Roman" w:eastAsia="標楷體" w:hAnsi="Times New Roman" w:cs="Times New Roman" w:hint="eastAsia"/>
          <w:sz w:val="24"/>
          <w:szCs w:val="24"/>
        </w:rPr>
        <w:t>及情資交換</w:t>
      </w:r>
      <w:proofErr w:type="gramEnd"/>
      <w:r w:rsidR="00CF4C78" w:rsidRPr="00CF4C78">
        <w:rPr>
          <w:rFonts w:ascii="Times New Roman" w:eastAsia="標楷體" w:hAnsi="Times New Roman" w:cs="Times New Roman" w:hint="eastAsia"/>
          <w:sz w:val="24"/>
          <w:szCs w:val="24"/>
        </w:rPr>
        <w:t>機制之服務建置與維運</w:t>
      </w:r>
      <w:hyperlink w:history="1"/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205C67CD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CF4C78" w:rsidRPr="00CF4C78">
        <w:rPr>
          <w:rFonts w:ascii="Times New Roman" w:eastAsia="標楷體" w:hAnsi="Times New Roman" w:cs="Times New Roman" w:hint="eastAsia"/>
          <w:sz w:val="24"/>
          <w:szCs w:val="24"/>
        </w:rPr>
        <w:t>網路廣告業者與網路詐騙通報查詢網</w:t>
      </w:r>
      <w:r w:rsidR="00CF4C78" w:rsidRPr="00CF4C78">
        <w:rPr>
          <w:rFonts w:ascii="Times New Roman" w:eastAsia="標楷體" w:hAnsi="Times New Roman" w:cs="Times New Roman" w:hint="eastAsia"/>
          <w:sz w:val="24"/>
          <w:szCs w:val="24"/>
        </w:rPr>
        <w:t>API</w:t>
      </w:r>
      <w:proofErr w:type="gramStart"/>
      <w:r w:rsidR="00CF4C78" w:rsidRPr="00CF4C78">
        <w:rPr>
          <w:rFonts w:ascii="Times New Roman" w:eastAsia="標楷體" w:hAnsi="Times New Roman" w:cs="Times New Roman" w:hint="eastAsia"/>
          <w:sz w:val="24"/>
          <w:szCs w:val="24"/>
        </w:rPr>
        <w:t>介</w:t>
      </w:r>
      <w:proofErr w:type="gramEnd"/>
      <w:r w:rsidR="00CF4C78" w:rsidRPr="00CF4C78">
        <w:rPr>
          <w:rFonts w:ascii="Times New Roman" w:eastAsia="標楷體" w:hAnsi="Times New Roman" w:cs="Times New Roman" w:hint="eastAsia"/>
          <w:sz w:val="24"/>
          <w:szCs w:val="24"/>
        </w:rPr>
        <w:t>接</w:t>
      </w:r>
      <w:proofErr w:type="gramStart"/>
      <w:r w:rsidR="00CF4C78" w:rsidRPr="00CF4C78">
        <w:rPr>
          <w:rFonts w:ascii="Times New Roman" w:eastAsia="標楷體" w:hAnsi="Times New Roman" w:cs="Times New Roman" w:hint="eastAsia"/>
          <w:sz w:val="24"/>
          <w:szCs w:val="24"/>
        </w:rPr>
        <w:t>及情資交換</w:t>
      </w:r>
      <w:proofErr w:type="gramEnd"/>
      <w:r w:rsidR="00CF4C78" w:rsidRPr="00CF4C78">
        <w:rPr>
          <w:rFonts w:ascii="Times New Roman" w:eastAsia="標楷體" w:hAnsi="Times New Roman" w:cs="Times New Roman" w:hint="eastAsia"/>
          <w:sz w:val="24"/>
          <w:szCs w:val="24"/>
        </w:rPr>
        <w:t>機制之服務建置與維</w:t>
      </w:r>
      <w:r w:rsidR="00CF4C78">
        <w:rPr>
          <w:rFonts w:ascii="Times New Roman" w:eastAsia="標楷體" w:hAnsi="Times New Roman" w:cs="Times New Roman" w:hint="eastAsia"/>
          <w:sz w:val="24"/>
          <w:szCs w:val="24"/>
        </w:rPr>
        <w:t>運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7ACCC" w14:textId="77777777" w:rsidR="00EA0450" w:rsidRDefault="00EA0450" w:rsidP="00FF470D">
      <w:r>
        <w:separator/>
      </w:r>
    </w:p>
  </w:endnote>
  <w:endnote w:type="continuationSeparator" w:id="0">
    <w:p w14:paraId="6A04CB9E" w14:textId="77777777" w:rsidR="00EA0450" w:rsidRDefault="00EA0450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6ADEB" w14:textId="77777777" w:rsidR="00EA0450" w:rsidRDefault="00EA0450" w:rsidP="00FF470D">
      <w:r>
        <w:separator/>
      </w:r>
    </w:p>
  </w:footnote>
  <w:footnote w:type="continuationSeparator" w:id="0">
    <w:p w14:paraId="1977E0E4" w14:textId="77777777" w:rsidR="00EA0450" w:rsidRDefault="00EA0450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43224124">
    <w:abstractNumId w:val="8"/>
  </w:num>
  <w:num w:numId="2" w16cid:durableId="1210068539">
    <w:abstractNumId w:val="2"/>
  </w:num>
  <w:num w:numId="3" w16cid:durableId="1746534492">
    <w:abstractNumId w:val="6"/>
  </w:num>
  <w:num w:numId="4" w16cid:durableId="437264611">
    <w:abstractNumId w:val="10"/>
  </w:num>
  <w:num w:numId="5" w16cid:durableId="1532761714">
    <w:abstractNumId w:val="0"/>
  </w:num>
  <w:num w:numId="6" w16cid:durableId="2080051409">
    <w:abstractNumId w:val="5"/>
  </w:num>
  <w:num w:numId="7" w16cid:durableId="758672538">
    <w:abstractNumId w:val="3"/>
  </w:num>
  <w:num w:numId="8" w16cid:durableId="511990606">
    <w:abstractNumId w:val="9"/>
  </w:num>
  <w:num w:numId="9" w16cid:durableId="1947735971">
    <w:abstractNumId w:val="7"/>
  </w:num>
  <w:num w:numId="10" w16cid:durableId="231352400">
    <w:abstractNumId w:val="1"/>
  </w:num>
  <w:num w:numId="11" w16cid:durableId="1618415977">
    <w:abstractNumId w:val="4"/>
  </w:num>
  <w:num w:numId="12" w16cid:durableId="681933128">
    <w:abstractNumId w:val="12"/>
  </w:num>
  <w:num w:numId="13" w16cid:durableId="15856446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67F69"/>
    <w:rsid w:val="0017047A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4D38"/>
    <w:rsid w:val="0020699A"/>
    <w:rsid w:val="0021454A"/>
    <w:rsid w:val="00217468"/>
    <w:rsid w:val="0022675D"/>
    <w:rsid w:val="002300B4"/>
    <w:rsid w:val="002312FD"/>
    <w:rsid w:val="0023524B"/>
    <w:rsid w:val="002378DE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65FBB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32A7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59F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91B95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9710D"/>
    <w:rsid w:val="00CB3724"/>
    <w:rsid w:val="00CC5631"/>
    <w:rsid w:val="00CD471F"/>
    <w:rsid w:val="00CE5FD7"/>
    <w:rsid w:val="00CF4C78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A793C"/>
    <w:rsid w:val="00DB2868"/>
    <w:rsid w:val="00DB29B3"/>
    <w:rsid w:val="00DC6A2B"/>
    <w:rsid w:val="00DD73CD"/>
    <w:rsid w:val="00DE1CF4"/>
    <w:rsid w:val="00DE58AE"/>
    <w:rsid w:val="00E13D88"/>
    <w:rsid w:val="00E37B0B"/>
    <w:rsid w:val="00E605A9"/>
    <w:rsid w:val="00EA0450"/>
    <w:rsid w:val="00EA328A"/>
    <w:rsid w:val="00EC0141"/>
    <w:rsid w:val="00EC1CF8"/>
    <w:rsid w:val="00EC64EE"/>
    <w:rsid w:val="00ED1569"/>
    <w:rsid w:val="00ED6F06"/>
    <w:rsid w:val="00EE2C38"/>
    <w:rsid w:val="00EE3551"/>
    <w:rsid w:val="00EF4508"/>
    <w:rsid w:val="00F05D65"/>
    <w:rsid w:val="00F30472"/>
    <w:rsid w:val="00F32514"/>
    <w:rsid w:val="00F35C0B"/>
    <w:rsid w:val="00F40671"/>
    <w:rsid w:val="00F51D0F"/>
    <w:rsid w:val="00F52FF6"/>
    <w:rsid w:val="00F62712"/>
    <w:rsid w:val="00F86625"/>
    <w:rsid w:val="00F90D94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af1">
    <w:name w:val="Hyperlink"/>
    <w:basedOn w:val="a0"/>
    <w:uiPriority w:val="99"/>
    <w:semiHidden/>
    <w:unhideWhenUsed/>
    <w:rsid w:val="00DA793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443</Words>
  <Characters>2529</Characters>
  <Application>Microsoft Office Word</Application>
  <DocSecurity>8</DocSecurity>
  <Lines>21</Lines>
  <Paragraphs>5</Paragraphs>
  <ScaleCrop>false</ScaleCrop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葉詩勻</cp:lastModifiedBy>
  <cp:revision>2</cp:revision>
  <cp:lastPrinted>2019-06-27T01:29:00Z</cp:lastPrinted>
  <dcterms:created xsi:type="dcterms:W3CDTF">2026-08-27T09:18:00Z</dcterms:created>
  <dcterms:modified xsi:type="dcterms:W3CDTF">2026-08-27T09:18:00Z</dcterms:modified>
</cp:coreProperties>
</file>