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72DCC" w14:textId="77777777" w:rsidR="00860292" w:rsidRPr="007613E9" w:rsidRDefault="00860292" w:rsidP="00860292">
      <w:pPr>
        <w:widowControl/>
        <w:autoSpaceDE w:val="0"/>
        <w:autoSpaceDN w:val="0"/>
        <w:snapToGrid w:val="0"/>
        <w:jc w:val="center"/>
        <w:textAlignment w:val="bottom"/>
        <w:rPr>
          <w:rFonts w:ascii="標楷體" w:eastAsia="標楷體" w:hAnsi="標楷體"/>
          <w:b/>
          <w:sz w:val="44"/>
        </w:rPr>
      </w:pPr>
      <w:r w:rsidRPr="007613E9">
        <w:rPr>
          <w:rFonts w:ascii="標楷體" w:eastAsia="標楷體" w:hAnsi="標楷體"/>
          <w:b/>
          <w:sz w:val="44"/>
        </w:rPr>
        <w:t>技術服務專業勞務採購規範書</w:t>
      </w:r>
    </w:p>
    <w:p w14:paraId="3CF4C2DA" w14:textId="6C04E422" w:rsidR="00860292" w:rsidRPr="007613E9" w:rsidRDefault="00860292" w:rsidP="00860292">
      <w:pPr>
        <w:widowControl/>
        <w:autoSpaceDE w:val="0"/>
        <w:autoSpaceDN w:val="0"/>
        <w:snapToGrid w:val="0"/>
        <w:ind w:leftChars="-236" w:left="-566" w:rightChars="-272" w:right="-653"/>
        <w:jc w:val="both"/>
        <w:textAlignment w:val="bottom"/>
        <w:rPr>
          <w:rFonts w:ascii="標楷體" w:eastAsia="標楷體" w:hAnsi="標楷體"/>
          <w:szCs w:val="28"/>
        </w:rPr>
      </w:pPr>
      <w:r w:rsidRPr="007613E9">
        <w:rPr>
          <w:rFonts w:ascii="標楷體" w:eastAsia="標楷體" w:hAnsi="標楷體"/>
          <w:szCs w:val="28"/>
        </w:rPr>
        <w:t>購案名稱：</w:t>
      </w:r>
      <w:r w:rsidR="000C2D43" w:rsidRPr="000C2D43">
        <w:rPr>
          <w:rFonts w:eastAsia="標楷體" w:hint="eastAsia"/>
          <w:szCs w:val="28"/>
        </w:rPr>
        <w:t>企業培訓案例訪談撰稿</w:t>
      </w:r>
      <w:r w:rsidR="00945A29" w:rsidRPr="00945A29">
        <w:rPr>
          <w:rFonts w:eastAsia="標楷體"/>
          <w:szCs w:val="28"/>
        </w:rPr>
        <w:t>委託案</w:t>
      </w:r>
      <w:r w:rsidRPr="007613E9">
        <w:rPr>
          <w:rFonts w:ascii="標楷體" w:eastAsia="標楷體" w:hAnsi="標楷體"/>
          <w:szCs w:val="28"/>
        </w:rPr>
        <w:t>，案號：</w:t>
      </w:r>
      <w:r w:rsidRPr="007613E9">
        <w:rPr>
          <w:rFonts w:ascii="標楷體" w:eastAsia="標楷體" w:hAnsi="標楷體"/>
          <w:szCs w:val="28"/>
          <w:u w:val="single"/>
        </w:rPr>
        <w:tab/>
      </w:r>
      <w:r w:rsidRPr="007613E9">
        <w:rPr>
          <w:rFonts w:ascii="標楷體" w:eastAsia="標楷體" w:hAnsi="標楷體" w:hint="eastAsia"/>
          <w:szCs w:val="28"/>
          <w:u w:val="single"/>
        </w:rPr>
        <w:t xml:space="preserve">        </w:t>
      </w:r>
    </w:p>
    <w:tbl>
      <w:tblPr>
        <w:tblW w:w="103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9"/>
        <w:gridCol w:w="2203"/>
        <w:gridCol w:w="3300"/>
      </w:tblGrid>
      <w:tr w:rsidR="00860292" w:rsidRPr="007613E9" w14:paraId="1CC326AC" w14:textId="77777777" w:rsidTr="00581647">
        <w:trPr>
          <w:jc w:val="center"/>
        </w:trPr>
        <w:tc>
          <w:tcPr>
            <w:tcW w:w="7032" w:type="dxa"/>
            <w:gridSpan w:val="2"/>
            <w:vAlign w:val="center"/>
          </w:tcPr>
          <w:p w14:paraId="14E3F393" w14:textId="77777777" w:rsidR="00860292" w:rsidRPr="007613E9" w:rsidRDefault="00860292" w:rsidP="00581647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項　　　　目</w:t>
            </w:r>
          </w:p>
        </w:tc>
        <w:tc>
          <w:tcPr>
            <w:tcW w:w="3300" w:type="dxa"/>
          </w:tcPr>
          <w:p w14:paraId="080401BB" w14:textId="77777777" w:rsidR="00860292" w:rsidRPr="007613E9" w:rsidRDefault="00860292" w:rsidP="00581647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說　　明</w:t>
            </w:r>
          </w:p>
        </w:tc>
      </w:tr>
      <w:tr w:rsidR="00860292" w:rsidRPr="007613E9" w14:paraId="1194687F" w14:textId="77777777" w:rsidTr="00581647">
        <w:trPr>
          <w:jc w:val="center"/>
        </w:trPr>
        <w:tc>
          <w:tcPr>
            <w:tcW w:w="7032" w:type="dxa"/>
            <w:gridSpan w:val="2"/>
            <w:vAlign w:val="center"/>
          </w:tcPr>
          <w:p w14:paraId="05AF4FC2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一、委託服務之目的、項目、工作範圍</w:t>
            </w:r>
          </w:p>
        </w:tc>
        <w:tc>
          <w:tcPr>
            <w:tcW w:w="3300" w:type="dxa"/>
          </w:tcPr>
          <w:p w14:paraId="31936C97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■有，詳</w:t>
            </w:r>
            <w:r w:rsidRPr="007613E9">
              <w:rPr>
                <w:rFonts w:ascii="標楷體" w:eastAsia="標楷體" w:hAnsi="標楷體"/>
                <w:u w:val="single"/>
              </w:rPr>
              <w:t>註1.一~</w:t>
            </w:r>
            <w:r w:rsidRPr="007613E9">
              <w:rPr>
                <w:rFonts w:ascii="標楷體" w:eastAsia="標楷體" w:hAnsi="標楷體" w:hint="eastAsia"/>
                <w:u w:val="single"/>
              </w:rPr>
              <w:t>二</w:t>
            </w:r>
            <w:r w:rsidRPr="007613E9">
              <w:rPr>
                <w:rFonts w:ascii="標楷體" w:eastAsia="標楷體" w:hAnsi="標楷體"/>
              </w:rPr>
              <w:br/>
              <w:t>□無</w:t>
            </w:r>
          </w:p>
          <w:p w14:paraId="7FB9AFA6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(請敘明附件名稱及項次)</w:t>
            </w:r>
          </w:p>
        </w:tc>
      </w:tr>
      <w:tr w:rsidR="00860292" w:rsidRPr="007613E9" w14:paraId="1A41F11D" w14:textId="77777777" w:rsidTr="00581647">
        <w:trPr>
          <w:jc w:val="center"/>
        </w:trPr>
        <w:tc>
          <w:tcPr>
            <w:tcW w:w="7032" w:type="dxa"/>
            <w:gridSpan w:val="2"/>
            <w:vAlign w:val="center"/>
          </w:tcPr>
          <w:p w14:paraId="057986EA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二、服務之提供方式、工作時程</w:t>
            </w:r>
          </w:p>
        </w:tc>
        <w:tc>
          <w:tcPr>
            <w:tcW w:w="3300" w:type="dxa"/>
          </w:tcPr>
          <w:p w14:paraId="22396A05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■有，詳</w:t>
            </w:r>
            <w:r w:rsidRPr="007613E9">
              <w:rPr>
                <w:rFonts w:ascii="標楷體" w:eastAsia="標楷體" w:hAnsi="標楷體"/>
                <w:u w:val="single"/>
              </w:rPr>
              <w:t>註1.</w:t>
            </w:r>
            <w:r w:rsidRPr="007613E9">
              <w:rPr>
                <w:rFonts w:ascii="標楷體" w:eastAsia="標楷體" w:hAnsi="標楷體" w:hint="eastAsia"/>
                <w:u w:val="single"/>
              </w:rPr>
              <w:t>三</w:t>
            </w:r>
            <w:r w:rsidRPr="007613E9">
              <w:rPr>
                <w:rFonts w:ascii="標楷體" w:eastAsia="標楷體" w:hAnsi="標楷體"/>
                <w:u w:val="single"/>
              </w:rPr>
              <w:t>~</w:t>
            </w:r>
            <w:r w:rsidRPr="007613E9">
              <w:rPr>
                <w:rFonts w:ascii="標楷體" w:eastAsia="標楷體" w:hAnsi="標楷體" w:hint="eastAsia"/>
                <w:u w:val="single"/>
              </w:rPr>
              <w:t>四</w:t>
            </w:r>
          </w:p>
          <w:p w14:paraId="0FA4FF56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□無</w:t>
            </w:r>
          </w:p>
          <w:p w14:paraId="47E43E97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  <w:u w:val="single"/>
              </w:rPr>
            </w:pPr>
            <w:r w:rsidRPr="007613E9">
              <w:rPr>
                <w:rFonts w:ascii="標楷體" w:eastAsia="標楷體" w:hAnsi="標楷體"/>
              </w:rPr>
              <w:t>(請敘明附件名稱及項次)</w:t>
            </w:r>
          </w:p>
        </w:tc>
      </w:tr>
      <w:tr w:rsidR="00860292" w:rsidRPr="007613E9" w14:paraId="5B126123" w14:textId="77777777" w:rsidTr="00581647">
        <w:trPr>
          <w:jc w:val="center"/>
        </w:trPr>
        <w:tc>
          <w:tcPr>
            <w:tcW w:w="7032" w:type="dxa"/>
            <w:gridSpan w:val="2"/>
            <w:vAlign w:val="center"/>
          </w:tcPr>
          <w:p w14:paraId="6ECB993C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ind w:left="475" w:hangingChars="198" w:hanging="475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三、廠商所應具備之服務經驗、專任技術人員及此等人員所應持有之證照或資格，或其他與提供服務有關之資格條件</w:t>
            </w:r>
          </w:p>
        </w:tc>
        <w:tc>
          <w:tcPr>
            <w:tcW w:w="3300" w:type="dxa"/>
          </w:tcPr>
          <w:p w14:paraId="13C27960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■有，詳</w:t>
            </w:r>
            <w:r w:rsidRPr="007613E9">
              <w:rPr>
                <w:rFonts w:ascii="標楷體" w:eastAsia="標楷體" w:hAnsi="標楷體" w:hint="eastAsia"/>
                <w:u w:val="single"/>
              </w:rPr>
              <w:t>註3.</w:t>
            </w:r>
            <w:r w:rsidRPr="007613E9">
              <w:rPr>
                <w:rFonts w:ascii="標楷體" w:eastAsia="標楷體" w:hAnsi="標楷體"/>
                <w:u w:val="single"/>
              </w:rPr>
              <w:t xml:space="preserve">   </w:t>
            </w:r>
            <w:r w:rsidRPr="007613E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7613E9">
              <w:rPr>
                <w:rFonts w:ascii="標楷體" w:eastAsia="標楷體" w:hAnsi="標楷體"/>
                <w:u w:val="single"/>
              </w:rPr>
              <w:t xml:space="preserve"> </w:t>
            </w:r>
            <w:r w:rsidRPr="007613E9">
              <w:rPr>
                <w:rFonts w:ascii="標楷體" w:eastAsia="標楷體" w:hAnsi="標楷體"/>
              </w:rPr>
              <w:br/>
              <w:t>□無</w:t>
            </w:r>
          </w:p>
          <w:p w14:paraId="26B724FA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(請敘明附件名稱及項次)</w:t>
            </w:r>
          </w:p>
        </w:tc>
      </w:tr>
      <w:tr w:rsidR="00860292" w:rsidRPr="007613E9" w14:paraId="6AF6B111" w14:textId="77777777" w:rsidTr="00581647">
        <w:trPr>
          <w:jc w:val="center"/>
        </w:trPr>
        <w:tc>
          <w:tcPr>
            <w:tcW w:w="7032" w:type="dxa"/>
            <w:gridSpan w:val="2"/>
            <w:vAlign w:val="center"/>
          </w:tcPr>
          <w:p w14:paraId="6B255F24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四、服務工作完成後所應達到之目標或成果</w:t>
            </w:r>
          </w:p>
        </w:tc>
        <w:tc>
          <w:tcPr>
            <w:tcW w:w="3300" w:type="dxa"/>
          </w:tcPr>
          <w:p w14:paraId="13BFE9B5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  <w:u w:val="single"/>
              </w:rPr>
            </w:pPr>
            <w:r w:rsidRPr="007613E9">
              <w:rPr>
                <w:rFonts w:ascii="標楷體" w:eastAsia="標楷體" w:hAnsi="標楷體"/>
              </w:rPr>
              <w:t>■有，詳</w:t>
            </w:r>
            <w:r w:rsidRPr="007613E9">
              <w:rPr>
                <w:rFonts w:ascii="標楷體" w:eastAsia="標楷體" w:hAnsi="標楷體"/>
                <w:u w:val="single"/>
              </w:rPr>
              <w:t>註1.</w:t>
            </w:r>
            <w:r w:rsidRPr="007613E9">
              <w:rPr>
                <w:rFonts w:ascii="標楷體" w:eastAsia="標楷體" w:hAnsi="標楷體" w:hint="eastAsia"/>
                <w:u w:val="single"/>
              </w:rPr>
              <w:t>五</w:t>
            </w:r>
            <w:r w:rsidRPr="007613E9">
              <w:rPr>
                <w:rFonts w:ascii="標楷體" w:eastAsia="標楷體" w:hAnsi="標楷體"/>
                <w:u w:val="single"/>
              </w:rPr>
              <w:t xml:space="preserve">   </w:t>
            </w:r>
            <w:r w:rsidRPr="007613E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7613E9">
              <w:rPr>
                <w:rFonts w:ascii="標楷體" w:eastAsia="標楷體" w:hAnsi="標楷體"/>
              </w:rPr>
              <w:br/>
              <w:t>□無</w:t>
            </w:r>
          </w:p>
          <w:p w14:paraId="44758185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(請敘明附件名稱及項次)</w:t>
            </w:r>
          </w:p>
        </w:tc>
      </w:tr>
      <w:tr w:rsidR="00860292" w:rsidRPr="007613E9" w14:paraId="68FC195C" w14:textId="77777777" w:rsidTr="00581647">
        <w:trPr>
          <w:jc w:val="center"/>
        </w:trPr>
        <w:tc>
          <w:tcPr>
            <w:tcW w:w="7032" w:type="dxa"/>
            <w:gridSpan w:val="2"/>
            <w:vAlign w:val="center"/>
          </w:tcPr>
          <w:p w14:paraId="14F3CCA5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ind w:left="600" w:hanging="600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五、服務之提供涉及材料、設備或場所之供應者，其規格</w:t>
            </w:r>
          </w:p>
        </w:tc>
        <w:tc>
          <w:tcPr>
            <w:tcW w:w="3300" w:type="dxa"/>
          </w:tcPr>
          <w:p w14:paraId="67FE85F8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  <w:u w:val="single"/>
              </w:rPr>
            </w:pPr>
            <w:r w:rsidRPr="007613E9">
              <w:rPr>
                <w:rFonts w:ascii="標楷體" w:eastAsia="標楷體" w:hAnsi="標楷體"/>
              </w:rPr>
              <w:t>□有，詳</w:t>
            </w:r>
            <w:r w:rsidRPr="007613E9">
              <w:rPr>
                <w:rFonts w:ascii="標楷體" w:eastAsia="標楷體" w:hAnsi="標楷體"/>
                <w:u w:val="single"/>
              </w:rPr>
              <w:t xml:space="preserve">   </w:t>
            </w:r>
            <w:r w:rsidRPr="007613E9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7613E9">
              <w:rPr>
                <w:rFonts w:ascii="標楷體" w:eastAsia="標楷體" w:hAnsi="標楷體"/>
                <w:u w:val="single"/>
              </w:rPr>
              <w:t xml:space="preserve">  </w:t>
            </w:r>
          </w:p>
          <w:p w14:paraId="2A66657E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  <w:u w:val="single"/>
              </w:rPr>
            </w:pPr>
            <w:r w:rsidRPr="007613E9">
              <w:rPr>
                <w:rFonts w:ascii="標楷體" w:eastAsia="標楷體" w:hAnsi="標楷體"/>
              </w:rPr>
              <w:t>■無</w:t>
            </w:r>
          </w:p>
          <w:p w14:paraId="355069EB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(請敘明附件名稱及項次)</w:t>
            </w:r>
          </w:p>
        </w:tc>
      </w:tr>
      <w:tr w:rsidR="00860292" w:rsidRPr="007613E9" w14:paraId="2E31DC97" w14:textId="77777777" w:rsidTr="00581647">
        <w:trPr>
          <w:jc w:val="center"/>
        </w:trPr>
        <w:tc>
          <w:tcPr>
            <w:tcW w:w="7032" w:type="dxa"/>
            <w:gridSpan w:val="2"/>
            <w:vAlign w:val="center"/>
          </w:tcPr>
          <w:p w14:paraId="2A65D915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ind w:left="574" w:hanging="574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六、不得轉包項目</w:t>
            </w:r>
          </w:p>
        </w:tc>
        <w:tc>
          <w:tcPr>
            <w:tcW w:w="3300" w:type="dxa"/>
          </w:tcPr>
          <w:p w14:paraId="2045BB5F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ind w:left="2"/>
              <w:jc w:val="both"/>
              <w:textAlignment w:val="bottom"/>
              <w:rPr>
                <w:rFonts w:ascii="標楷體" w:eastAsia="標楷體" w:hAnsi="標楷體"/>
                <w:u w:val="single"/>
              </w:rPr>
            </w:pPr>
            <w:r w:rsidRPr="007613E9">
              <w:rPr>
                <w:rFonts w:ascii="標楷體" w:eastAsia="標楷體" w:hAnsi="標楷體"/>
              </w:rPr>
              <w:t>■有，</w:t>
            </w:r>
            <w:r w:rsidRPr="007613E9">
              <w:rPr>
                <w:rFonts w:ascii="標楷體" w:eastAsia="標楷體" w:hAnsi="標楷體"/>
                <w:bCs/>
                <w:u w:val="single"/>
              </w:rPr>
              <w:t>本委託計畫之承辦廠商不得轉包</w:t>
            </w:r>
            <w:r w:rsidRPr="007613E9">
              <w:rPr>
                <w:rFonts w:ascii="標楷體" w:eastAsia="標楷體" w:hAnsi="標楷體" w:hint="eastAsia"/>
                <w:bCs/>
                <w:u w:val="single"/>
              </w:rPr>
              <w:t>全部</w:t>
            </w:r>
            <w:r w:rsidRPr="007613E9">
              <w:rPr>
                <w:rFonts w:ascii="標楷體" w:eastAsia="標楷體" w:hAnsi="標楷體"/>
                <w:bCs/>
                <w:u w:val="single"/>
              </w:rPr>
              <w:t>工作項目</w:t>
            </w:r>
            <w:r w:rsidRPr="007613E9">
              <w:rPr>
                <w:rFonts w:ascii="標楷體" w:eastAsia="標楷體" w:hAnsi="標楷體"/>
                <w:b/>
                <w:bCs/>
              </w:rPr>
              <w:br/>
            </w:r>
            <w:r w:rsidRPr="007613E9">
              <w:rPr>
                <w:rFonts w:ascii="標楷體" w:eastAsia="標楷體" w:hAnsi="標楷體"/>
              </w:rPr>
              <w:t>□無(請敘明附件名稱及項次)</w:t>
            </w:r>
          </w:p>
        </w:tc>
      </w:tr>
      <w:tr w:rsidR="00860292" w:rsidRPr="007613E9" w14:paraId="0176D44D" w14:textId="77777777" w:rsidTr="00581647">
        <w:trPr>
          <w:trHeight w:val="1080"/>
          <w:jc w:val="center"/>
        </w:trPr>
        <w:tc>
          <w:tcPr>
            <w:tcW w:w="7032" w:type="dxa"/>
            <w:gridSpan w:val="2"/>
            <w:vAlign w:val="center"/>
          </w:tcPr>
          <w:p w14:paraId="49E865B8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ind w:left="476" w:hanging="476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七、廠商應提出之服務建議書及其應含之內容。如主要工作項目之時程、數量、價格、計畫內容、圖說、章節次序或頁數限制等。</w:t>
            </w:r>
          </w:p>
        </w:tc>
        <w:tc>
          <w:tcPr>
            <w:tcW w:w="3300" w:type="dxa"/>
          </w:tcPr>
          <w:p w14:paraId="73932E04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  <w:u w:val="single"/>
              </w:rPr>
            </w:pPr>
            <w:r w:rsidRPr="007613E9">
              <w:rPr>
                <w:rFonts w:ascii="標楷體" w:eastAsia="標楷體" w:hAnsi="標楷體"/>
              </w:rPr>
              <w:t>□有，詳</w:t>
            </w:r>
            <w:r w:rsidRPr="007613E9">
              <w:rPr>
                <w:rFonts w:ascii="標楷體" w:eastAsia="標楷體" w:hAnsi="標楷體"/>
                <w:u w:val="single"/>
              </w:rPr>
              <w:t xml:space="preserve">        </w:t>
            </w:r>
            <w:r w:rsidRPr="007613E9">
              <w:rPr>
                <w:rFonts w:ascii="標楷體" w:eastAsia="標楷體" w:hAnsi="標楷體"/>
              </w:rPr>
              <w:t xml:space="preserve"> </w:t>
            </w:r>
          </w:p>
          <w:p w14:paraId="7059380D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  <w:u w:val="single"/>
              </w:rPr>
            </w:pPr>
            <w:r w:rsidRPr="007613E9">
              <w:rPr>
                <w:rFonts w:ascii="標楷體" w:eastAsia="標楷體" w:hAnsi="標楷體"/>
              </w:rPr>
              <w:t>■無</w:t>
            </w:r>
          </w:p>
          <w:p w14:paraId="29C83A71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(請敘明附件名稱及項次)</w:t>
            </w:r>
          </w:p>
        </w:tc>
      </w:tr>
      <w:tr w:rsidR="00860292" w:rsidRPr="007613E9" w14:paraId="310A5397" w14:textId="77777777" w:rsidTr="00581647">
        <w:trPr>
          <w:jc w:val="center"/>
        </w:trPr>
        <w:tc>
          <w:tcPr>
            <w:tcW w:w="7032" w:type="dxa"/>
            <w:gridSpan w:val="2"/>
            <w:vAlign w:val="center"/>
          </w:tcPr>
          <w:p w14:paraId="46BB39E1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ind w:left="486" w:hanging="486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八、服務之工作範圍及內容明確者，其績效衡量指標、驗收項目及標準(或驗收方式、合格條件)</w:t>
            </w:r>
          </w:p>
        </w:tc>
        <w:tc>
          <w:tcPr>
            <w:tcW w:w="3300" w:type="dxa"/>
          </w:tcPr>
          <w:p w14:paraId="17A85784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□廠商結案報告經本院認可</w:t>
            </w:r>
          </w:p>
          <w:p w14:paraId="30321BAD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  <w:u w:val="single"/>
              </w:rPr>
            </w:pPr>
            <w:r w:rsidRPr="007613E9">
              <w:rPr>
                <w:rFonts w:ascii="標楷體" w:eastAsia="標楷體" w:hAnsi="標楷體"/>
              </w:rPr>
              <w:t>□廠商結案報告經本院委員會審查通過</w:t>
            </w:r>
          </w:p>
          <w:p w14:paraId="0D5C8295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■其他(請敘明</w:t>
            </w:r>
            <w:r w:rsidRPr="007613E9">
              <w:rPr>
                <w:rFonts w:ascii="標楷體" w:eastAsia="標楷體" w:hAnsi="標楷體"/>
                <w:u w:val="single"/>
              </w:rPr>
              <w:t>註1.</w:t>
            </w:r>
            <w:r w:rsidRPr="007613E9">
              <w:rPr>
                <w:rFonts w:ascii="標楷體" w:eastAsia="標楷體" w:hAnsi="標楷體" w:hint="eastAsia"/>
                <w:u w:val="single"/>
              </w:rPr>
              <w:t>二</w:t>
            </w:r>
            <w:r w:rsidRPr="007613E9">
              <w:rPr>
                <w:rFonts w:ascii="標楷體" w:eastAsia="標楷體" w:hAnsi="標楷體"/>
              </w:rPr>
              <w:t>)</w:t>
            </w:r>
            <w:r w:rsidRPr="007613E9">
              <w:rPr>
                <w:rFonts w:ascii="標楷體" w:eastAsia="標楷體" w:hAnsi="標楷體"/>
              </w:rPr>
              <w:br/>
              <w:t>□無</w:t>
            </w:r>
          </w:p>
        </w:tc>
      </w:tr>
      <w:tr w:rsidR="00860292" w:rsidRPr="007613E9" w14:paraId="09C603AD" w14:textId="77777777" w:rsidTr="00581647">
        <w:trPr>
          <w:jc w:val="center"/>
        </w:trPr>
        <w:tc>
          <w:tcPr>
            <w:tcW w:w="7032" w:type="dxa"/>
            <w:gridSpan w:val="2"/>
            <w:vAlign w:val="center"/>
          </w:tcPr>
          <w:p w14:paraId="743589F0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ind w:left="574" w:hanging="574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九、權利之歸屬</w:t>
            </w:r>
          </w:p>
        </w:tc>
        <w:tc>
          <w:tcPr>
            <w:tcW w:w="3300" w:type="dxa"/>
          </w:tcPr>
          <w:p w14:paraId="44F9C455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  <w:u w:val="single"/>
              </w:rPr>
            </w:pPr>
            <w:r w:rsidRPr="007613E9">
              <w:rPr>
                <w:rFonts w:ascii="標楷體" w:eastAsia="標楷體" w:hAnsi="標楷體"/>
              </w:rPr>
              <w:t>■有，詳</w:t>
            </w:r>
            <w:r w:rsidRPr="007613E9">
              <w:rPr>
                <w:rFonts w:ascii="標楷體" w:eastAsia="標楷體" w:hAnsi="標楷體"/>
                <w:u w:val="single"/>
              </w:rPr>
              <w:t>註</w:t>
            </w:r>
            <w:r w:rsidRPr="007613E9">
              <w:rPr>
                <w:rFonts w:ascii="標楷體" w:eastAsia="標楷體" w:hAnsi="標楷體" w:hint="eastAsia"/>
                <w:u w:val="single"/>
              </w:rPr>
              <w:t>2.</w:t>
            </w:r>
            <w:r w:rsidRPr="007613E9">
              <w:rPr>
                <w:rFonts w:ascii="標楷體" w:eastAsia="標楷體" w:hAnsi="標楷體"/>
              </w:rPr>
              <w:br/>
              <w:t>□無</w:t>
            </w:r>
          </w:p>
          <w:p w14:paraId="3CEDCC5E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(請敘明附件名稱及項次)</w:t>
            </w:r>
          </w:p>
        </w:tc>
      </w:tr>
      <w:tr w:rsidR="00860292" w:rsidRPr="007613E9" w14:paraId="2039814B" w14:textId="77777777" w:rsidTr="00581647">
        <w:trPr>
          <w:jc w:val="center"/>
        </w:trPr>
        <w:tc>
          <w:tcPr>
            <w:tcW w:w="7032" w:type="dxa"/>
            <w:gridSpan w:val="2"/>
            <w:tcBorders>
              <w:bottom w:val="nil"/>
            </w:tcBorders>
            <w:vAlign w:val="center"/>
          </w:tcPr>
          <w:p w14:paraId="0C87A8F1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ind w:leftChars="3" w:left="475" w:hangingChars="195" w:hanging="468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十、如涉及評選時之評審項目、評審標準及評選方式。其項目，如廠商於技術服務項目之經驗及信譽、建議書之完整性、可行性及對服務事項之瞭解程度、工作計畫及預定進度、計畫主持人及主要工作人員之經驗及能力、如期履約能力、廠商之資源及其他支援能力、價格、其他必要事項。</w:t>
            </w:r>
          </w:p>
        </w:tc>
        <w:tc>
          <w:tcPr>
            <w:tcW w:w="3300" w:type="dxa"/>
            <w:tcBorders>
              <w:bottom w:val="nil"/>
            </w:tcBorders>
          </w:tcPr>
          <w:p w14:paraId="4B68D5A8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  <w:u w:val="single"/>
              </w:rPr>
            </w:pPr>
            <w:r w:rsidRPr="007613E9">
              <w:rPr>
                <w:rFonts w:ascii="標楷體" w:eastAsia="標楷體" w:hAnsi="標楷體"/>
              </w:rPr>
              <w:t>□有，詳</w:t>
            </w:r>
            <w:r w:rsidRPr="007613E9">
              <w:rPr>
                <w:rFonts w:ascii="標楷體" w:eastAsia="標楷體" w:hAnsi="標楷體"/>
                <w:u w:val="single"/>
              </w:rPr>
              <w:t xml:space="preserve">     </w:t>
            </w:r>
            <w:r w:rsidRPr="007613E9">
              <w:rPr>
                <w:rFonts w:ascii="標楷體" w:eastAsia="標楷體" w:hAnsi="標楷體"/>
              </w:rPr>
              <w:br/>
              <w:t>■無</w:t>
            </w:r>
          </w:p>
          <w:p w14:paraId="0FD9590A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(請敘明附件名稱及項次)</w:t>
            </w:r>
          </w:p>
        </w:tc>
      </w:tr>
      <w:tr w:rsidR="00860292" w:rsidRPr="007613E9" w14:paraId="59A63D5F" w14:textId="77777777" w:rsidTr="00581647">
        <w:trPr>
          <w:jc w:val="center"/>
        </w:trPr>
        <w:tc>
          <w:tcPr>
            <w:tcW w:w="7032" w:type="dxa"/>
            <w:gridSpan w:val="2"/>
            <w:tcBorders>
              <w:bottom w:val="single" w:sz="4" w:space="0" w:color="auto"/>
            </w:tcBorders>
            <w:vAlign w:val="center"/>
          </w:tcPr>
          <w:p w14:paraId="5921D79C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十一、工作環境、危害因素說明及安全衛生規定及注意事項</w:t>
            </w:r>
          </w:p>
        </w:tc>
        <w:tc>
          <w:tcPr>
            <w:tcW w:w="3300" w:type="dxa"/>
            <w:tcBorders>
              <w:bottom w:val="single" w:sz="4" w:space="0" w:color="auto"/>
            </w:tcBorders>
          </w:tcPr>
          <w:p w14:paraId="025972D0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□依本院工安衛規定</w:t>
            </w:r>
          </w:p>
          <w:p w14:paraId="3C9641B2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  <w:u w:val="single"/>
              </w:rPr>
            </w:pPr>
            <w:r w:rsidRPr="007613E9">
              <w:rPr>
                <w:rFonts w:ascii="標楷體" w:eastAsia="標楷體" w:hAnsi="標楷體"/>
              </w:rPr>
              <w:t>□其他，詳</w:t>
            </w:r>
            <w:r w:rsidRPr="007613E9">
              <w:rPr>
                <w:rFonts w:ascii="標楷體" w:eastAsia="標楷體" w:hAnsi="標楷體"/>
                <w:u w:val="single"/>
              </w:rPr>
              <w:t xml:space="preserve">      </w:t>
            </w:r>
          </w:p>
          <w:p w14:paraId="6B6322FB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  <w:u w:val="single"/>
              </w:rPr>
            </w:pPr>
            <w:r w:rsidRPr="007613E9">
              <w:rPr>
                <w:rFonts w:ascii="標楷體" w:eastAsia="標楷體" w:hAnsi="標楷體"/>
              </w:rPr>
              <w:t>■無</w:t>
            </w:r>
          </w:p>
          <w:p w14:paraId="5541D571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(請敘明附件名稱及項次)</w:t>
            </w:r>
          </w:p>
        </w:tc>
      </w:tr>
      <w:tr w:rsidR="00860292" w:rsidRPr="007613E9" w14:paraId="1BB3E2E1" w14:textId="77777777" w:rsidTr="00581647">
        <w:trPr>
          <w:jc w:val="center"/>
        </w:trPr>
        <w:tc>
          <w:tcPr>
            <w:tcW w:w="7032" w:type="dxa"/>
            <w:gridSpan w:val="2"/>
            <w:tcBorders>
              <w:bottom w:val="single" w:sz="4" w:space="0" w:color="auto"/>
            </w:tcBorders>
            <w:vAlign w:val="center"/>
          </w:tcPr>
          <w:p w14:paraId="598D3FE0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十二、本案須適用/準用政府採購法(請依委方契約書補充下列說明)</w:t>
            </w:r>
          </w:p>
          <w:p w14:paraId="1AD85077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ind w:left="716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□適用，屬接受補助性質(政採法第四條)</w:t>
            </w:r>
          </w:p>
          <w:p w14:paraId="7793A1C5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ind w:left="716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□適用，屬代辦採購(政採法第五條)</w:t>
            </w:r>
          </w:p>
          <w:p w14:paraId="75B1F9C6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ind w:left="716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□準用，依委託契約約定(請說明約定內容)</w:t>
            </w:r>
          </w:p>
        </w:tc>
        <w:tc>
          <w:tcPr>
            <w:tcW w:w="3300" w:type="dxa"/>
            <w:tcBorders>
              <w:bottom w:val="single" w:sz="4" w:space="0" w:color="auto"/>
            </w:tcBorders>
          </w:tcPr>
          <w:p w14:paraId="47C820D5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□是(依政府採購法)</w:t>
            </w:r>
          </w:p>
          <w:p w14:paraId="63A0679D" w14:textId="77777777" w:rsidR="00860292" w:rsidRPr="007613E9" w:rsidRDefault="00860292" w:rsidP="00581647">
            <w:pPr>
              <w:widowControl/>
              <w:autoSpaceDE w:val="0"/>
              <w:autoSpaceDN w:val="0"/>
              <w:spacing w:line="280" w:lineRule="exact"/>
              <w:jc w:val="both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■否(依本院採購辦法)</w:t>
            </w:r>
          </w:p>
        </w:tc>
      </w:tr>
      <w:tr w:rsidR="00860292" w:rsidRPr="007613E9" w14:paraId="6F69460B" w14:textId="77777777" w:rsidTr="00581647">
        <w:trPr>
          <w:jc w:val="center"/>
        </w:trPr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39A58" w14:textId="0F493C31" w:rsidR="00860292" w:rsidRPr="007F6699" w:rsidRDefault="00860292" w:rsidP="00581647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7F6699">
              <w:rPr>
                <w:rFonts w:eastAsia="標楷體"/>
              </w:rPr>
              <w:t>日　期：</w:t>
            </w:r>
            <w:r w:rsidRPr="007F6699">
              <w:rPr>
                <w:rFonts w:eastAsia="標楷體"/>
                <w:szCs w:val="20"/>
              </w:rPr>
              <w:t>115</w:t>
            </w:r>
            <w:r w:rsidRPr="007F6699">
              <w:rPr>
                <w:rFonts w:eastAsia="標楷體"/>
                <w:szCs w:val="20"/>
              </w:rPr>
              <w:t>年</w:t>
            </w:r>
            <w:r w:rsidR="006238CA">
              <w:rPr>
                <w:rFonts w:eastAsia="標楷體" w:hint="eastAsia"/>
                <w:szCs w:val="20"/>
              </w:rPr>
              <w:t>9</w:t>
            </w:r>
            <w:r w:rsidRPr="007F6699">
              <w:rPr>
                <w:rFonts w:eastAsia="標楷體"/>
                <w:szCs w:val="20"/>
              </w:rPr>
              <w:t>月</w:t>
            </w:r>
            <w:r w:rsidR="006238CA">
              <w:rPr>
                <w:rFonts w:eastAsia="標楷體" w:hint="eastAsia"/>
                <w:szCs w:val="20"/>
              </w:rPr>
              <w:t>30</w:t>
            </w:r>
            <w:r w:rsidRPr="007F6699">
              <w:rPr>
                <w:rFonts w:eastAsia="標楷體"/>
                <w:szCs w:val="20"/>
              </w:rPr>
              <w:t>日</w:t>
            </w:r>
          </w:p>
          <w:p w14:paraId="0E14FC30" w14:textId="77777777" w:rsidR="00860292" w:rsidRPr="007F6699" w:rsidRDefault="00860292" w:rsidP="00581647">
            <w:pPr>
              <w:widowControl/>
              <w:tabs>
                <w:tab w:val="left" w:pos="4452"/>
              </w:tabs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7F6699">
              <w:rPr>
                <w:rFonts w:eastAsia="標楷體"/>
              </w:rPr>
              <w:t>部　門：產業學院</w:t>
            </w:r>
          </w:p>
          <w:p w14:paraId="561B6539" w14:textId="77777777" w:rsidR="00860292" w:rsidRPr="007613E9" w:rsidRDefault="00860292" w:rsidP="00581647">
            <w:pPr>
              <w:widowControl/>
              <w:tabs>
                <w:tab w:val="left" w:pos="4452"/>
              </w:tabs>
              <w:autoSpaceDE w:val="0"/>
              <w:autoSpaceDN w:val="0"/>
              <w:jc w:val="both"/>
              <w:textAlignment w:val="bottom"/>
              <w:rPr>
                <w:rFonts w:ascii="標楷體" w:eastAsia="標楷體" w:hAnsi="標楷體"/>
              </w:rPr>
            </w:pPr>
            <w:r w:rsidRPr="007F6699">
              <w:rPr>
                <w:rFonts w:eastAsia="標楷體"/>
              </w:rPr>
              <w:t>評估者：吳沛芸</w:t>
            </w:r>
          </w:p>
        </w:tc>
        <w:tc>
          <w:tcPr>
            <w:tcW w:w="55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0726DA" w14:textId="77777777" w:rsidR="00860292" w:rsidRPr="007613E9" w:rsidRDefault="00860292" w:rsidP="00581647">
            <w:pPr>
              <w:widowControl/>
              <w:tabs>
                <w:tab w:val="left" w:pos="4465"/>
              </w:tabs>
              <w:autoSpaceDE w:val="0"/>
              <w:autoSpaceDN w:val="0"/>
              <w:ind w:left="1119" w:hanging="1119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核定者：</w:t>
            </w:r>
          </w:p>
          <w:p w14:paraId="516A6FA8" w14:textId="77777777" w:rsidR="00860292" w:rsidRPr="007613E9" w:rsidRDefault="00860292" w:rsidP="00581647">
            <w:pPr>
              <w:widowControl/>
              <w:tabs>
                <w:tab w:val="left" w:pos="4465"/>
              </w:tabs>
              <w:autoSpaceDE w:val="0"/>
              <w:autoSpaceDN w:val="0"/>
              <w:ind w:left="1119" w:hanging="1119"/>
              <w:textAlignment w:val="bottom"/>
              <w:rPr>
                <w:rFonts w:ascii="標楷體" w:eastAsia="標楷體" w:hAnsi="標楷體"/>
                <w:u w:val="single"/>
              </w:rPr>
            </w:pPr>
          </w:p>
          <w:p w14:paraId="7B4A609C" w14:textId="77777777" w:rsidR="00860292" w:rsidRPr="007613E9" w:rsidRDefault="00860292" w:rsidP="00581647">
            <w:pPr>
              <w:widowControl/>
              <w:tabs>
                <w:tab w:val="left" w:pos="4465"/>
              </w:tabs>
              <w:autoSpaceDE w:val="0"/>
              <w:autoSpaceDN w:val="0"/>
              <w:ind w:left="2239" w:hanging="1119"/>
              <w:textAlignment w:val="bottom"/>
              <w:rPr>
                <w:rFonts w:ascii="標楷體" w:eastAsia="標楷體" w:hAnsi="標楷體"/>
              </w:rPr>
            </w:pPr>
            <w:r w:rsidRPr="007613E9">
              <w:rPr>
                <w:rFonts w:ascii="標楷體" w:eastAsia="標楷體" w:hAnsi="標楷體"/>
              </w:rPr>
              <w:t>(請購核定主管或其授權人員)</w:t>
            </w:r>
          </w:p>
        </w:tc>
      </w:tr>
    </w:tbl>
    <w:p w14:paraId="7BD6CC15" w14:textId="6E3565E6" w:rsidR="00170AF7" w:rsidRPr="00B05AA2" w:rsidRDefault="00064E99" w:rsidP="00074CF9">
      <w:pPr>
        <w:pStyle w:val="2"/>
        <w:adjustRightInd w:val="0"/>
        <w:spacing w:before="0" w:line="500" w:lineRule="exact"/>
        <w:ind w:left="496" w:hangingChars="177" w:hanging="496"/>
        <w:jc w:val="both"/>
        <w:rPr>
          <w:sz w:val="28"/>
          <w:szCs w:val="28"/>
        </w:rPr>
      </w:pPr>
      <w:r w:rsidRPr="00B05AA2">
        <w:rPr>
          <w:sz w:val="28"/>
          <w:szCs w:val="28"/>
        </w:rPr>
        <w:lastRenderedPageBreak/>
        <w:t>註</w:t>
      </w:r>
      <w:r w:rsidRPr="00B05AA2">
        <w:rPr>
          <w:sz w:val="28"/>
          <w:szCs w:val="28"/>
        </w:rPr>
        <w:t>1.</w:t>
      </w:r>
      <w:bookmarkStart w:id="0" w:name="_Hlk149932742"/>
      <w:r w:rsidRPr="00B05AA2">
        <w:rPr>
          <w:sz w:val="28"/>
          <w:szCs w:val="28"/>
        </w:rPr>
        <w:t>「</w:t>
      </w:r>
      <w:r w:rsidR="000C2D43" w:rsidRPr="000C2D43">
        <w:rPr>
          <w:rFonts w:hint="eastAsia"/>
          <w:sz w:val="28"/>
          <w:szCs w:val="28"/>
        </w:rPr>
        <w:t>企業培訓案例訪談撰稿委託</w:t>
      </w:r>
      <w:r w:rsidR="000C2D43">
        <w:rPr>
          <w:rFonts w:hint="eastAsia"/>
          <w:sz w:val="28"/>
          <w:szCs w:val="28"/>
        </w:rPr>
        <w:t>案</w:t>
      </w:r>
      <w:r w:rsidR="002778BD" w:rsidRPr="00B05AA2">
        <w:rPr>
          <w:sz w:val="28"/>
          <w:szCs w:val="28"/>
        </w:rPr>
        <w:t>」</w:t>
      </w:r>
      <w:r w:rsidR="00175672" w:rsidRPr="00B05AA2">
        <w:rPr>
          <w:sz w:val="28"/>
          <w:szCs w:val="28"/>
        </w:rPr>
        <w:t>服務計畫書</w:t>
      </w:r>
    </w:p>
    <w:p w14:paraId="7A603743" w14:textId="77777777" w:rsidR="00064E99" w:rsidRPr="00B05AA2" w:rsidRDefault="00064E99" w:rsidP="00F55264">
      <w:pPr>
        <w:adjustRightInd w:val="0"/>
        <w:snapToGrid w:val="0"/>
        <w:spacing w:line="500" w:lineRule="exact"/>
        <w:ind w:leftChars="236" w:left="1132" w:hangingChars="202" w:hanging="566"/>
        <w:rPr>
          <w:rFonts w:eastAsia="標楷體"/>
          <w:b/>
          <w:sz w:val="28"/>
          <w:szCs w:val="28"/>
        </w:rPr>
      </w:pPr>
      <w:r w:rsidRPr="00B05AA2">
        <w:rPr>
          <w:rFonts w:eastAsia="標楷體"/>
          <w:b/>
          <w:sz w:val="28"/>
          <w:szCs w:val="28"/>
        </w:rPr>
        <w:t>一、目的</w:t>
      </w:r>
    </w:p>
    <w:p w14:paraId="58688F9C" w14:textId="26EC7852" w:rsidR="003A517A" w:rsidRPr="003A517A" w:rsidRDefault="003A517A" w:rsidP="003A517A">
      <w:pPr>
        <w:tabs>
          <w:tab w:val="left" w:pos="7371"/>
        </w:tabs>
        <w:adjustRightInd w:val="0"/>
        <w:snapToGrid w:val="0"/>
        <w:spacing w:line="500" w:lineRule="exact"/>
        <w:ind w:leftChars="200" w:left="480" w:rightChars="-95" w:right="-228"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  <w:r w:rsidRPr="003A517A">
        <w:rPr>
          <w:rFonts w:eastAsia="標楷體" w:hint="eastAsia"/>
          <w:color w:val="000000" w:themeColor="text1"/>
          <w:sz w:val="28"/>
          <w:szCs w:val="28"/>
        </w:rPr>
        <w:t>為完成數位發展部數位產業署「數位產業人才發展現況調查暨趨勢研究計畫」之「</w:t>
      </w:r>
      <w:r w:rsidR="005D566F" w:rsidRPr="005D566F">
        <w:rPr>
          <w:rFonts w:eastAsia="標楷體" w:hint="eastAsia"/>
          <w:color w:val="000000" w:themeColor="text1"/>
          <w:sz w:val="28"/>
          <w:szCs w:val="28"/>
        </w:rPr>
        <w:t>數位技能及培訓需求分析</w:t>
      </w:r>
      <w:r w:rsidRPr="003A517A">
        <w:rPr>
          <w:rFonts w:eastAsia="標楷體" w:hint="eastAsia"/>
          <w:color w:val="000000" w:themeColor="text1"/>
          <w:sz w:val="28"/>
          <w:szCs w:val="28"/>
        </w:rPr>
        <w:t>」，</w:t>
      </w:r>
      <w:r w:rsidR="005D566F" w:rsidRPr="005D566F">
        <w:rPr>
          <w:rFonts w:eastAsia="標楷體" w:hint="eastAsia"/>
          <w:color w:val="000000" w:themeColor="text1"/>
          <w:sz w:val="28"/>
          <w:szCs w:val="28"/>
        </w:rPr>
        <w:t>擬委託專業團隊辦理「企業培訓案例訪談撰稿」，透過企業訪談、案例撰寫及影像紀錄，蒐整</w:t>
      </w:r>
      <w:r w:rsidR="005D566F" w:rsidRPr="005D566F">
        <w:rPr>
          <w:rFonts w:eastAsia="標楷體" w:hint="eastAsia"/>
          <w:color w:val="000000" w:themeColor="text1"/>
          <w:sz w:val="28"/>
          <w:szCs w:val="28"/>
        </w:rPr>
        <w:t>6</w:t>
      </w:r>
      <w:r w:rsidR="005D566F" w:rsidRPr="005D566F">
        <w:rPr>
          <w:rFonts w:eastAsia="標楷體" w:hint="eastAsia"/>
          <w:color w:val="000000" w:themeColor="text1"/>
          <w:sz w:val="28"/>
          <w:szCs w:val="28"/>
        </w:rPr>
        <w:t>家企業參與</w:t>
      </w:r>
      <w:r w:rsidR="005D566F" w:rsidRPr="005D566F">
        <w:rPr>
          <w:rFonts w:eastAsia="標楷體" w:hint="eastAsia"/>
          <w:color w:val="000000" w:themeColor="text1"/>
          <w:sz w:val="28"/>
          <w:szCs w:val="28"/>
        </w:rPr>
        <w:t>AI</w:t>
      </w:r>
      <w:r w:rsidR="005D566F" w:rsidRPr="005D566F">
        <w:rPr>
          <w:rFonts w:eastAsia="標楷體" w:hint="eastAsia"/>
          <w:color w:val="000000" w:themeColor="text1"/>
          <w:sz w:val="28"/>
          <w:szCs w:val="28"/>
        </w:rPr>
        <w:t>客製化培訓之需求盤點、工作流程拆解、人機協作、人工檢核及實作歷程等經驗，呈現不同職能人才將</w:t>
      </w:r>
      <w:r w:rsidR="005D566F" w:rsidRPr="005D566F">
        <w:rPr>
          <w:rFonts w:eastAsia="標楷體" w:hint="eastAsia"/>
          <w:color w:val="000000" w:themeColor="text1"/>
          <w:sz w:val="28"/>
          <w:szCs w:val="28"/>
        </w:rPr>
        <w:t>AI</w:t>
      </w:r>
      <w:r w:rsidR="005D566F" w:rsidRPr="005D566F">
        <w:rPr>
          <w:rFonts w:eastAsia="標楷體" w:hint="eastAsia"/>
          <w:color w:val="000000" w:themeColor="text1"/>
          <w:sz w:val="28"/>
          <w:szCs w:val="28"/>
        </w:rPr>
        <w:t>導入工作流程之多元路徑，作為後續案例推廣及成果應用之素材。</w:t>
      </w:r>
    </w:p>
    <w:p w14:paraId="6F3D654C" w14:textId="77777777" w:rsidR="0081672E" w:rsidRPr="005D566F" w:rsidRDefault="0081672E" w:rsidP="004D0E19">
      <w:pPr>
        <w:tabs>
          <w:tab w:val="left" w:pos="7371"/>
        </w:tabs>
        <w:adjustRightInd w:val="0"/>
        <w:snapToGrid w:val="0"/>
        <w:spacing w:line="500" w:lineRule="exact"/>
        <w:ind w:leftChars="200" w:left="480" w:rightChars="-95" w:right="-228" w:firstLineChars="200" w:firstLine="560"/>
        <w:jc w:val="both"/>
        <w:rPr>
          <w:rFonts w:eastAsia="標楷體"/>
          <w:sz w:val="28"/>
          <w:szCs w:val="28"/>
        </w:rPr>
      </w:pPr>
    </w:p>
    <w:p w14:paraId="172B3994" w14:textId="3E376A86" w:rsidR="00036B3A" w:rsidRPr="00B05AA2" w:rsidRDefault="00064E99" w:rsidP="00F55264">
      <w:pPr>
        <w:adjustRightInd w:val="0"/>
        <w:snapToGrid w:val="0"/>
        <w:spacing w:line="500" w:lineRule="exact"/>
        <w:ind w:leftChars="236" w:left="1132" w:hangingChars="202" w:hanging="566"/>
        <w:rPr>
          <w:rFonts w:eastAsia="標楷體"/>
          <w:b/>
          <w:sz w:val="28"/>
          <w:szCs w:val="28"/>
        </w:rPr>
      </w:pPr>
      <w:r w:rsidRPr="00B05AA2">
        <w:rPr>
          <w:rFonts w:eastAsia="標楷體"/>
          <w:b/>
          <w:sz w:val="28"/>
          <w:szCs w:val="28"/>
        </w:rPr>
        <w:t>二、</w:t>
      </w:r>
      <w:r w:rsidR="00293E50" w:rsidRPr="00B05AA2">
        <w:rPr>
          <w:rFonts w:eastAsia="標楷體"/>
          <w:b/>
          <w:sz w:val="28"/>
          <w:szCs w:val="28"/>
        </w:rPr>
        <w:t>委託項目及工作範圍</w:t>
      </w:r>
    </w:p>
    <w:p w14:paraId="0A4C5810" w14:textId="2F515ECC" w:rsidR="00EE7027" w:rsidRPr="00B05AA2" w:rsidRDefault="00EE7027" w:rsidP="00542250">
      <w:pPr>
        <w:pStyle w:val="af1"/>
        <w:numPr>
          <w:ilvl w:val="0"/>
          <w:numId w:val="10"/>
        </w:numPr>
        <w:adjustRightInd w:val="0"/>
        <w:snapToGrid w:val="0"/>
        <w:spacing w:line="500" w:lineRule="exact"/>
        <w:ind w:leftChars="0"/>
        <w:rPr>
          <w:rFonts w:eastAsia="標楷體"/>
          <w:b/>
          <w:sz w:val="28"/>
          <w:szCs w:val="28"/>
        </w:rPr>
      </w:pPr>
      <w:r w:rsidRPr="00B05AA2">
        <w:rPr>
          <w:rFonts w:eastAsia="標楷體"/>
          <w:b/>
          <w:sz w:val="28"/>
          <w:szCs w:val="28"/>
        </w:rPr>
        <w:t>工作項目及內容說明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1980"/>
        <w:gridCol w:w="7138"/>
      </w:tblGrid>
      <w:tr w:rsidR="00EE7027" w:rsidRPr="00B05AA2" w14:paraId="04673203" w14:textId="77777777" w:rsidTr="00293E50">
        <w:trPr>
          <w:tblHeader/>
        </w:trPr>
        <w:tc>
          <w:tcPr>
            <w:tcW w:w="1086" w:type="pct"/>
            <w:shd w:val="clear" w:color="auto" w:fill="F2F2F2" w:themeFill="background1" w:themeFillShade="F2"/>
            <w:vAlign w:val="center"/>
          </w:tcPr>
          <w:p w14:paraId="3706EEA9" w14:textId="27EB42FF" w:rsidR="00EE7027" w:rsidRPr="00B05AA2" w:rsidRDefault="00EE7027" w:rsidP="00F55264">
            <w:pPr>
              <w:spacing w:line="4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5AA2">
              <w:rPr>
                <w:rFonts w:eastAsia="標楷體"/>
                <w:b/>
                <w:sz w:val="28"/>
                <w:szCs w:val="28"/>
              </w:rPr>
              <w:t>工作項目</w:t>
            </w:r>
          </w:p>
        </w:tc>
        <w:tc>
          <w:tcPr>
            <w:tcW w:w="3914" w:type="pct"/>
            <w:shd w:val="clear" w:color="auto" w:fill="F2F2F2" w:themeFill="background1" w:themeFillShade="F2"/>
            <w:vAlign w:val="center"/>
          </w:tcPr>
          <w:p w14:paraId="32FC40C1" w14:textId="77777777" w:rsidR="00EE7027" w:rsidRPr="00B05AA2" w:rsidRDefault="00EE7027" w:rsidP="00F55264">
            <w:pPr>
              <w:spacing w:line="4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05AA2">
              <w:rPr>
                <w:rFonts w:eastAsia="標楷體"/>
                <w:b/>
                <w:sz w:val="28"/>
                <w:szCs w:val="28"/>
              </w:rPr>
              <w:t>內容說明</w:t>
            </w:r>
          </w:p>
          <w:p w14:paraId="1FFE97C6" w14:textId="0775F2E1" w:rsidR="00EE7027" w:rsidRPr="00B05AA2" w:rsidRDefault="00EE7027" w:rsidP="00F55264">
            <w:pPr>
              <w:spacing w:line="420" w:lineRule="exact"/>
              <w:jc w:val="center"/>
              <w:rPr>
                <w:rFonts w:eastAsia="標楷體"/>
                <w:color w:val="7030A0"/>
              </w:rPr>
            </w:pPr>
            <w:r w:rsidRPr="00B05AA2">
              <w:rPr>
                <w:rFonts w:eastAsia="標楷體"/>
                <w:color w:val="7030A0"/>
              </w:rPr>
              <w:t>績效衡量指標、驗收項目及標準</w:t>
            </w:r>
            <w:r w:rsidRPr="00B05AA2">
              <w:rPr>
                <w:rFonts w:eastAsia="標楷體"/>
                <w:color w:val="7030A0"/>
              </w:rPr>
              <w:t>(</w:t>
            </w:r>
            <w:r w:rsidRPr="00B05AA2">
              <w:rPr>
                <w:rFonts w:eastAsia="標楷體"/>
                <w:color w:val="7030A0"/>
              </w:rPr>
              <w:t>合格條件</w:t>
            </w:r>
            <w:r w:rsidRPr="00B05AA2">
              <w:rPr>
                <w:rFonts w:eastAsia="標楷體"/>
                <w:color w:val="7030A0"/>
              </w:rPr>
              <w:t>)</w:t>
            </w:r>
          </w:p>
        </w:tc>
      </w:tr>
      <w:tr w:rsidR="003A517A" w:rsidRPr="00B05AA2" w14:paraId="5AAF4A60" w14:textId="77777777" w:rsidTr="003906EE">
        <w:trPr>
          <w:trHeight w:val="70"/>
        </w:trPr>
        <w:tc>
          <w:tcPr>
            <w:tcW w:w="1086" w:type="pct"/>
            <w:vAlign w:val="center"/>
          </w:tcPr>
          <w:p w14:paraId="1F95463A" w14:textId="40D90370" w:rsidR="003A517A" w:rsidRPr="00DE0FE4" w:rsidRDefault="00AC367B" w:rsidP="003A517A">
            <w:pPr>
              <w:pStyle w:val="af1"/>
              <w:numPr>
                <w:ilvl w:val="0"/>
                <w:numId w:val="11"/>
              </w:numPr>
              <w:spacing w:line="420" w:lineRule="exact"/>
              <w:ind w:leftChars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訪談</w:t>
            </w:r>
            <w:r w:rsidR="003A517A" w:rsidRPr="003A517A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規劃</w:t>
            </w:r>
          </w:p>
        </w:tc>
        <w:tc>
          <w:tcPr>
            <w:tcW w:w="3914" w:type="pct"/>
            <w:vAlign w:val="center"/>
          </w:tcPr>
          <w:p w14:paraId="3CB3D997" w14:textId="24CA5667" w:rsidR="003A517A" w:rsidRPr="00DE0FE4" w:rsidRDefault="005D566F" w:rsidP="003A517A">
            <w:pPr>
              <w:pStyle w:val="af1"/>
              <w:numPr>
                <w:ilvl w:val="0"/>
                <w:numId w:val="12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 w:rsidRPr="005D566F">
              <w:rPr>
                <w:rFonts w:eastAsia="標楷體" w:hint="eastAsia"/>
                <w:sz w:val="28"/>
                <w:szCs w:val="28"/>
              </w:rPr>
              <w:t>根據</w:t>
            </w:r>
            <w:r w:rsidRPr="005D566F">
              <w:rPr>
                <w:rFonts w:eastAsia="標楷體" w:hint="eastAsia"/>
                <w:sz w:val="28"/>
                <w:szCs w:val="28"/>
              </w:rPr>
              <w:t>6</w:t>
            </w:r>
            <w:r w:rsidRPr="005D566F">
              <w:rPr>
                <w:rFonts w:eastAsia="標楷體" w:hint="eastAsia"/>
                <w:sz w:val="28"/>
                <w:szCs w:val="28"/>
              </w:rPr>
              <w:t>家企業培訓及成果資料，並依各案情境擬定訪談綱要。</w:t>
            </w:r>
          </w:p>
        </w:tc>
      </w:tr>
      <w:tr w:rsidR="003A517A" w:rsidRPr="00B05AA2" w14:paraId="48E973BA" w14:textId="77777777" w:rsidTr="003906EE">
        <w:trPr>
          <w:trHeight w:val="70"/>
        </w:trPr>
        <w:tc>
          <w:tcPr>
            <w:tcW w:w="1086" w:type="pct"/>
            <w:vAlign w:val="center"/>
          </w:tcPr>
          <w:p w14:paraId="3D395E11" w14:textId="3E5CE496" w:rsidR="003A517A" w:rsidRPr="00B05AA2" w:rsidRDefault="00AC367B" w:rsidP="003A517A">
            <w:pPr>
              <w:pStyle w:val="af1"/>
              <w:numPr>
                <w:ilvl w:val="0"/>
                <w:numId w:val="11"/>
              </w:numPr>
              <w:spacing w:line="420" w:lineRule="exact"/>
              <w:ind w:leftChars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訪談</w:t>
            </w:r>
            <w:r w:rsidR="003A517A" w:rsidRPr="003A517A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及製作</w:t>
            </w:r>
          </w:p>
        </w:tc>
        <w:tc>
          <w:tcPr>
            <w:tcW w:w="3914" w:type="pct"/>
            <w:vAlign w:val="center"/>
          </w:tcPr>
          <w:p w14:paraId="50C2FA26" w14:textId="77777777" w:rsidR="005D566F" w:rsidRDefault="005D566F" w:rsidP="005D566F">
            <w:pPr>
              <w:pStyle w:val="af1"/>
              <w:numPr>
                <w:ilvl w:val="0"/>
                <w:numId w:val="25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 w:rsidRPr="005D566F">
              <w:rPr>
                <w:rFonts w:eastAsia="標楷體" w:hint="eastAsia"/>
                <w:sz w:val="28"/>
                <w:szCs w:val="28"/>
              </w:rPr>
              <w:t>辦理</w:t>
            </w:r>
            <w:r w:rsidRPr="005D566F">
              <w:rPr>
                <w:rFonts w:eastAsia="標楷體" w:hint="eastAsia"/>
                <w:sz w:val="28"/>
                <w:szCs w:val="28"/>
              </w:rPr>
              <w:t>6</w:t>
            </w:r>
            <w:r w:rsidRPr="005D566F">
              <w:rPr>
                <w:rFonts w:eastAsia="標楷體" w:hint="eastAsia"/>
                <w:sz w:val="28"/>
                <w:szCs w:val="28"/>
              </w:rPr>
              <w:t>家企業訪談，蒐集培訓成效、工作流程調整、</w:t>
            </w:r>
            <w:r w:rsidRPr="005D566F">
              <w:rPr>
                <w:rFonts w:eastAsia="標楷體" w:hint="eastAsia"/>
                <w:sz w:val="28"/>
                <w:szCs w:val="28"/>
              </w:rPr>
              <w:t>AI</w:t>
            </w:r>
            <w:r w:rsidRPr="005D566F">
              <w:rPr>
                <w:rFonts w:eastAsia="標楷體" w:hint="eastAsia"/>
                <w:sz w:val="28"/>
                <w:szCs w:val="28"/>
              </w:rPr>
              <w:t>介入方式、人機分工及後續實作規劃等內容。</w:t>
            </w:r>
          </w:p>
          <w:p w14:paraId="5CDA9741" w14:textId="573CC0F2" w:rsidR="005D566F" w:rsidRPr="005D566F" w:rsidRDefault="005D566F" w:rsidP="005D566F">
            <w:pPr>
              <w:pStyle w:val="af1"/>
              <w:numPr>
                <w:ilvl w:val="0"/>
                <w:numId w:val="25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 w:rsidRPr="005D566F">
              <w:rPr>
                <w:rFonts w:eastAsia="標楷體" w:hint="eastAsia"/>
                <w:sz w:val="28"/>
                <w:szCs w:val="28"/>
              </w:rPr>
              <w:t>拍攝受訪者、訪談及工作情境等照片。</w:t>
            </w:r>
          </w:p>
        </w:tc>
      </w:tr>
      <w:tr w:rsidR="003A517A" w:rsidRPr="00B05AA2" w14:paraId="6C9BFABC" w14:textId="77777777" w:rsidTr="003906EE">
        <w:trPr>
          <w:trHeight w:val="70"/>
        </w:trPr>
        <w:tc>
          <w:tcPr>
            <w:tcW w:w="1086" w:type="pct"/>
            <w:vAlign w:val="center"/>
          </w:tcPr>
          <w:p w14:paraId="65199054" w14:textId="6C6B6BD2" w:rsidR="003A517A" w:rsidRPr="00D47274" w:rsidRDefault="00AC367B" w:rsidP="003A517A">
            <w:pPr>
              <w:pStyle w:val="af1"/>
              <w:numPr>
                <w:ilvl w:val="0"/>
                <w:numId w:val="11"/>
              </w:numPr>
              <w:spacing w:line="420" w:lineRule="exact"/>
              <w:ind w:leftChars="0"/>
              <w:jc w:val="both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D47274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訪談撰寫</w:t>
            </w:r>
          </w:p>
        </w:tc>
        <w:tc>
          <w:tcPr>
            <w:tcW w:w="3914" w:type="pct"/>
            <w:vAlign w:val="center"/>
          </w:tcPr>
          <w:p w14:paraId="51CD48FC" w14:textId="77777777" w:rsidR="008F5E96" w:rsidRDefault="008F5E96" w:rsidP="008F5E96">
            <w:pPr>
              <w:pStyle w:val="af1"/>
              <w:numPr>
                <w:ilvl w:val="0"/>
                <w:numId w:val="24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 w:rsidRPr="008F5E96">
              <w:rPr>
                <w:rFonts w:eastAsia="標楷體" w:hint="eastAsia"/>
                <w:sz w:val="28"/>
                <w:szCs w:val="28"/>
              </w:rPr>
              <w:t>完成</w:t>
            </w:r>
            <w:r w:rsidRPr="008F5E96">
              <w:rPr>
                <w:rFonts w:eastAsia="標楷體" w:hint="eastAsia"/>
                <w:sz w:val="28"/>
                <w:szCs w:val="28"/>
              </w:rPr>
              <w:t>6</w:t>
            </w:r>
            <w:r w:rsidRPr="008F5E96">
              <w:rPr>
                <w:rFonts w:eastAsia="標楷體" w:hint="eastAsia"/>
                <w:sz w:val="28"/>
                <w:szCs w:val="28"/>
              </w:rPr>
              <w:t>篇企業培訓案例稿。</w:t>
            </w:r>
          </w:p>
          <w:p w14:paraId="76D52DF7" w14:textId="77777777" w:rsidR="008F5E96" w:rsidRDefault="008F5E96" w:rsidP="008F5E96">
            <w:pPr>
              <w:pStyle w:val="af1"/>
              <w:numPr>
                <w:ilvl w:val="0"/>
                <w:numId w:val="24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 w:rsidRPr="008F5E96">
              <w:rPr>
                <w:rFonts w:eastAsia="標楷體" w:hint="eastAsia"/>
                <w:sz w:val="28"/>
                <w:szCs w:val="28"/>
              </w:rPr>
              <w:t>內容應呈現需求、培訓、工作流程拆解、</w:t>
            </w:r>
            <w:r w:rsidRPr="008F5E96">
              <w:rPr>
                <w:rFonts w:eastAsia="標楷體" w:hint="eastAsia"/>
                <w:sz w:val="28"/>
                <w:szCs w:val="28"/>
              </w:rPr>
              <w:t>AI</w:t>
            </w:r>
            <w:r w:rsidRPr="008F5E96">
              <w:rPr>
                <w:rFonts w:eastAsia="標楷體" w:hint="eastAsia"/>
                <w:sz w:val="28"/>
                <w:szCs w:val="28"/>
              </w:rPr>
              <w:t>應用、人機協作、實作問題與調整方式及成果。</w:t>
            </w:r>
          </w:p>
          <w:p w14:paraId="20C2CF6B" w14:textId="3CFAA693" w:rsidR="003A517A" w:rsidRPr="008F5E96" w:rsidRDefault="008F5E96" w:rsidP="008F5E96">
            <w:pPr>
              <w:pStyle w:val="af1"/>
              <w:numPr>
                <w:ilvl w:val="0"/>
                <w:numId w:val="24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 w:rsidRPr="008F5E96">
              <w:rPr>
                <w:rFonts w:eastAsia="標楷體" w:hint="eastAsia"/>
                <w:sz w:val="28"/>
                <w:szCs w:val="28"/>
              </w:rPr>
              <w:t>配合本計畫及企業意見修訂。</w:t>
            </w:r>
          </w:p>
        </w:tc>
      </w:tr>
      <w:tr w:rsidR="003A517A" w:rsidRPr="00B05AA2" w14:paraId="35310C0D" w14:textId="77777777" w:rsidTr="003906EE">
        <w:trPr>
          <w:trHeight w:val="70"/>
        </w:trPr>
        <w:tc>
          <w:tcPr>
            <w:tcW w:w="1086" w:type="pct"/>
            <w:vAlign w:val="center"/>
          </w:tcPr>
          <w:p w14:paraId="175D8670" w14:textId="47397414" w:rsidR="003A517A" w:rsidRPr="00B05AA2" w:rsidRDefault="00127B21" w:rsidP="003A517A">
            <w:pPr>
              <w:pStyle w:val="af1"/>
              <w:numPr>
                <w:ilvl w:val="0"/>
                <w:numId w:val="11"/>
              </w:numPr>
              <w:spacing w:line="420" w:lineRule="exact"/>
              <w:ind w:leftChars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A517A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成果交付</w:t>
            </w:r>
          </w:p>
        </w:tc>
        <w:tc>
          <w:tcPr>
            <w:tcW w:w="3914" w:type="pct"/>
            <w:vAlign w:val="center"/>
          </w:tcPr>
          <w:p w14:paraId="3F5EA1FF" w14:textId="77777777" w:rsidR="008F5E96" w:rsidRDefault="008F5E96" w:rsidP="008F5E96">
            <w:pPr>
              <w:pStyle w:val="af1"/>
              <w:numPr>
                <w:ilvl w:val="0"/>
                <w:numId w:val="23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 w:rsidRPr="008F5E96">
              <w:rPr>
                <w:rFonts w:eastAsia="標楷體" w:hint="eastAsia"/>
                <w:sz w:val="28"/>
                <w:szCs w:val="28"/>
              </w:rPr>
              <w:t>彙整</w:t>
            </w:r>
            <w:r w:rsidRPr="008F5E96">
              <w:rPr>
                <w:rFonts w:eastAsia="標楷體" w:hint="eastAsia"/>
                <w:sz w:val="28"/>
                <w:szCs w:val="28"/>
              </w:rPr>
              <w:t>6</w:t>
            </w:r>
            <w:r w:rsidRPr="008F5E96">
              <w:rPr>
                <w:rFonts w:eastAsia="標楷體" w:hint="eastAsia"/>
                <w:sz w:val="28"/>
                <w:szCs w:val="28"/>
              </w:rPr>
              <w:t>案，整理不同職能及</w:t>
            </w:r>
            <w:r w:rsidRPr="008F5E96">
              <w:rPr>
                <w:rFonts w:eastAsia="標楷體" w:hint="eastAsia"/>
                <w:sz w:val="28"/>
                <w:szCs w:val="28"/>
              </w:rPr>
              <w:t>AI</w:t>
            </w:r>
            <w:r w:rsidRPr="008F5E96">
              <w:rPr>
                <w:rFonts w:eastAsia="標楷體" w:hint="eastAsia"/>
                <w:sz w:val="28"/>
                <w:szCs w:val="28"/>
              </w:rPr>
              <w:t>應用基礎之導入路徑與共通經驗。</w:t>
            </w:r>
          </w:p>
          <w:p w14:paraId="79FB3519" w14:textId="4330BA0F" w:rsidR="008F5E96" w:rsidRPr="008F5E96" w:rsidRDefault="008F5E96" w:rsidP="008F5E96">
            <w:pPr>
              <w:pStyle w:val="af1"/>
              <w:numPr>
                <w:ilvl w:val="0"/>
                <w:numId w:val="23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 w:rsidRPr="008F5E96">
              <w:rPr>
                <w:rFonts w:eastAsia="標楷體" w:hint="eastAsia"/>
                <w:sz w:val="28"/>
                <w:szCs w:val="28"/>
              </w:rPr>
              <w:t>整理案例文字及影像素材，供後續成果推廣使用。</w:t>
            </w:r>
          </w:p>
        </w:tc>
      </w:tr>
    </w:tbl>
    <w:p w14:paraId="00032666" w14:textId="77777777" w:rsidR="005D566F" w:rsidRPr="00890529" w:rsidRDefault="005D566F" w:rsidP="00B05AA2">
      <w:pPr>
        <w:adjustRightInd w:val="0"/>
        <w:snapToGrid w:val="0"/>
        <w:spacing w:line="500" w:lineRule="exact"/>
        <w:rPr>
          <w:rFonts w:eastAsia="標楷體"/>
          <w:b/>
          <w:color w:val="000000" w:themeColor="text1"/>
          <w:sz w:val="28"/>
          <w:szCs w:val="28"/>
        </w:rPr>
      </w:pPr>
    </w:p>
    <w:p w14:paraId="097A8024" w14:textId="285CF5C5" w:rsidR="00595FBB" w:rsidRPr="00B05AA2" w:rsidRDefault="00595FBB" w:rsidP="00542250">
      <w:pPr>
        <w:pStyle w:val="af1"/>
        <w:numPr>
          <w:ilvl w:val="0"/>
          <w:numId w:val="10"/>
        </w:numPr>
        <w:adjustRightInd w:val="0"/>
        <w:snapToGrid w:val="0"/>
        <w:spacing w:line="500" w:lineRule="exact"/>
        <w:ind w:leftChars="0"/>
        <w:rPr>
          <w:rFonts w:eastAsia="標楷體"/>
          <w:b/>
          <w:sz w:val="28"/>
          <w:szCs w:val="28"/>
        </w:rPr>
      </w:pPr>
      <w:r w:rsidRPr="00B05AA2">
        <w:rPr>
          <w:rFonts w:eastAsia="標楷體"/>
          <w:b/>
          <w:sz w:val="28"/>
          <w:szCs w:val="28"/>
        </w:rPr>
        <w:t>交付項目</w:t>
      </w:r>
    </w:p>
    <w:tbl>
      <w:tblPr>
        <w:tblStyle w:val="ab"/>
        <w:tblW w:w="5029" w:type="pct"/>
        <w:tblLook w:val="0000" w:firstRow="0" w:lastRow="0" w:firstColumn="0" w:lastColumn="0" w:noHBand="0" w:noVBand="0"/>
      </w:tblPr>
      <w:tblGrid>
        <w:gridCol w:w="846"/>
        <w:gridCol w:w="1135"/>
        <w:gridCol w:w="5570"/>
        <w:gridCol w:w="1620"/>
      </w:tblGrid>
      <w:tr w:rsidR="00595FBB" w:rsidRPr="00B05AA2" w14:paraId="5FC58379" w14:textId="77777777" w:rsidTr="002E0B5F">
        <w:trPr>
          <w:trHeight w:val="7"/>
          <w:tblHeader/>
        </w:trPr>
        <w:tc>
          <w:tcPr>
            <w:tcW w:w="461" w:type="pct"/>
            <w:shd w:val="clear" w:color="auto" w:fill="F2F2F2" w:themeFill="background1" w:themeFillShade="F2"/>
          </w:tcPr>
          <w:p w14:paraId="3B92A6F1" w14:textId="77777777" w:rsidR="00595FBB" w:rsidRPr="00B05AA2" w:rsidRDefault="00595FBB" w:rsidP="00986909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bookmarkStart w:id="1" w:name="_Hlk123824793"/>
            <w:r w:rsidRPr="00B05AA2">
              <w:rPr>
                <w:rFonts w:eastAsia="標楷體"/>
                <w:b/>
                <w:bCs/>
                <w:sz w:val="28"/>
                <w:szCs w:val="28"/>
              </w:rPr>
              <w:t>項次</w:t>
            </w:r>
          </w:p>
        </w:tc>
        <w:tc>
          <w:tcPr>
            <w:tcW w:w="619" w:type="pct"/>
            <w:shd w:val="clear" w:color="auto" w:fill="F2F2F2" w:themeFill="background1" w:themeFillShade="F2"/>
          </w:tcPr>
          <w:p w14:paraId="041B386E" w14:textId="77777777" w:rsidR="00595FBB" w:rsidRPr="00B05AA2" w:rsidRDefault="00595FBB" w:rsidP="00986909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B05AA2">
              <w:rPr>
                <w:rFonts w:eastAsia="標楷體"/>
                <w:b/>
                <w:bCs/>
                <w:sz w:val="28"/>
                <w:szCs w:val="28"/>
              </w:rPr>
              <w:t>查核點</w:t>
            </w:r>
          </w:p>
        </w:tc>
        <w:tc>
          <w:tcPr>
            <w:tcW w:w="3037" w:type="pct"/>
            <w:shd w:val="clear" w:color="auto" w:fill="F2F2F2" w:themeFill="background1" w:themeFillShade="F2"/>
          </w:tcPr>
          <w:p w14:paraId="23509560" w14:textId="77777777" w:rsidR="00595FBB" w:rsidRPr="00B05AA2" w:rsidRDefault="00595FBB" w:rsidP="00986909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B05AA2">
              <w:rPr>
                <w:rFonts w:eastAsia="標楷體"/>
                <w:b/>
                <w:bCs/>
                <w:sz w:val="28"/>
                <w:szCs w:val="28"/>
              </w:rPr>
              <w:t>交付項目</w:t>
            </w:r>
          </w:p>
        </w:tc>
        <w:tc>
          <w:tcPr>
            <w:tcW w:w="883" w:type="pct"/>
            <w:shd w:val="clear" w:color="auto" w:fill="F2F2F2" w:themeFill="background1" w:themeFillShade="F2"/>
          </w:tcPr>
          <w:p w14:paraId="657F4D4E" w14:textId="77777777" w:rsidR="00595FBB" w:rsidRPr="00B05AA2" w:rsidRDefault="00595FBB" w:rsidP="00986909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B05AA2">
              <w:rPr>
                <w:rFonts w:eastAsia="標楷體"/>
                <w:b/>
                <w:bCs/>
                <w:sz w:val="28"/>
                <w:szCs w:val="28"/>
              </w:rPr>
              <w:t>驗收指標</w:t>
            </w:r>
          </w:p>
        </w:tc>
      </w:tr>
      <w:tr w:rsidR="00BD769E" w:rsidRPr="00B05AA2" w14:paraId="6F656841" w14:textId="77777777" w:rsidTr="00220A6A">
        <w:trPr>
          <w:trHeight w:val="538"/>
        </w:trPr>
        <w:tc>
          <w:tcPr>
            <w:tcW w:w="461" w:type="pct"/>
            <w:vAlign w:val="center"/>
          </w:tcPr>
          <w:p w14:paraId="3751A681" w14:textId="77777777" w:rsidR="00BD769E" w:rsidRPr="00B05AA2" w:rsidRDefault="00BD769E" w:rsidP="002C648E">
            <w:pPr>
              <w:snapToGrid w:val="0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B05AA2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619" w:type="pct"/>
            <w:vAlign w:val="center"/>
          </w:tcPr>
          <w:p w14:paraId="526D6BC5" w14:textId="7811007F" w:rsidR="00BD769E" w:rsidRPr="00B05AA2" w:rsidRDefault="00544F6E" w:rsidP="002C648E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</w:t>
            </w:r>
            <w:r w:rsidR="00BD769E" w:rsidRPr="00B05AA2"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15</w:t>
            </w:r>
          </w:p>
        </w:tc>
        <w:tc>
          <w:tcPr>
            <w:tcW w:w="3037" w:type="pct"/>
            <w:vAlign w:val="center"/>
          </w:tcPr>
          <w:p w14:paraId="16FEDEEA" w14:textId="6CF86CDF" w:rsidR="00C750F9" w:rsidRPr="002C648E" w:rsidRDefault="008F5E96" w:rsidP="002C648E">
            <w:pPr>
              <w:adjustRightInd w:val="0"/>
              <w:snapToGrid w:val="0"/>
              <w:contextualSpacing/>
              <w:jc w:val="both"/>
              <w:rPr>
                <w:rFonts w:eastAsia="標楷體"/>
                <w:sz w:val="28"/>
                <w:szCs w:val="28"/>
              </w:rPr>
            </w:pPr>
            <w:r w:rsidRPr="008F5E96">
              <w:rPr>
                <w:rFonts w:eastAsia="標楷體" w:hint="eastAsia"/>
                <w:sz w:val="28"/>
                <w:szCs w:val="28"/>
              </w:rPr>
              <w:t>完成訪談規劃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份</w:t>
            </w:r>
            <w:r w:rsidRPr="008F5E96">
              <w:rPr>
                <w:rFonts w:eastAsia="標楷體" w:hint="eastAsia"/>
                <w:sz w:val="28"/>
                <w:szCs w:val="28"/>
              </w:rPr>
              <w:t>。</w:t>
            </w:r>
          </w:p>
        </w:tc>
        <w:tc>
          <w:tcPr>
            <w:tcW w:w="883" w:type="pct"/>
            <w:vMerge w:val="restart"/>
          </w:tcPr>
          <w:p w14:paraId="4ABA7D4A" w14:textId="77777777" w:rsidR="00BD769E" w:rsidRPr="00B05AA2" w:rsidRDefault="00BD769E" w:rsidP="00BD769E">
            <w:pPr>
              <w:jc w:val="both"/>
              <w:rPr>
                <w:rFonts w:eastAsia="標楷體"/>
                <w:noProof/>
                <w:sz w:val="28"/>
                <w:szCs w:val="28"/>
              </w:rPr>
            </w:pPr>
            <w:r w:rsidRPr="00B05AA2">
              <w:rPr>
                <w:rFonts w:eastAsia="標楷體"/>
                <w:sz w:val="28"/>
                <w:szCs w:val="28"/>
              </w:rPr>
              <w:t>需於結案日當日前提交，經需求單位同意驗</w:t>
            </w:r>
            <w:r w:rsidRPr="00B05AA2">
              <w:rPr>
                <w:rFonts w:eastAsia="標楷體"/>
                <w:sz w:val="28"/>
                <w:szCs w:val="28"/>
              </w:rPr>
              <w:lastRenderedPageBreak/>
              <w:t>收後始為完成。</w:t>
            </w:r>
          </w:p>
        </w:tc>
      </w:tr>
      <w:tr w:rsidR="00667D4E" w:rsidRPr="00B05AA2" w14:paraId="2351ABAA" w14:textId="77777777" w:rsidTr="00220A6A">
        <w:trPr>
          <w:trHeight w:val="539"/>
        </w:trPr>
        <w:tc>
          <w:tcPr>
            <w:tcW w:w="461" w:type="pct"/>
            <w:vAlign w:val="center"/>
          </w:tcPr>
          <w:p w14:paraId="205D86CB" w14:textId="77777777" w:rsidR="00667D4E" w:rsidRPr="00B05AA2" w:rsidRDefault="00667D4E" w:rsidP="002C648E">
            <w:pPr>
              <w:snapToGrid w:val="0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B05AA2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619" w:type="pct"/>
            <w:vAlign w:val="center"/>
          </w:tcPr>
          <w:p w14:paraId="3F08D2EB" w14:textId="31F5E925" w:rsidR="00667D4E" w:rsidRPr="00B05AA2" w:rsidRDefault="008F5E96" w:rsidP="002C648E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667D4E" w:rsidRPr="00B05AA2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="00544F6E">
              <w:rPr>
                <w:rFonts w:eastAsia="標楷體" w:hint="eastAsia"/>
                <w:color w:val="000000"/>
                <w:sz w:val="28"/>
                <w:szCs w:val="28"/>
              </w:rPr>
              <w:t>31</w:t>
            </w:r>
          </w:p>
        </w:tc>
        <w:tc>
          <w:tcPr>
            <w:tcW w:w="3037" w:type="pct"/>
            <w:vAlign w:val="center"/>
          </w:tcPr>
          <w:p w14:paraId="3E509520" w14:textId="739CCA42" w:rsidR="00667D4E" w:rsidRPr="002C648E" w:rsidRDefault="008F5E96" w:rsidP="002C648E">
            <w:pPr>
              <w:adjustRightInd w:val="0"/>
              <w:snapToGrid w:val="0"/>
              <w:contextualSpacing/>
              <w:jc w:val="both"/>
              <w:rPr>
                <w:rFonts w:eastAsia="標楷體"/>
                <w:sz w:val="28"/>
                <w:szCs w:val="28"/>
              </w:rPr>
            </w:pPr>
            <w:r w:rsidRPr="008F5E96">
              <w:rPr>
                <w:rFonts w:eastAsia="標楷體" w:hint="eastAsia"/>
                <w:sz w:val="28"/>
                <w:szCs w:val="28"/>
              </w:rPr>
              <w:t>完成企業訪談及攝影</w:t>
            </w:r>
            <w:r w:rsidRPr="008F5E96">
              <w:rPr>
                <w:rFonts w:eastAsia="標楷體" w:hint="eastAsia"/>
                <w:sz w:val="28"/>
                <w:szCs w:val="28"/>
              </w:rPr>
              <w:t>6</w:t>
            </w:r>
            <w:r>
              <w:rPr>
                <w:rFonts w:eastAsia="標楷體" w:hint="eastAsia"/>
                <w:sz w:val="28"/>
                <w:szCs w:val="28"/>
              </w:rPr>
              <w:t>家</w:t>
            </w:r>
            <w:r w:rsidRPr="008F5E96">
              <w:rPr>
                <w:rFonts w:eastAsia="標楷體" w:hint="eastAsia"/>
                <w:sz w:val="28"/>
                <w:szCs w:val="28"/>
              </w:rPr>
              <w:t>。</w:t>
            </w:r>
          </w:p>
        </w:tc>
        <w:tc>
          <w:tcPr>
            <w:tcW w:w="883" w:type="pct"/>
            <w:vMerge/>
          </w:tcPr>
          <w:p w14:paraId="3475B947" w14:textId="77777777" w:rsidR="00667D4E" w:rsidRPr="00B05AA2" w:rsidRDefault="00667D4E" w:rsidP="00667D4E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536888" w:rsidRPr="00B05AA2" w14:paraId="0785E1F8" w14:textId="77777777" w:rsidTr="00220A6A">
        <w:trPr>
          <w:trHeight w:val="539"/>
        </w:trPr>
        <w:tc>
          <w:tcPr>
            <w:tcW w:w="461" w:type="pct"/>
            <w:vAlign w:val="center"/>
          </w:tcPr>
          <w:p w14:paraId="4E0F6CE8" w14:textId="22869CC7" w:rsidR="00536888" w:rsidRPr="00B05AA2" w:rsidRDefault="00536888" w:rsidP="002C648E">
            <w:pPr>
              <w:snapToGrid w:val="0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B05AA2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619" w:type="pct"/>
            <w:vAlign w:val="center"/>
          </w:tcPr>
          <w:p w14:paraId="40D1DE77" w14:textId="370BF3DC" w:rsidR="00536888" w:rsidRPr="00B05AA2" w:rsidRDefault="008F5E96" w:rsidP="002C648E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</w:t>
            </w:r>
            <w:r w:rsidR="00536888" w:rsidRPr="00B05AA2">
              <w:rPr>
                <w:rFonts w:eastAsia="標楷體"/>
                <w:sz w:val="28"/>
                <w:szCs w:val="28"/>
              </w:rPr>
              <w:t>/</w:t>
            </w:r>
            <w:r w:rsidR="000B0EF7">
              <w:rPr>
                <w:rFonts w:eastAsia="標楷體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3037" w:type="pct"/>
            <w:vAlign w:val="center"/>
          </w:tcPr>
          <w:p w14:paraId="4E50616F" w14:textId="212BCC02" w:rsidR="00536888" w:rsidRPr="002C648E" w:rsidRDefault="008F5E96" w:rsidP="002C648E">
            <w:pPr>
              <w:adjustRightInd w:val="0"/>
              <w:snapToGrid w:val="0"/>
              <w:contextualSpacing/>
              <w:jc w:val="both"/>
              <w:rPr>
                <w:rFonts w:eastAsia="標楷體"/>
                <w:sz w:val="28"/>
                <w:szCs w:val="28"/>
              </w:rPr>
            </w:pPr>
            <w:r w:rsidRPr="008F5E96">
              <w:rPr>
                <w:rFonts w:eastAsia="標楷體" w:hint="eastAsia"/>
                <w:sz w:val="28"/>
                <w:szCs w:val="28"/>
              </w:rPr>
              <w:t>完成企業培訓案例稿</w:t>
            </w:r>
            <w:r w:rsidRPr="008F5E96">
              <w:rPr>
                <w:rFonts w:eastAsia="標楷體" w:hint="eastAsia"/>
                <w:sz w:val="28"/>
                <w:szCs w:val="28"/>
              </w:rPr>
              <w:t>6</w:t>
            </w:r>
            <w:r w:rsidRPr="008F5E96">
              <w:rPr>
                <w:rFonts w:eastAsia="標楷體" w:hint="eastAsia"/>
                <w:sz w:val="28"/>
                <w:szCs w:val="28"/>
              </w:rPr>
              <w:t>篇。</w:t>
            </w:r>
          </w:p>
        </w:tc>
        <w:tc>
          <w:tcPr>
            <w:tcW w:w="883" w:type="pct"/>
            <w:vMerge/>
          </w:tcPr>
          <w:p w14:paraId="7CB6AFDE" w14:textId="77777777" w:rsidR="00536888" w:rsidRPr="00B05AA2" w:rsidRDefault="00536888" w:rsidP="00536888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769E" w:rsidRPr="00B05AA2" w14:paraId="19A37054" w14:textId="77777777" w:rsidTr="00220A6A">
        <w:trPr>
          <w:trHeight w:val="539"/>
        </w:trPr>
        <w:tc>
          <w:tcPr>
            <w:tcW w:w="461" w:type="pct"/>
            <w:vAlign w:val="center"/>
          </w:tcPr>
          <w:p w14:paraId="6A23EFEF" w14:textId="21394CE5" w:rsidR="00BD769E" w:rsidRPr="00B05AA2" w:rsidRDefault="00BD769E" w:rsidP="002C648E">
            <w:pPr>
              <w:snapToGrid w:val="0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B05AA2">
              <w:rPr>
                <w:rFonts w:eastAsia="標楷體"/>
                <w:sz w:val="28"/>
                <w:szCs w:val="28"/>
              </w:rPr>
              <w:lastRenderedPageBreak/>
              <w:t>4</w:t>
            </w:r>
          </w:p>
        </w:tc>
        <w:tc>
          <w:tcPr>
            <w:tcW w:w="619" w:type="pct"/>
            <w:vAlign w:val="center"/>
          </w:tcPr>
          <w:p w14:paraId="7FB88FA4" w14:textId="50799FFF" w:rsidR="00BD769E" w:rsidRPr="00B05AA2" w:rsidRDefault="00F70917" w:rsidP="002C648E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B05AA2">
              <w:rPr>
                <w:rFonts w:eastAsia="標楷體"/>
                <w:sz w:val="28"/>
                <w:szCs w:val="28"/>
              </w:rPr>
              <w:t>1</w:t>
            </w:r>
            <w:r w:rsidR="008F5E96">
              <w:rPr>
                <w:rFonts w:eastAsia="標楷體" w:hint="eastAsia"/>
                <w:sz w:val="28"/>
                <w:szCs w:val="28"/>
              </w:rPr>
              <w:t>1</w:t>
            </w:r>
            <w:r w:rsidR="00BD769E" w:rsidRPr="00B05AA2">
              <w:rPr>
                <w:rFonts w:eastAsia="標楷體"/>
                <w:sz w:val="28"/>
                <w:szCs w:val="28"/>
              </w:rPr>
              <w:t>/</w:t>
            </w:r>
            <w:r w:rsidR="008F5E96">
              <w:rPr>
                <w:rFonts w:eastAsia="標楷體" w:hint="eastAsia"/>
                <w:sz w:val="28"/>
                <w:szCs w:val="28"/>
              </w:rPr>
              <w:t>1</w:t>
            </w:r>
            <w:r w:rsidRPr="00B05AA2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037" w:type="pct"/>
            <w:vAlign w:val="center"/>
          </w:tcPr>
          <w:p w14:paraId="666B9564" w14:textId="3279536D" w:rsidR="00BD769E" w:rsidRPr="002C648E" w:rsidRDefault="008F5E96" w:rsidP="002C648E">
            <w:pPr>
              <w:adjustRightInd w:val="0"/>
              <w:snapToGrid w:val="0"/>
              <w:contextualSpacing/>
              <w:jc w:val="both"/>
              <w:rPr>
                <w:rFonts w:eastAsia="標楷體"/>
                <w:sz w:val="28"/>
                <w:szCs w:val="28"/>
              </w:rPr>
            </w:pPr>
            <w:r w:rsidRPr="008F5E96">
              <w:rPr>
                <w:rFonts w:eastAsia="標楷體" w:hint="eastAsia"/>
                <w:sz w:val="28"/>
                <w:szCs w:val="28"/>
              </w:rPr>
              <w:t>完成統整稿及成果交付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份</w:t>
            </w:r>
            <w:r w:rsidRPr="008F5E96">
              <w:rPr>
                <w:rFonts w:eastAsia="標楷體" w:hint="eastAsia"/>
                <w:sz w:val="28"/>
                <w:szCs w:val="28"/>
              </w:rPr>
              <w:t>。</w:t>
            </w:r>
          </w:p>
        </w:tc>
        <w:tc>
          <w:tcPr>
            <w:tcW w:w="883" w:type="pct"/>
            <w:vMerge/>
          </w:tcPr>
          <w:p w14:paraId="484EFF42" w14:textId="77777777" w:rsidR="00BD769E" w:rsidRPr="00B05AA2" w:rsidRDefault="00BD769E" w:rsidP="00BD769E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bookmarkEnd w:id="1"/>
    </w:tbl>
    <w:p w14:paraId="0F336E8E" w14:textId="0AA145E7" w:rsidR="00595FBB" w:rsidRPr="007613E9" w:rsidRDefault="00595FBB" w:rsidP="00595FBB">
      <w:pPr>
        <w:adjustRightInd w:val="0"/>
        <w:snapToGrid w:val="0"/>
        <w:spacing w:line="500" w:lineRule="exact"/>
        <w:ind w:leftChars="236" w:left="1132" w:hangingChars="202" w:hanging="566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1D9667C7" w14:textId="6279FE12" w:rsidR="00132BE2" w:rsidRPr="007613E9" w:rsidRDefault="00882546" w:rsidP="00882546">
      <w:pPr>
        <w:adjustRightInd w:val="0"/>
        <w:snapToGrid w:val="0"/>
        <w:spacing w:line="500" w:lineRule="exact"/>
        <w:ind w:leftChars="236" w:left="1132" w:hangingChars="202" w:hanging="566"/>
        <w:rPr>
          <w:rFonts w:ascii="標楷體" w:eastAsia="標楷體" w:hAnsi="標楷體"/>
          <w:b/>
          <w:sz w:val="28"/>
          <w:szCs w:val="28"/>
        </w:rPr>
      </w:pPr>
      <w:r w:rsidRPr="007613E9">
        <w:rPr>
          <w:rFonts w:ascii="標楷體" w:eastAsia="標楷體" w:hAnsi="標楷體" w:hint="eastAsia"/>
          <w:b/>
          <w:sz w:val="28"/>
          <w:szCs w:val="28"/>
        </w:rPr>
        <w:t>三、</w:t>
      </w:r>
      <w:r w:rsidR="00064E99" w:rsidRPr="007613E9">
        <w:rPr>
          <w:rFonts w:ascii="標楷體" w:eastAsia="標楷體" w:hAnsi="標楷體"/>
          <w:b/>
          <w:sz w:val="28"/>
          <w:szCs w:val="28"/>
        </w:rPr>
        <w:t>服務之提供方式</w:t>
      </w:r>
    </w:p>
    <w:p w14:paraId="71CE5EAF" w14:textId="45CF07C6" w:rsidR="00882546" w:rsidRPr="007613E9" w:rsidRDefault="0017001D" w:rsidP="00F70917">
      <w:pPr>
        <w:tabs>
          <w:tab w:val="left" w:pos="7371"/>
        </w:tabs>
        <w:snapToGrid w:val="0"/>
        <w:spacing w:line="500" w:lineRule="exact"/>
        <w:ind w:leftChars="200" w:left="480" w:firstLineChars="200" w:firstLine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7001D">
        <w:rPr>
          <w:rFonts w:ascii="標楷體" w:eastAsia="標楷體" w:hAnsi="標楷體" w:hint="eastAsia"/>
          <w:color w:val="000000" w:themeColor="text1"/>
          <w:sz w:val="28"/>
          <w:szCs w:val="28"/>
        </w:rPr>
        <w:t>廠商依委託規格，辦理企業培訓案例資料研讀、訪談規劃、企業訪談、攝影、案例撰寫及跨案統整等作業，並配合需求單位及受訪企業意見進行內容修訂；相關案例稿、統整稿、影像素材及結案資料，以電子檔方式交付。</w:t>
      </w:r>
    </w:p>
    <w:p w14:paraId="5D990891" w14:textId="77777777" w:rsidR="00765EBD" w:rsidRPr="007613E9" w:rsidRDefault="00765EBD" w:rsidP="00F12499">
      <w:pPr>
        <w:adjustRightInd w:val="0"/>
        <w:snapToGrid w:val="0"/>
        <w:spacing w:line="500" w:lineRule="exact"/>
        <w:ind w:leftChars="236" w:left="1132" w:hangingChars="202" w:hanging="566"/>
        <w:rPr>
          <w:rFonts w:ascii="標楷體" w:eastAsia="標楷體" w:hAnsi="標楷體"/>
          <w:b/>
          <w:sz w:val="28"/>
          <w:szCs w:val="28"/>
        </w:rPr>
      </w:pPr>
    </w:p>
    <w:p w14:paraId="6BA9D720" w14:textId="4E8BA07F" w:rsidR="00132BE2" w:rsidRPr="00B05AA2" w:rsidRDefault="002778BD" w:rsidP="00F12499">
      <w:pPr>
        <w:adjustRightInd w:val="0"/>
        <w:snapToGrid w:val="0"/>
        <w:spacing w:line="500" w:lineRule="exact"/>
        <w:ind w:leftChars="236" w:left="1132" w:hangingChars="202" w:hanging="566"/>
        <w:rPr>
          <w:rFonts w:eastAsia="標楷體"/>
          <w:b/>
          <w:sz w:val="28"/>
          <w:szCs w:val="28"/>
        </w:rPr>
      </w:pPr>
      <w:r w:rsidRPr="007613E9">
        <w:rPr>
          <w:rFonts w:ascii="標楷體" w:eastAsia="標楷體" w:hAnsi="標楷體" w:hint="eastAsia"/>
          <w:b/>
          <w:sz w:val="28"/>
          <w:szCs w:val="28"/>
        </w:rPr>
        <w:t>四</w:t>
      </w:r>
      <w:r w:rsidR="00064E99" w:rsidRPr="00B05AA2">
        <w:rPr>
          <w:rFonts w:eastAsia="標楷體"/>
          <w:b/>
          <w:sz w:val="28"/>
          <w:szCs w:val="28"/>
        </w:rPr>
        <w:t>、工作時程</w:t>
      </w:r>
    </w:p>
    <w:p w14:paraId="6DAEE7E0" w14:textId="4D7B1ECE" w:rsidR="00B97C18" w:rsidRPr="00B05AA2" w:rsidRDefault="00FA672D" w:rsidP="008F5E96">
      <w:pPr>
        <w:spacing w:line="440" w:lineRule="exact"/>
        <w:ind w:left="992"/>
        <w:jc w:val="both"/>
        <w:rPr>
          <w:rFonts w:eastAsia="標楷體"/>
          <w:sz w:val="28"/>
          <w:szCs w:val="28"/>
        </w:rPr>
      </w:pPr>
      <w:r w:rsidRPr="00B05AA2">
        <w:rPr>
          <w:rFonts w:eastAsia="標楷體"/>
          <w:sz w:val="28"/>
          <w:szCs w:val="28"/>
        </w:rPr>
        <w:t>自簽約日起至</w:t>
      </w:r>
      <w:r w:rsidR="00B97C18" w:rsidRPr="00B05AA2">
        <w:rPr>
          <w:rFonts w:eastAsia="標楷體"/>
          <w:sz w:val="28"/>
          <w:szCs w:val="28"/>
        </w:rPr>
        <w:t>1</w:t>
      </w:r>
      <w:r w:rsidR="009B029E" w:rsidRPr="00B05AA2">
        <w:rPr>
          <w:rFonts w:eastAsia="標楷體"/>
          <w:sz w:val="28"/>
          <w:szCs w:val="28"/>
        </w:rPr>
        <w:t>1</w:t>
      </w:r>
      <w:r w:rsidR="00667D4E" w:rsidRPr="00B05AA2">
        <w:rPr>
          <w:rFonts w:eastAsia="標楷體"/>
          <w:sz w:val="28"/>
          <w:szCs w:val="28"/>
        </w:rPr>
        <w:t>5</w:t>
      </w:r>
      <w:r w:rsidR="00B97C18" w:rsidRPr="00B05AA2">
        <w:rPr>
          <w:rFonts w:eastAsia="標楷體"/>
          <w:sz w:val="28"/>
          <w:szCs w:val="28"/>
        </w:rPr>
        <w:t>年</w:t>
      </w:r>
      <w:r w:rsidR="00667D4E" w:rsidRPr="00B05AA2">
        <w:rPr>
          <w:rFonts w:eastAsia="標楷體"/>
          <w:sz w:val="28"/>
          <w:szCs w:val="28"/>
        </w:rPr>
        <w:t>1</w:t>
      </w:r>
      <w:r w:rsidR="008F5E96">
        <w:rPr>
          <w:rFonts w:eastAsia="標楷體" w:hint="eastAsia"/>
          <w:sz w:val="28"/>
          <w:szCs w:val="28"/>
        </w:rPr>
        <w:t>1</w:t>
      </w:r>
      <w:r w:rsidR="00B97C18" w:rsidRPr="00B05AA2">
        <w:rPr>
          <w:rFonts w:eastAsia="標楷體"/>
          <w:sz w:val="28"/>
          <w:szCs w:val="28"/>
        </w:rPr>
        <w:t>月</w:t>
      </w:r>
      <w:r w:rsidR="008F5E96">
        <w:rPr>
          <w:rFonts w:eastAsia="標楷體" w:hint="eastAsia"/>
          <w:sz w:val="28"/>
          <w:szCs w:val="28"/>
        </w:rPr>
        <w:t>10</w:t>
      </w:r>
      <w:r w:rsidR="00B97C18" w:rsidRPr="00B05AA2">
        <w:rPr>
          <w:rFonts w:eastAsia="標楷體"/>
          <w:sz w:val="28"/>
          <w:szCs w:val="28"/>
        </w:rPr>
        <w:t>日</w:t>
      </w:r>
      <w:r w:rsidRPr="00B05AA2">
        <w:rPr>
          <w:rFonts w:eastAsia="標楷體"/>
          <w:sz w:val="28"/>
          <w:szCs w:val="28"/>
        </w:rPr>
        <w:t>止</w:t>
      </w:r>
      <w:r w:rsidR="00B97C18" w:rsidRPr="00B05AA2">
        <w:rPr>
          <w:rFonts w:eastAsia="標楷體"/>
          <w:sz w:val="28"/>
          <w:szCs w:val="28"/>
        </w:rPr>
        <w:t>。</w:t>
      </w:r>
    </w:p>
    <w:p w14:paraId="5AC18EAE" w14:textId="77777777" w:rsidR="00765EBD" w:rsidRPr="00B05AA2" w:rsidRDefault="00765EBD" w:rsidP="00F12499">
      <w:pPr>
        <w:adjustRightInd w:val="0"/>
        <w:snapToGrid w:val="0"/>
        <w:spacing w:line="500" w:lineRule="exact"/>
        <w:ind w:leftChars="236" w:left="1132" w:hangingChars="202" w:hanging="566"/>
        <w:rPr>
          <w:rFonts w:eastAsia="標楷體"/>
          <w:b/>
          <w:sz w:val="28"/>
          <w:szCs w:val="28"/>
        </w:rPr>
      </w:pPr>
    </w:p>
    <w:p w14:paraId="5DDEA12B" w14:textId="12442163" w:rsidR="007D3143" w:rsidRPr="00B05AA2" w:rsidRDefault="007D3143" w:rsidP="00F12499">
      <w:pPr>
        <w:adjustRightInd w:val="0"/>
        <w:snapToGrid w:val="0"/>
        <w:spacing w:line="500" w:lineRule="exact"/>
        <w:ind w:leftChars="236" w:left="1132" w:hangingChars="202" w:hanging="566"/>
        <w:rPr>
          <w:rFonts w:eastAsia="標楷體"/>
          <w:b/>
          <w:sz w:val="28"/>
          <w:szCs w:val="28"/>
        </w:rPr>
      </w:pPr>
      <w:r w:rsidRPr="00B05AA2">
        <w:rPr>
          <w:rFonts w:eastAsia="標楷體"/>
          <w:b/>
          <w:sz w:val="28"/>
          <w:szCs w:val="28"/>
        </w:rPr>
        <w:t>五、服務工作完成後所應達到之成果</w:t>
      </w:r>
    </w:p>
    <w:p w14:paraId="2851FA87" w14:textId="6FBC15CC" w:rsidR="00F12499" w:rsidRPr="00B05AA2" w:rsidRDefault="007D3143" w:rsidP="00151E93">
      <w:pPr>
        <w:spacing w:line="420" w:lineRule="exact"/>
        <w:ind w:left="993"/>
        <w:jc w:val="both"/>
        <w:rPr>
          <w:rFonts w:eastAsia="標楷體"/>
          <w:sz w:val="28"/>
          <w:szCs w:val="28"/>
        </w:rPr>
      </w:pPr>
      <w:r w:rsidRPr="00B05AA2">
        <w:rPr>
          <w:rFonts w:eastAsia="標楷體"/>
          <w:sz w:val="28"/>
          <w:szCs w:val="28"/>
        </w:rPr>
        <w:t>廠商依「二、</w:t>
      </w:r>
      <w:r w:rsidR="00293B91" w:rsidRPr="00B05AA2">
        <w:rPr>
          <w:rFonts w:eastAsia="標楷體"/>
          <w:color w:val="000000" w:themeColor="text1"/>
          <w:sz w:val="28"/>
          <w:szCs w:val="28"/>
        </w:rPr>
        <w:t>委託項目及工作範圍</w:t>
      </w:r>
      <w:r w:rsidRPr="00B05AA2">
        <w:rPr>
          <w:rFonts w:eastAsia="標楷體"/>
          <w:sz w:val="28"/>
          <w:szCs w:val="28"/>
        </w:rPr>
        <w:t>」</w:t>
      </w:r>
      <w:r w:rsidR="0074702F" w:rsidRPr="00B05AA2">
        <w:rPr>
          <w:rFonts w:eastAsia="標楷體"/>
          <w:sz w:val="28"/>
          <w:szCs w:val="28"/>
        </w:rPr>
        <w:t>規範</w:t>
      </w:r>
      <w:r w:rsidR="00F12499" w:rsidRPr="00B05AA2">
        <w:rPr>
          <w:rFonts w:eastAsia="標楷體"/>
          <w:sz w:val="28"/>
          <w:szCs w:val="28"/>
        </w:rPr>
        <w:t>如期完成，</w:t>
      </w:r>
      <w:r w:rsidR="00882546" w:rsidRPr="00B05AA2">
        <w:rPr>
          <w:rFonts w:eastAsia="標楷體"/>
          <w:color w:val="000000" w:themeColor="text1"/>
          <w:sz w:val="28"/>
          <w:szCs w:val="28"/>
        </w:rPr>
        <w:t>並可配合數位產業署及本院意見修正內容或推動相關事項，</w:t>
      </w:r>
      <w:r w:rsidR="00F12499" w:rsidRPr="00B05AA2">
        <w:rPr>
          <w:rFonts w:eastAsia="標楷體"/>
          <w:sz w:val="28"/>
          <w:szCs w:val="28"/>
        </w:rPr>
        <w:t>產出</w:t>
      </w:r>
      <w:r w:rsidR="0074702F" w:rsidRPr="00B05AA2">
        <w:rPr>
          <w:rFonts w:eastAsia="標楷體"/>
          <w:sz w:val="28"/>
          <w:szCs w:val="28"/>
        </w:rPr>
        <w:t>成果經本單位確認品質符合需求後</w:t>
      </w:r>
      <w:r w:rsidR="00F12499" w:rsidRPr="00B05AA2">
        <w:rPr>
          <w:rFonts w:eastAsia="標楷體"/>
          <w:sz w:val="28"/>
          <w:szCs w:val="28"/>
        </w:rPr>
        <w:t>，即視為本案完成驗收。</w:t>
      </w:r>
    </w:p>
    <w:p w14:paraId="57B69377" w14:textId="77777777" w:rsidR="00765EBD" w:rsidRPr="00B05AA2" w:rsidRDefault="00765EBD" w:rsidP="00777CCF">
      <w:pPr>
        <w:adjustRightInd w:val="0"/>
        <w:snapToGrid w:val="0"/>
        <w:spacing w:line="500" w:lineRule="exact"/>
        <w:ind w:leftChars="236" w:left="1132" w:hangingChars="202" w:hanging="566"/>
        <w:rPr>
          <w:rFonts w:eastAsia="標楷體"/>
          <w:b/>
          <w:sz w:val="28"/>
          <w:szCs w:val="28"/>
        </w:rPr>
      </w:pPr>
    </w:p>
    <w:p w14:paraId="6A0262F3" w14:textId="7AD14DA8" w:rsidR="004B168B" w:rsidRPr="00B05AA2" w:rsidRDefault="00064E99" w:rsidP="00542250">
      <w:pPr>
        <w:pStyle w:val="af1"/>
        <w:numPr>
          <w:ilvl w:val="0"/>
          <w:numId w:val="16"/>
        </w:numPr>
        <w:adjustRightInd w:val="0"/>
        <w:snapToGrid w:val="0"/>
        <w:spacing w:line="500" w:lineRule="exact"/>
        <w:ind w:leftChars="0"/>
        <w:rPr>
          <w:rFonts w:eastAsia="標楷體"/>
          <w:b/>
          <w:sz w:val="28"/>
          <w:szCs w:val="28"/>
        </w:rPr>
      </w:pPr>
      <w:r w:rsidRPr="00B05AA2">
        <w:rPr>
          <w:rFonts w:eastAsia="標楷體"/>
          <w:b/>
          <w:sz w:val="28"/>
          <w:szCs w:val="28"/>
        </w:rPr>
        <w:t>注意事項：</w:t>
      </w:r>
    </w:p>
    <w:p w14:paraId="42F52AA8" w14:textId="77777777" w:rsidR="00B05AA2" w:rsidRDefault="00151E93" w:rsidP="00542250">
      <w:pPr>
        <w:pStyle w:val="af1"/>
        <w:numPr>
          <w:ilvl w:val="0"/>
          <w:numId w:val="6"/>
        </w:numPr>
        <w:spacing w:line="420" w:lineRule="exact"/>
        <w:ind w:leftChars="0"/>
        <w:jc w:val="both"/>
        <w:rPr>
          <w:rFonts w:eastAsia="標楷體"/>
          <w:sz w:val="28"/>
          <w:szCs w:val="28"/>
        </w:rPr>
      </w:pPr>
      <w:r w:rsidRPr="00B05AA2">
        <w:rPr>
          <w:rFonts w:eastAsia="標楷體"/>
          <w:sz w:val="28"/>
          <w:szCs w:val="28"/>
        </w:rPr>
        <w:t>本案承接廠商不得再轉包或分包。</w:t>
      </w:r>
    </w:p>
    <w:p w14:paraId="0357E10D" w14:textId="77777777" w:rsidR="00B05AA2" w:rsidRPr="00B05AA2" w:rsidRDefault="007A266A" w:rsidP="00542250">
      <w:pPr>
        <w:pStyle w:val="af1"/>
        <w:numPr>
          <w:ilvl w:val="0"/>
          <w:numId w:val="6"/>
        </w:numPr>
        <w:spacing w:line="420" w:lineRule="exact"/>
        <w:ind w:leftChars="0"/>
        <w:jc w:val="both"/>
        <w:rPr>
          <w:rFonts w:eastAsia="標楷體"/>
          <w:sz w:val="28"/>
          <w:szCs w:val="28"/>
        </w:rPr>
      </w:pPr>
      <w:r w:rsidRPr="00B05AA2">
        <w:rPr>
          <w:rFonts w:eastAsia="標楷體"/>
          <w:sz w:val="28"/>
          <w:szCs w:val="28"/>
        </w:rPr>
        <w:t>得標廠商需於每月</w:t>
      </w:r>
      <w:r w:rsidRPr="00B05AA2">
        <w:rPr>
          <w:rFonts w:eastAsia="標楷體"/>
          <w:sz w:val="28"/>
          <w:szCs w:val="28"/>
        </w:rPr>
        <w:t>25</w:t>
      </w:r>
      <w:r w:rsidRPr="00B05AA2">
        <w:rPr>
          <w:rFonts w:eastAsia="標楷體"/>
          <w:sz w:val="28"/>
          <w:szCs w:val="28"/>
        </w:rPr>
        <w:t>日前，說</w:t>
      </w:r>
      <w:r w:rsidR="00F34980" w:rsidRPr="00B05AA2">
        <w:rPr>
          <w:rFonts w:ascii="標楷體" w:eastAsia="標楷體" w:hAnsi="標楷體" w:hint="eastAsia"/>
          <w:sz w:val="28"/>
          <w:szCs w:val="28"/>
        </w:rPr>
        <w:t>明前一個月</w:t>
      </w:r>
      <w:r w:rsidRPr="00B05AA2">
        <w:rPr>
          <w:rFonts w:ascii="標楷體" w:eastAsia="標楷體" w:hAnsi="標楷體" w:hint="eastAsia"/>
          <w:sz w:val="28"/>
          <w:szCs w:val="28"/>
        </w:rPr>
        <w:t>執行</w:t>
      </w:r>
      <w:r w:rsidR="00F34980" w:rsidRPr="00B05AA2">
        <w:rPr>
          <w:rFonts w:ascii="標楷體" w:eastAsia="標楷體" w:hAnsi="標楷體" w:hint="eastAsia"/>
          <w:sz w:val="28"/>
          <w:szCs w:val="28"/>
        </w:rPr>
        <w:t>成果及後一個月預計進度</w:t>
      </w:r>
      <w:r w:rsidRPr="00B05AA2">
        <w:rPr>
          <w:rFonts w:ascii="標楷體" w:eastAsia="標楷體" w:hAnsi="標楷體" w:hint="eastAsia"/>
          <w:sz w:val="28"/>
          <w:szCs w:val="28"/>
        </w:rPr>
        <w:t>；並須</w:t>
      </w:r>
      <w:r w:rsidR="00F34980" w:rsidRPr="00B05AA2">
        <w:rPr>
          <w:rFonts w:ascii="標楷體" w:eastAsia="標楷體" w:hAnsi="標楷體" w:hint="eastAsia"/>
          <w:sz w:val="28"/>
          <w:szCs w:val="28"/>
        </w:rPr>
        <w:t>不定期</w:t>
      </w:r>
      <w:r w:rsidRPr="00B05AA2">
        <w:rPr>
          <w:rFonts w:ascii="標楷體" w:eastAsia="標楷體" w:hAnsi="標楷體" w:hint="eastAsia"/>
          <w:sz w:val="28"/>
          <w:szCs w:val="28"/>
        </w:rPr>
        <w:t>依數位產業署、本計畫</w:t>
      </w:r>
      <w:r w:rsidR="00AA4519" w:rsidRPr="00B05AA2">
        <w:rPr>
          <w:rFonts w:ascii="標楷體" w:eastAsia="標楷體" w:hAnsi="標楷體" w:hint="eastAsia"/>
          <w:sz w:val="28"/>
          <w:szCs w:val="28"/>
        </w:rPr>
        <w:t>之推廣及管理</w:t>
      </w:r>
      <w:r w:rsidRPr="00B05AA2">
        <w:rPr>
          <w:rFonts w:ascii="標楷體" w:eastAsia="標楷體" w:hAnsi="標楷體" w:hint="eastAsia"/>
          <w:sz w:val="28"/>
          <w:szCs w:val="28"/>
        </w:rPr>
        <w:t>作業</w:t>
      </w:r>
      <w:r w:rsidR="00AA4519" w:rsidRPr="00B05AA2">
        <w:rPr>
          <w:rFonts w:ascii="標楷體" w:eastAsia="標楷體" w:hAnsi="標楷體" w:hint="eastAsia"/>
          <w:sz w:val="28"/>
          <w:szCs w:val="28"/>
        </w:rPr>
        <w:t>所需</w:t>
      </w:r>
      <w:r w:rsidRPr="00B05AA2">
        <w:rPr>
          <w:rFonts w:ascii="標楷體" w:eastAsia="標楷體" w:hAnsi="標楷體" w:hint="eastAsia"/>
          <w:sz w:val="28"/>
          <w:szCs w:val="28"/>
        </w:rPr>
        <w:t>，配合出席/舉辦會議和提供相關說明文件等事宜。</w:t>
      </w:r>
    </w:p>
    <w:p w14:paraId="57A867A2" w14:textId="77777777" w:rsidR="00B05AA2" w:rsidRPr="00D72FC0" w:rsidRDefault="00151E93" w:rsidP="00542250">
      <w:pPr>
        <w:pStyle w:val="af1"/>
        <w:numPr>
          <w:ilvl w:val="0"/>
          <w:numId w:val="6"/>
        </w:numPr>
        <w:spacing w:line="420" w:lineRule="exact"/>
        <w:ind w:leftChars="0"/>
        <w:jc w:val="both"/>
        <w:rPr>
          <w:rFonts w:eastAsia="標楷體"/>
          <w:sz w:val="28"/>
          <w:szCs w:val="28"/>
        </w:rPr>
      </w:pPr>
      <w:r w:rsidRPr="00D72FC0">
        <w:rPr>
          <w:rFonts w:ascii="標楷體" w:eastAsia="標楷體" w:hAnsi="標楷體" w:hint="eastAsia"/>
          <w:sz w:val="28"/>
          <w:szCs w:val="28"/>
        </w:rPr>
        <w:t>經費請依</w:t>
      </w:r>
      <w:bookmarkStart w:id="2" w:name="_Hlk155886658"/>
      <w:r w:rsidRPr="00D72FC0">
        <w:rPr>
          <w:rFonts w:ascii="標楷體" w:eastAsia="標楷體" w:hAnsi="標楷體" w:hint="eastAsia"/>
          <w:sz w:val="28"/>
          <w:szCs w:val="28"/>
        </w:rPr>
        <w:t>「行政院所屬各機關行政及政策類委託研究計畫經費編列原則及基準」</w:t>
      </w:r>
      <w:bookmarkEnd w:id="2"/>
      <w:r w:rsidRPr="00D72FC0">
        <w:rPr>
          <w:rFonts w:ascii="標楷體" w:eastAsia="標楷體" w:hAnsi="標楷體"/>
          <w:sz w:val="28"/>
          <w:szCs w:val="28"/>
        </w:rPr>
        <w:t>-</w:t>
      </w:r>
      <w:r w:rsidRPr="00D72FC0">
        <w:rPr>
          <w:rFonts w:ascii="標楷體" w:eastAsia="標楷體" w:hAnsi="標楷體" w:hint="eastAsia"/>
          <w:sz w:val="28"/>
          <w:szCs w:val="28"/>
        </w:rPr>
        <w:t>服務成本加公費法進行支用。廠商需保管原始會計相關憑證單據及帳冊，配合提供本案會計稽核相關人員審核，如發現支付不符規定遭剔除金額，應立即自行負責退還。</w:t>
      </w:r>
    </w:p>
    <w:p w14:paraId="76E97EC3" w14:textId="5351ABC8" w:rsidR="00151E93" w:rsidRPr="00D72FC0" w:rsidRDefault="00151E93" w:rsidP="00542250">
      <w:pPr>
        <w:pStyle w:val="af1"/>
        <w:numPr>
          <w:ilvl w:val="0"/>
          <w:numId w:val="6"/>
        </w:numPr>
        <w:spacing w:line="420" w:lineRule="exact"/>
        <w:ind w:leftChars="0"/>
        <w:jc w:val="both"/>
        <w:rPr>
          <w:rFonts w:eastAsia="標楷體"/>
          <w:sz w:val="28"/>
          <w:szCs w:val="28"/>
        </w:rPr>
      </w:pPr>
      <w:r w:rsidRPr="00D72FC0">
        <w:rPr>
          <w:rFonts w:ascii="標楷體" w:eastAsia="標楷體" w:hAnsi="標楷體" w:hint="eastAsia"/>
          <w:sz w:val="28"/>
          <w:szCs w:val="28"/>
        </w:rPr>
        <w:t>廠商為履行本案而蒐集、處理或利用個人資料時，應依機關應適用之規定為之，包括個人資料保護法、個人資料保護法施行細則等相關規定，並提交「委外廠商個資安全管理措施說明表」與「委外廠商個資安全管理措施自評表」等相關資料。</w:t>
      </w:r>
    </w:p>
    <w:p w14:paraId="39F94E8E" w14:textId="77777777" w:rsidR="00151E93" w:rsidRPr="007613E9" w:rsidRDefault="00151E93" w:rsidP="00151E93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</w:p>
    <w:p w14:paraId="63C44F55" w14:textId="6AA038EF" w:rsidR="002778BD" w:rsidRPr="00B05AA2" w:rsidRDefault="00064E99" w:rsidP="00777CCF">
      <w:pPr>
        <w:adjustRightInd w:val="0"/>
        <w:snapToGrid w:val="0"/>
        <w:spacing w:line="500" w:lineRule="exact"/>
        <w:ind w:left="566" w:hangingChars="202" w:hanging="566"/>
        <w:rPr>
          <w:rFonts w:eastAsia="標楷體"/>
          <w:sz w:val="28"/>
          <w:szCs w:val="28"/>
        </w:rPr>
      </w:pPr>
      <w:r w:rsidRPr="00B05AA2">
        <w:rPr>
          <w:rFonts w:eastAsia="標楷體"/>
          <w:sz w:val="28"/>
          <w:szCs w:val="28"/>
        </w:rPr>
        <w:t>註</w:t>
      </w:r>
      <w:r w:rsidRPr="00B05AA2">
        <w:rPr>
          <w:rFonts w:eastAsia="標楷體"/>
          <w:sz w:val="28"/>
          <w:szCs w:val="28"/>
        </w:rPr>
        <w:t>2.</w:t>
      </w:r>
      <w:r w:rsidR="002778BD" w:rsidRPr="00B05AA2">
        <w:rPr>
          <w:rFonts w:eastAsia="標楷體"/>
          <w:sz w:val="28"/>
          <w:szCs w:val="28"/>
        </w:rPr>
        <w:t>權利之歸屬</w:t>
      </w:r>
    </w:p>
    <w:p w14:paraId="7D244A8A" w14:textId="77777777" w:rsidR="002778BD" w:rsidRPr="007613E9" w:rsidRDefault="002778BD" w:rsidP="002A2F7F">
      <w:pPr>
        <w:spacing w:line="42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7613E9">
        <w:rPr>
          <w:rFonts w:ascii="標楷體" w:eastAsia="標楷體" w:hAnsi="標楷體"/>
          <w:sz w:val="28"/>
          <w:szCs w:val="28"/>
        </w:rPr>
        <w:lastRenderedPageBreak/>
        <w:t>廠商履約結果涉及智慧財產權者：</w:t>
      </w:r>
    </w:p>
    <w:p w14:paraId="744C8817" w14:textId="77777777" w:rsidR="002778BD" w:rsidRPr="007613E9" w:rsidRDefault="002778BD" w:rsidP="00542250">
      <w:pPr>
        <w:pStyle w:val="af1"/>
        <w:numPr>
          <w:ilvl w:val="0"/>
          <w:numId w:val="3"/>
        </w:numPr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7613E9">
        <w:rPr>
          <w:rFonts w:ascii="標楷體" w:eastAsia="標楷體" w:hAnsi="標楷體"/>
          <w:sz w:val="28"/>
          <w:szCs w:val="28"/>
        </w:rPr>
        <w:t>本院有權永久保存及無償使用，廠商放棄行使人格權。</w:t>
      </w:r>
    </w:p>
    <w:p w14:paraId="370DD337" w14:textId="77777777" w:rsidR="002778BD" w:rsidRPr="007613E9" w:rsidRDefault="002778BD" w:rsidP="00542250">
      <w:pPr>
        <w:pStyle w:val="af1"/>
        <w:numPr>
          <w:ilvl w:val="0"/>
          <w:numId w:val="4"/>
        </w:numPr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7613E9">
        <w:rPr>
          <w:rFonts w:ascii="標楷體" w:eastAsia="標楷體" w:hAnsi="標楷體"/>
          <w:sz w:val="28"/>
          <w:szCs w:val="28"/>
        </w:rPr>
        <w:t>本院取得部分權利(內容由本院於招標時載明)。</w:t>
      </w:r>
    </w:p>
    <w:p w14:paraId="286CBE5F" w14:textId="77777777" w:rsidR="002778BD" w:rsidRPr="007613E9" w:rsidRDefault="002778BD" w:rsidP="00542250">
      <w:pPr>
        <w:pStyle w:val="af1"/>
        <w:numPr>
          <w:ilvl w:val="0"/>
          <w:numId w:val="4"/>
        </w:numPr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7613E9">
        <w:rPr>
          <w:rFonts w:ascii="標楷體" w:eastAsia="標楷體" w:hAnsi="標楷體"/>
          <w:sz w:val="28"/>
          <w:szCs w:val="28"/>
        </w:rPr>
        <w:t>本院取得全部權利。</w:t>
      </w:r>
    </w:p>
    <w:p w14:paraId="6ED010BC" w14:textId="77777777" w:rsidR="002778BD" w:rsidRPr="007613E9" w:rsidRDefault="002778BD" w:rsidP="00542250">
      <w:pPr>
        <w:pStyle w:val="af1"/>
        <w:numPr>
          <w:ilvl w:val="0"/>
          <w:numId w:val="4"/>
        </w:numPr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7613E9">
        <w:rPr>
          <w:rFonts w:ascii="標楷體" w:eastAsia="標楷體" w:hAnsi="標楷體"/>
          <w:sz w:val="28"/>
          <w:szCs w:val="28"/>
        </w:rPr>
        <w:t>本院取得廠商無償授權(內容由本院於招標時載明)，前述授權內容非經本院同意，廠商不得重複授權第三人。</w:t>
      </w:r>
    </w:p>
    <w:p w14:paraId="3F1EEE6A" w14:textId="77777777" w:rsidR="002778BD" w:rsidRPr="007613E9" w:rsidRDefault="002778BD" w:rsidP="00542250">
      <w:pPr>
        <w:pStyle w:val="af1"/>
        <w:numPr>
          <w:ilvl w:val="0"/>
          <w:numId w:val="4"/>
        </w:numPr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7613E9">
        <w:rPr>
          <w:rFonts w:ascii="標楷體" w:eastAsia="標楷體" w:hAnsi="標楷體"/>
          <w:sz w:val="28"/>
          <w:szCs w:val="28"/>
        </w:rPr>
        <w:t>廠商因履行契約所完成之著作，其著作財產權之全部於著作完成之同時讓與本院，廠商放棄行使著作人格權。廠商保證對其人員因履行契約所完成之著作，與其人員約定以廠商為著作人，享有著作財產權及著作人格權。</w:t>
      </w:r>
    </w:p>
    <w:p w14:paraId="20AD2490" w14:textId="25745A4E" w:rsidR="002778BD" w:rsidRPr="007613E9" w:rsidRDefault="002778BD" w:rsidP="00542250">
      <w:pPr>
        <w:pStyle w:val="af1"/>
        <w:numPr>
          <w:ilvl w:val="0"/>
          <w:numId w:val="4"/>
        </w:numPr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7613E9">
        <w:rPr>
          <w:rFonts w:ascii="標楷體" w:eastAsia="標楷體" w:hAnsi="標楷體"/>
          <w:sz w:val="28"/>
          <w:szCs w:val="28"/>
        </w:rPr>
        <w:t>其他(請說明)。</w:t>
      </w:r>
    </w:p>
    <w:p w14:paraId="11193437" w14:textId="77777777" w:rsidR="00B5009D" w:rsidRPr="007613E9" w:rsidRDefault="00B5009D" w:rsidP="0093331E">
      <w:pPr>
        <w:pStyle w:val="af1"/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</w:p>
    <w:p w14:paraId="2D6069CD" w14:textId="77777777" w:rsidR="00777CCF" w:rsidRPr="00B427C4" w:rsidRDefault="00777CCF" w:rsidP="00777CCF">
      <w:pPr>
        <w:adjustRightInd w:val="0"/>
        <w:snapToGrid w:val="0"/>
        <w:spacing w:line="500" w:lineRule="exact"/>
        <w:ind w:left="566" w:hangingChars="202" w:hanging="566"/>
        <w:rPr>
          <w:rFonts w:eastAsia="標楷體"/>
          <w:sz w:val="28"/>
          <w:szCs w:val="28"/>
        </w:rPr>
      </w:pPr>
      <w:r w:rsidRPr="00B427C4">
        <w:rPr>
          <w:rFonts w:eastAsia="標楷體" w:hint="eastAsia"/>
          <w:sz w:val="28"/>
          <w:szCs w:val="28"/>
        </w:rPr>
        <w:t>註</w:t>
      </w:r>
      <w:r w:rsidRPr="00B427C4">
        <w:rPr>
          <w:rFonts w:eastAsia="標楷體"/>
          <w:sz w:val="28"/>
          <w:szCs w:val="28"/>
        </w:rPr>
        <w:t>3.</w:t>
      </w:r>
      <w:r w:rsidRPr="00B427C4">
        <w:rPr>
          <w:rFonts w:eastAsia="標楷體" w:hint="eastAsia"/>
          <w:sz w:val="28"/>
          <w:szCs w:val="28"/>
        </w:rPr>
        <w:t>廠商資格</w:t>
      </w:r>
    </w:p>
    <w:p w14:paraId="7E763431" w14:textId="77777777" w:rsidR="0017001D" w:rsidRDefault="0017001D" w:rsidP="0017001D">
      <w:pPr>
        <w:pStyle w:val="af1"/>
        <w:numPr>
          <w:ilvl w:val="0"/>
          <w:numId w:val="7"/>
        </w:numPr>
        <w:tabs>
          <w:tab w:val="left" w:pos="851"/>
        </w:tabs>
        <w:spacing w:line="440" w:lineRule="exact"/>
        <w:ind w:leftChars="0" w:left="1276" w:hanging="709"/>
        <w:jc w:val="both"/>
        <w:rPr>
          <w:rFonts w:eastAsia="標楷體"/>
          <w:sz w:val="28"/>
          <w:szCs w:val="28"/>
        </w:rPr>
      </w:pPr>
      <w:r w:rsidRPr="0017001D">
        <w:rPr>
          <w:rFonts w:eastAsia="標楷體" w:hint="eastAsia"/>
          <w:sz w:val="28"/>
          <w:szCs w:val="28"/>
        </w:rPr>
        <w:t>具企業採訪、專題報導、案例撰寫或相關內容製作實績。</w:t>
      </w:r>
    </w:p>
    <w:p w14:paraId="54427FA6" w14:textId="77777777" w:rsidR="0017001D" w:rsidRDefault="0017001D" w:rsidP="0017001D">
      <w:pPr>
        <w:pStyle w:val="af1"/>
        <w:numPr>
          <w:ilvl w:val="0"/>
          <w:numId w:val="7"/>
        </w:numPr>
        <w:tabs>
          <w:tab w:val="left" w:pos="851"/>
        </w:tabs>
        <w:spacing w:line="440" w:lineRule="exact"/>
        <w:ind w:leftChars="0" w:left="1276" w:hanging="709"/>
        <w:jc w:val="both"/>
        <w:rPr>
          <w:rFonts w:eastAsia="標楷體"/>
          <w:sz w:val="28"/>
          <w:szCs w:val="28"/>
        </w:rPr>
      </w:pPr>
      <w:r w:rsidRPr="0017001D">
        <w:rPr>
          <w:rFonts w:eastAsia="標楷體" w:hint="eastAsia"/>
          <w:sz w:val="28"/>
          <w:szCs w:val="28"/>
        </w:rPr>
        <w:t>二、具</w:t>
      </w:r>
      <w:r w:rsidRPr="0017001D">
        <w:rPr>
          <w:rFonts w:eastAsia="標楷體" w:hint="eastAsia"/>
          <w:sz w:val="28"/>
          <w:szCs w:val="28"/>
        </w:rPr>
        <w:t>AI</w:t>
      </w:r>
      <w:r w:rsidRPr="0017001D">
        <w:rPr>
          <w:rFonts w:eastAsia="標楷體" w:hint="eastAsia"/>
          <w:sz w:val="28"/>
          <w:szCs w:val="28"/>
        </w:rPr>
        <w:t>應用、數位轉型、人才培育或企業培訓等相關議題之採訪或撰稿經驗。</w:t>
      </w:r>
    </w:p>
    <w:p w14:paraId="61D5772E" w14:textId="7D34237D" w:rsidR="00127B21" w:rsidRPr="0017001D" w:rsidRDefault="0017001D" w:rsidP="0017001D">
      <w:pPr>
        <w:pStyle w:val="af1"/>
        <w:numPr>
          <w:ilvl w:val="0"/>
          <w:numId w:val="7"/>
        </w:numPr>
        <w:tabs>
          <w:tab w:val="left" w:pos="851"/>
        </w:tabs>
        <w:spacing w:line="440" w:lineRule="exact"/>
        <w:ind w:leftChars="0" w:left="1276" w:hanging="709"/>
        <w:jc w:val="both"/>
        <w:rPr>
          <w:rFonts w:eastAsia="標楷體"/>
          <w:sz w:val="28"/>
          <w:szCs w:val="28"/>
        </w:rPr>
      </w:pPr>
      <w:r w:rsidRPr="0017001D">
        <w:rPr>
          <w:rFonts w:eastAsia="標楷體" w:hint="eastAsia"/>
          <w:sz w:val="28"/>
          <w:szCs w:val="28"/>
        </w:rPr>
        <w:t>三、具人物、企業活動或採訪現場攝影等影像紀錄實績。</w:t>
      </w:r>
    </w:p>
    <w:p w14:paraId="32F82685" w14:textId="032CC199" w:rsidR="00777CCF" w:rsidRPr="00B05AA2" w:rsidRDefault="00777CCF" w:rsidP="00777CCF">
      <w:pPr>
        <w:adjustRightInd w:val="0"/>
        <w:snapToGrid w:val="0"/>
        <w:spacing w:line="500" w:lineRule="exact"/>
        <w:ind w:left="566" w:hangingChars="202" w:hanging="566"/>
        <w:rPr>
          <w:rFonts w:eastAsia="標楷體"/>
          <w:sz w:val="28"/>
          <w:szCs w:val="28"/>
        </w:rPr>
      </w:pPr>
      <w:r w:rsidRPr="00B05AA2">
        <w:rPr>
          <w:rFonts w:eastAsia="標楷體"/>
          <w:sz w:val="28"/>
          <w:szCs w:val="28"/>
        </w:rPr>
        <w:t>註</w:t>
      </w:r>
      <w:r w:rsidRPr="00B05AA2">
        <w:rPr>
          <w:rFonts w:eastAsia="標楷體"/>
          <w:sz w:val="28"/>
          <w:szCs w:val="28"/>
        </w:rPr>
        <w:t>4.</w:t>
      </w:r>
      <w:r w:rsidRPr="00B05AA2">
        <w:rPr>
          <w:rFonts w:eastAsia="標楷體"/>
          <w:sz w:val="28"/>
          <w:szCs w:val="28"/>
        </w:rPr>
        <w:t>付款方式</w:t>
      </w:r>
    </w:p>
    <w:p w14:paraId="493BBA6B" w14:textId="3E2FC103" w:rsidR="00324799" w:rsidRPr="00B05AA2" w:rsidRDefault="00324799" w:rsidP="00324799">
      <w:pPr>
        <w:spacing w:line="440" w:lineRule="exact"/>
        <w:ind w:left="567"/>
        <w:jc w:val="both"/>
        <w:rPr>
          <w:rFonts w:eastAsia="標楷體"/>
          <w:sz w:val="28"/>
          <w:szCs w:val="28"/>
        </w:rPr>
      </w:pPr>
      <w:r w:rsidRPr="00B05AA2">
        <w:rPr>
          <w:rFonts w:eastAsia="標楷體"/>
          <w:sz w:val="28"/>
          <w:szCs w:val="28"/>
        </w:rPr>
        <w:t>付款方式</w:t>
      </w:r>
      <w:r w:rsidR="00D47274">
        <w:rPr>
          <w:rFonts w:eastAsia="標楷體" w:hint="eastAsia"/>
          <w:sz w:val="28"/>
          <w:szCs w:val="28"/>
        </w:rPr>
        <w:t>分一</w:t>
      </w:r>
      <w:r w:rsidRPr="00B05AA2">
        <w:rPr>
          <w:rFonts w:eastAsia="標楷體"/>
          <w:sz w:val="28"/>
          <w:szCs w:val="28"/>
        </w:rPr>
        <w:t>階段支付</w:t>
      </w:r>
      <w:r w:rsidR="00DD260F" w:rsidRPr="00B05AA2">
        <w:rPr>
          <w:rFonts w:eastAsia="標楷體"/>
          <w:sz w:val="28"/>
          <w:szCs w:val="28"/>
        </w:rPr>
        <w:t>。各工作項目內容及每月進度報告需如期完成，以</w:t>
      </w:r>
      <w:r w:rsidR="00DD260F" w:rsidRPr="00B05AA2">
        <w:rPr>
          <w:rFonts w:eastAsia="標楷體"/>
          <w:sz w:val="28"/>
          <w:szCs w:val="28"/>
        </w:rPr>
        <w:t>E-mail</w:t>
      </w:r>
      <w:r w:rsidR="00DD260F" w:rsidRPr="00B05AA2">
        <w:rPr>
          <w:rFonts w:eastAsia="標楷體"/>
          <w:sz w:val="28"/>
          <w:szCs w:val="28"/>
        </w:rPr>
        <w:t>形式交付，經本院驗收合格並收到請款憑證後支付</w:t>
      </w:r>
      <w:r w:rsidRPr="00B05AA2">
        <w:rPr>
          <w:rFonts w:eastAsia="標楷體"/>
          <w:sz w:val="28"/>
          <w:szCs w:val="28"/>
        </w:rPr>
        <w:t>：</w:t>
      </w:r>
      <w:r w:rsidRPr="00B05AA2">
        <w:rPr>
          <w:rFonts w:eastAsia="標楷體"/>
          <w:sz w:val="28"/>
          <w:szCs w:val="28"/>
        </w:rPr>
        <w:t xml:space="preserve"> </w:t>
      </w:r>
    </w:p>
    <w:p w14:paraId="5FF19228" w14:textId="5DB46DA9" w:rsidR="00DD260F" w:rsidRPr="00B05AA2" w:rsidRDefault="00324799" w:rsidP="00542250">
      <w:pPr>
        <w:pStyle w:val="af1"/>
        <w:numPr>
          <w:ilvl w:val="0"/>
          <w:numId w:val="8"/>
        </w:numPr>
        <w:spacing w:line="440" w:lineRule="exact"/>
        <w:ind w:leftChars="0"/>
        <w:jc w:val="both"/>
        <w:rPr>
          <w:rFonts w:eastAsia="標楷體"/>
          <w:sz w:val="28"/>
          <w:szCs w:val="28"/>
        </w:rPr>
      </w:pPr>
      <w:r w:rsidRPr="00B05AA2">
        <w:rPr>
          <w:rFonts w:eastAsia="標楷體"/>
          <w:sz w:val="28"/>
          <w:szCs w:val="28"/>
        </w:rPr>
        <w:t>第一階段：</w:t>
      </w:r>
      <w:r w:rsidR="0010694E" w:rsidRPr="00B05AA2">
        <w:rPr>
          <w:rFonts w:eastAsia="標楷體"/>
          <w:sz w:val="28"/>
          <w:szCs w:val="28"/>
        </w:rPr>
        <w:t>完成</w:t>
      </w:r>
      <w:r w:rsidR="00E33E5C" w:rsidRPr="00B05AA2">
        <w:rPr>
          <w:rFonts w:eastAsia="標楷體"/>
          <w:sz w:val="28"/>
          <w:szCs w:val="28"/>
        </w:rPr>
        <w:t>查核點</w:t>
      </w:r>
      <w:r w:rsidR="00E33E5C" w:rsidRPr="00B05AA2">
        <w:rPr>
          <w:rFonts w:eastAsia="標楷體"/>
          <w:sz w:val="28"/>
          <w:szCs w:val="28"/>
        </w:rPr>
        <w:t>1</w:t>
      </w:r>
      <w:r w:rsidR="00D47274">
        <w:rPr>
          <w:rFonts w:eastAsia="標楷體" w:hint="eastAsia"/>
          <w:sz w:val="28"/>
          <w:szCs w:val="28"/>
        </w:rPr>
        <w:t>至</w:t>
      </w:r>
      <w:r w:rsidR="00D47274">
        <w:rPr>
          <w:rFonts w:eastAsia="標楷體" w:hint="eastAsia"/>
          <w:sz w:val="28"/>
          <w:szCs w:val="28"/>
        </w:rPr>
        <w:t>4</w:t>
      </w:r>
      <w:r w:rsidR="00DD260F" w:rsidRPr="00B05AA2">
        <w:rPr>
          <w:rFonts w:eastAsia="標楷體"/>
          <w:sz w:val="28"/>
          <w:szCs w:val="28"/>
        </w:rPr>
        <w:t>，</w:t>
      </w:r>
      <w:r w:rsidRPr="00B05AA2">
        <w:rPr>
          <w:rFonts w:eastAsia="標楷體"/>
          <w:sz w:val="28"/>
          <w:szCs w:val="28"/>
        </w:rPr>
        <w:t>支付本案總金額。</w:t>
      </w:r>
    </w:p>
    <w:bookmarkEnd w:id="0"/>
    <w:p w14:paraId="0FF63EBA" w14:textId="20AB86D7" w:rsidR="00755900" w:rsidRPr="0017001D" w:rsidRDefault="00755900" w:rsidP="0017001D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br w:type="page"/>
      </w:r>
    </w:p>
    <w:p w14:paraId="35CCE87A" w14:textId="0EC69D22" w:rsidR="005279C2" w:rsidRPr="007613E9" w:rsidRDefault="005279C2" w:rsidP="00363E1E">
      <w:pPr>
        <w:pStyle w:val="af1"/>
        <w:ind w:leftChars="0" w:left="0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7613E9">
        <w:rPr>
          <w:rFonts w:ascii="標楷體" w:eastAsia="標楷體" w:hAnsi="標楷體"/>
          <w:b/>
          <w:bCs/>
          <w:sz w:val="28"/>
          <w:szCs w:val="28"/>
        </w:rPr>
        <w:lastRenderedPageBreak/>
        <w:t>附件</w:t>
      </w:r>
      <w:r w:rsidR="00FA16A9">
        <w:rPr>
          <w:rFonts w:ascii="標楷體" w:eastAsia="標楷體" w:hAnsi="標楷體" w:hint="eastAsia"/>
          <w:b/>
          <w:bCs/>
          <w:sz w:val="28"/>
          <w:szCs w:val="28"/>
        </w:rPr>
        <w:t xml:space="preserve">二 </w:t>
      </w:r>
      <w:r w:rsidR="00363E1E" w:rsidRPr="007613E9">
        <w:rPr>
          <w:rFonts w:ascii="標楷體" w:eastAsia="標楷體" w:hAnsi="標楷體"/>
          <w:b/>
          <w:bCs/>
          <w:sz w:val="28"/>
          <w:szCs w:val="28"/>
        </w:rPr>
        <w:t>「</w:t>
      </w:r>
      <w:r w:rsidR="002B6698" w:rsidRPr="007613E9">
        <w:rPr>
          <w:rFonts w:ascii="標楷體" w:eastAsia="標楷體" w:hAnsi="標楷體" w:hint="eastAsia"/>
          <w:b/>
          <w:bCs/>
          <w:sz w:val="28"/>
          <w:szCs w:val="28"/>
        </w:rPr>
        <w:t>結案報告</w:t>
      </w:r>
      <w:r w:rsidR="00363E1E" w:rsidRPr="007613E9">
        <w:rPr>
          <w:rFonts w:ascii="標楷體" w:eastAsia="標楷體" w:hAnsi="標楷體"/>
          <w:b/>
          <w:bCs/>
          <w:sz w:val="28"/>
          <w:szCs w:val="28"/>
        </w:rPr>
        <w:t>」</w:t>
      </w:r>
      <w:r w:rsidRPr="007613E9">
        <w:rPr>
          <w:rFonts w:ascii="標楷體" w:eastAsia="標楷體" w:hAnsi="標楷體"/>
          <w:b/>
          <w:bCs/>
          <w:sz w:val="28"/>
          <w:szCs w:val="28"/>
        </w:rPr>
        <w:t>格式</w:t>
      </w:r>
    </w:p>
    <w:p w14:paraId="10FF5B54" w14:textId="77777777" w:rsidR="005279C2" w:rsidRPr="007F6699" w:rsidRDefault="005279C2" w:rsidP="00542250">
      <w:pPr>
        <w:numPr>
          <w:ilvl w:val="2"/>
          <w:numId w:val="5"/>
        </w:numPr>
        <w:tabs>
          <w:tab w:val="clear" w:pos="1418"/>
        </w:tabs>
        <w:snapToGrid w:val="0"/>
        <w:spacing w:afterLines="50" w:after="180"/>
        <w:ind w:left="1134" w:rightChars="189" w:right="454" w:hanging="425"/>
        <w:jc w:val="both"/>
        <w:rPr>
          <w:rFonts w:eastAsia="標楷體"/>
          <w:sz w:val="28"/>
          <w:szCs w:val="28"/>
        </w:rPr>
      </w:pPr>
      <w:r w:rsidRPr="007F6699">
        <w:rPr>
          <w:rFonts w:eastAsia="標楷體"/>
          <w:sz w:val="28"/>
          <w:szCs w:val="28"/>
        </w:rPr>
        <w:t>字體：中文請以標楷體，英文</w:t>
      </w:r>
      <w:r w:rsidRPr="007F6699">
        <w:rPr>
          <w:rFonts w:eastAsia="標楷體"/>
          <w:sz w:val="28"/>
          <w:szCs w:val="28"/>
        </w:rPr>
        <w:t>&amp;</w:t>
      </w:r>
      <w:r w:rsidRPr="007F6699">
        <w:rPr>
          <w:rFonts w:eastAsia="標楷體"/>
          <w:sz w:val="28"/>
          <w:szCs w:val="28"/>
        </w:rPr>
        <w:t>數字請用</w:t>
      </w:r>
      <w:r w:rsidRPr="007F6699">
        <w:rPr>
          <w:rFonts w:eastAsia="標楷體"/>
          <w:sz w:val="28"/>
          <w:szCs w:val="28"/>
        </w:rPr>
        <w:t>Times New Roman</w:t>
      </w:r>
      <w:r w:rsidRPr="007F6699">
        <w:rPr>
          <w:rFonts w:eastAsia="標楷體"/>
          <w:sz w:val="28"/>
          <w:szCs w:val="28"/>
        </w:rPr>
        <w:t>。皆採</w:t>
      </w:r>
      <w:r w:rsidRPr="007F6699">
        <w:rPr>
          <w:rFonts w:eastAsia="標楷體"/>
          <w:sz w:val="28"/>
          <w:szCs w:val="28"/>
        </w:rPr>
        <w:t>14</w:t>
      </w:r>
      <w:r w:rsidRPr="007F6699">
        <w:rPr>
          <w:rFonts w:eastAsia="標楷體"/>
          <w:sz w:val="28"/>
          <w:szCs w:val="28"/>
        </w:rPr>
        <w:t>號字體。</w:t>
      </w:r>
    </w:p>
    <w:p w14:paraId="2F5F522D" w14:textId="77777777" w:rsidR="005279C2" w:rsidRPr="007F6699" w:rsidRDefault="005279C2" w:rsidP="00542250">
      <w:pPr>
        <w:numPr>
          <w:ilvl w:val="2"/>
          <w:numId w:val="5"/>
        </w:numPr>
        <w:tabs>
          <w:tab w:val="clear" w:pos="1418"/>
        </w:tabs>
        <w:snapToGrid w:val="0"/>
        <w:spacing w:afterLines="50" w:after="180"/>
        <w:ind w:left="1134" w:rightChars="189" w:right="454" w:hanging="425"/>
        <w:jc w:val="both"/>
        <w:rPr>
          <w:rFonts w:eastAsia="標楷體"/>
          <w:sz w:val="28"/>
          <w:szCs w:val="28"/>
        </w:rPr>
      </w:pPr>
      <w:r w:rsidRPr="007F6699">
        <w:rPr>
          <w:rFonts w:eastAsia="標楷體"/>
          <w:sz w:val="28"/>
          <w:szCs w:val="28"/>
        </w:rPr>
        <w:t>段落間距：與前段距離：</w:t>
      </w:r>
      <w:r w:rsidRPr="007F6699">
        <w:rPr>
          <w:rFonts w:eastAsia="標楷體"/>
          <w:sz w:val="28"/>
          <w:szCs w:val="28"/>
        </w:rPr>
        <w:t>0</w:t>
      </w:r>
      <w:r w:rsidRPr="007F6699">
        <w:rPr>
          <w:rFonts w:eastAsia="標楷體"/>
          <w:sz w:val="28"/>
          <w:szCs w:val="28"/>
        </w:rPr>
        <w:t>列／與後段距離：</w:t>
      </w:r>
      <w:r w:rsidRPr="007F6699">
        <w:rPr>
          <w:rFonts w:eastAsia="標楷體"/>
          <w:sz w:val="28"/>
          <w:szCs w:val="28"/>
        </w:rPr>
        <w:t>0.5</w:t>
      </w:r>
      <w:r w:rsidRPr="007F6699">
        <w:rPr>
          <w:rFonts w:eastAsia="標楷體"/>
          <w:sz w:val="28"/>
          <w:szCs w:val="28"/>
        </w:rPr>
        <w:t>列／行距：固定行高</w:t>
      </w:r>
      <w:r w:rsidRPr="007F6699">
        <w:rPr>
          <w:rFonts w:eastAsia="標楷體"/>
          <w:sz w:val="28"/>
          <w:szCs w:val="28"/>
        </w:rPr>
        <w:t>25</w:t>
      </w:r>
      <w:r w:rsidRPr="007F6699">
        <w:rPr>
          <w:rFonts w:eastAsia="標楷體"/>
          <w:sz w:val="28"/>
          <w:szCs w:val="28"/>
        </w:rPr>
        <w:t>點。</w:t>
      </w:r>
    </w:p>
    <w:p w14:paraId="76E045B6" w14:textId="77777777" w:rsidR="005279C2" w:rsidRPr="007F6699" w:rsidRDefault="005279C2" w:rsidP="00542250">
      <w:pPr>
        <w:numPr>
          <w:ilvl w:val="2"/>
          <w:numId w:val="5"/>
        </w:numPr>
        <w:tabs>
          <w:tab w:val="clear" w:pos="1418"/>
        </w:tabs>
        <w:snapToGrid w:val="0"/>
        <w:spacing w:afterLines="50" w:after="180"/>
        <w:ind w:left="1134" w:rightChars="189" w:right="454" w:hanging="425"/>
        <w:jc w:val="both"/>
        <w:rPr>
          <w:rFonts w:eastAsia="標楷體"/>
          <w:sz w:val="28"/>
          <w:szCs w:val="28"/>
        </w:rPr>
      </w:pPr>
      <w:r w:rsidRPr="007F6699">
        <w:rPr>
          <w:rFonts w:eastAsia="標楷體"/>
          <w:sz w:val="28"/>
          <w:szCs w:val="28"/>
        </w:rPr>
        <w:t>表格內文行距與列高：與前段距離：</w:t>
      </w:r>
      <w:r w:rsidRPr="007F6699">
        <w:rPr>
          <w:rFonts w:eastAsia="標楷體"/>
          <w:sz w:val="28"/>
          <w:szCs w:val="28"/>
        </w:rPr>
        <w:t>0</w:t>
      </w:r>
      <w:r w:rsidRPr="007F6699">
        <w:rPr>
          <w:rFonts w:eastAsia="標楷體"/>
          <w:sz w:val="28"/>
          <w:szCs w:val="28"/>
        </w:rPr>
        <w:t>列／與後段距離：</w:t>
      </w:r>
      <w:r w:rsidRPr="007F6699">
        <w:rPr>
          <w:rFonts w:eastAsia="標楷體"/>
          <w:sz w:val="28"/>
          <w:szCs w:val="28"/>
        </w:rPr>
        <w:t>0</w:t>
      </w:r>
      <w:r w:rsidRPr="007F6699">
        <w:rPr>
          <w:rFonts w:eastAsia="標楷體"/>
          <w:sz w:val="28"/>
          <w:szCs w:val="28"/>
        </w:rPr>
        <w:t>列／行距：單行間距，表格列高請取消勾選</w:t>
      </w:r>
      <w:r w:rsidRPr="007F6699">
        <w:rPr>
          <w:rFonts w:eastAsia="標楷體"/>
          <w:sz w:val="28"/>
          <w:szCs w:val="28"/>
        </w:rPr>
        <w:t>“</w:t>
      </w:r>
      <w:r w:rsidRPr="007F6699">
        <w:rPr>
          <w:rFonts w:eastAsia="標楷體"/>
          <w:sz w:val="28"/>
          <w:szCs w:val="28"/>
        </w:rPr>
        <w:t>指定高度</w:t>
      </w:r>
      <w:r w:rsidRPr="007F6699">
        <w:rPr>
          <w:rFonts w:eastAsia="標楷體"/>
          <w:sz w:val="28"/>
          <w:szCs w:val="28"/>
        </w:rPr>
        <w:t>”</w:t>
      </w:r>
      <w:r w:rsidRPr="007F6699">
        <w:rPr>
          <w:rFonts w:eastAsia="標楷體"/>
          <w:sz w:val="28"/>
          <w:szCs w:val="28"/>
        </w:rPr>
        <w:t>。</w:t>
      </w:r>
    </w:p>
    <w:p w14:paraId="14DF4E42" w14:textId="77777777" w:rsidR="005279C2" w:rsidRPr="007F6699" w:rsidRDefault="005279C2" w:rsidP="00542250">
      <w:pPr>
        <w:numPr>
          <w:ilvl w:val="2"/>
          <w:numId w:val="5"/>
        </w:numPr>
        <w:tabs>
          <w:tab w:val="clear" w:pos="1418"/>
        </w:tabs>
        <w:snapToGrid w:val="0"/>
        <w:spacing w:afterLines="50" w:after="180"/>
        <w:ind w:left="1134" w:rightChars="189" w:right="454" w:hanging="425"/>
        <w:jc w:val="both"/>
        <w:rPr>
          <w:rFonts w:eastAsia="標楷體"/>
          <w:sz w:val="28"/>
          <w:szCs w:val="28"/>
        </w:rPr>
      </w:pPr>
      <w:r w:rsidRPr="007F6699">
        <w:rPr>
          <w:rFonts w:eastAsia="標楷體"/>
          <w:sz w:val="28"/>
          <w:szCs w:val="28"/>
        </w:rPr>
        <w:t>內容請依下列編碼順序編排：</w:t>
      </w:r>
    </w:p>
    <w:p w14:paraId="55C9E642" w14:textId="77777777" w:rsidR="005279C2" w:rsidRPr="007F6699" w:rsidRDefault="005279C2" w:rsidP="005279C2">
      <w:pPr>
        <w:snapToGrid w:val="0"/>
        <w:ind w:rightChars="189" w:right="454"/>
        <w:jc w:val="both"/>
        <w:rPr>
          <w:rFonts w:eastAsia="標楷體"/>
          <w:sz w:val="28"/>
          <w:szCs w:val="28"/>
        </w:rPr>
      </w:pPr>
      <w:r w:rsidRPr="007F6699">
        <w:rPr>
          <w:rFonts w:eastAsia="標楷體"/>
          <w:sz w:val="28"/>
          <w:szCs w:val="28"/>
        </w:rPr>
        <w:t xml:space="preserve">       </w:t>
      </w:r>
      <w:r w:rsidRPr="007F6699">
        <w:rPr>
          <w:rFonts w:eastAsia="標楷體"/>
          <w:sz w:val="28"/>
          <w:szCs w:val="28"/>
        </w:rPr>
        <w:t>壹、</w:t>
      </w:r>
    </w:p>
    <w:p w14:paraId="3D93593A" w14:textId="77777777" w:rsidR="005279C2" w:rsidRPr="007F6699" w:rsidRDefault="005279C2" w:rsidP="005279C2">
      <w:pPr>
        <w:snapToGrid w:val="0"/>
        <w:ind w:left="1276" w:rightChars="189" w:right="454"/>
        <w:jc w:val="both"/>
        <w:rPr>
          <w:rFonts w:eastAsia="標楷體"/>
          <w:sz w:val="28"/>
          <w:szCs w:val="28"/>
        </w:rPr>
      </w:pPr>
      <w:r w:rsidRPr="007F6699">
        <w:rPr>
          <w:rFonts w:eastAsia="標楷體"/>
          <w:sz w:val="28"/>
          <w:szCs w:val="28"/>
        </w:rPr>
        <w:t>一、</w:t>
      </w:r>
    </w:p>
    <w:p w14:paraId="58D2EB72" w14:textId="77777777" w:rsidR="005279C2" w:rsidRPr="007F6699" w:rsidRDefault="005279C2" w:rsidP="005279C2">
      <w:pPr>
        <w:snapToGrid w:val="0"/>
        <w:ind w:left="1276" w:rightChars="189" w:right="454"/>
        <w:jc w:val="both"/>
        <w:rPr>
          <w:rFonts w:eastAsia="標楷體"/>
          <w:sz w:val="28"/>
          <w:szCs w:val="28"/>
        </w:rPr>
      </w:pPr>
      <w:r w:rsidRPr="007F6699">
        <w:rPr>
          <w:rFonts w:eastAsia="標楷體"/>
          <w:sz w:val="28"/>
          <w:szCs w:val="28"/>
        </w:rPr>
        <w:t>（一）</w:t>
      </w:r>
    </w:p>
    <w:p w14:paraId="2E9F6B67" w14:textId="77777777" w:rsidR="005279C2" w:rsidRPr="007F6699" w:rsidRDefault="005279C2" w:rsidP="005279C2">
      <w:pPr>
        <w:snapToGrid w:val="0"/>
        <w:ind w:leftChars="532" w:left="1277" w:rightChars="189" w:right="454" w:firstLineChars="250" w:firstLine="700"/>
        <w:jc w:val="both"/>
        <w:rPr>
          <w:rFonts w:eastAsia="標楷體"/>
          <w:sz w:val="28"/>
          <w:szCs w:val="28"/>
        </w:rPr>
      </w:pPr>
      <w:r w:rsidRPr="007F6699">
        <w:rPr>
          <w:rFonts w:eastAsia="標楷體"/>
          <w:sz w:val="28"/>
          <w:szCs w:val="28"/>
        </w:rPr>
        <w:t xml:space="preserve">1. </w:t>
      </w:r>
    </w:p>
    <w:p w14:paraId="34E812FA" w14:textId="77777777" w:rsidR="005279C2" w:rsidRPr="007F6699" w:rsidRDefault="005279C2" w:rsidP="005279C2">
      <w:pPr>
        <w:snapToGrid w:val="0"/>
        <w:ind w:leftChars="532" w:left="1277" w:rightChars="189" w:right="454" w:firstLineChars="300" w:firstLine="840"/>
        <w:jc w:val="both"/>
        <w:rPr>
          <w:rFonts w:eastAsia="標楷體"/>
          <w:sz w:val="28"/>
          <w:szCs w:val="28"/>
        </w:rPr>
      </w:pPr>
      <w:r w:rsidRPr="007F6699">
        <w:rPr>
          <w:rFonts w:eastAsia="標楷體"/>
          <w:sz w:val="28"/>
          <w:szCs w:val="28"/>
        </w:rPr>
        <w:t xml:space="preserve"> (1) </w:t>
      </w:r>
    </w:p>
    <w:p w14:paraId="462CE260" w14:textId="77777777" w:rsidR="005279C2" w:rsidRPr="007F6699" w:rsidRDefault="005279C2" w:rsidP="005279C2">
      <w:pPr>
        <w:snapToGrid w:val="0"/>
        <w:ind w:leftChars="532" w:left="1277" w:rightChars="189" w:right="454" w:firstLineChars="400" w:firstLine="1120"/>
        <w:jc w:val="both"/>
        <w:rPr>
          <w:rFonts w:eastAsia="標楷體"/>
          <w:sz w:val="28"/>
          <w:szCs w:val="28"/>
        </w:rPr>
      </w:pPr>
      <w:r w:rsidRPr="007F6699">
        <w:rPr>
          <w:rFonts w:eastAsia="標楷體"/>
          <w:sz w:val="28"/>
          <w:szCs w:val="28"/>
        </w:rPr>
        <w:t xml:space="preserve"> A</w:t>
      </w:r>
      <w:r w:rsidRPr="007F6699">
        <w:rPr>
          <w:rFonts w:eastAsia="標楷體"/>
          <w:sz w:val="28"/>
          <w:szCs w:val="28"/>
        </w:rPr>
        <w:t>、</w:t>
      </w:r>
    </w:p>
    <w:p w14:paraId="42F569BF" w14:textId="77777777" w:rsidR="005279C2" w:rsidRPr="007F6699" w:rsidRDefault="005279C2" w:rsidP="005279C2">
      <w:pPr>
        <w:snapToGrid w:val="0"/>
        <w:ind w:leftChars="532" w:left="1277" w:rightChars="189" w:right="454" w:firstLineChars="450" w:firstLine="1260"/>
        <w:jc w:val="both"/>
        <w:rPr>
          <w:rFonts w:eastAsia="標楷體"/>
          <w:sz w:val="28"/>
          <w:szCs w:val="28"/>
        </w:rPr>
      </w:pPr>
      <w:r w:rsidRPr="007F6699">
        <w:rPr>
          <w:rFonts w:eastAsia="標楷體"/>
          <w:sz w:val="28"/>
          <w:szCs w:val="28"/>
        </w:rPr>
        <w:t>（</w:t>
      </w:r>
      <w:r w:rsidRPr="007F6699">
        <w:rPr>
          <w:rFonts w:eastAsia="標楷體"/>
          <w:sz w:val="28"/>
          <w:szCs w:val="28"/>
        </w:rPr>
        <w:t>A</w:t>
      </w:r>
      <w:r w:rsidRPr="007F6699">
        <w:rPr>
          <w:rFonts w:eastAsia="標楷體"/>
          <w:sz w:val="28"/>
          <w:szCs w:val="28"/>
        </w:rPr>
        <w:t>）</w:t>
      </w:r>
    </w:p>
    <w:p w14:paraId="5BE69B4D" w14:textId="77777777" w:rsidR="005279C2" w:rsidRPr="007F6699" w:rsidRDefault="005279C2" w:rsidP="005279C2">
      <w:pPr>
        <w:snapToGrid w:val="0"/>
        <w:ind w:leftChars="532" w:left="1277" w:rightChars="189" w:right="454" w:firstLineChars="600" w:firstLine="1680"/>
        <w:jc w:val="both"/>
        <w:rPr>
          <w:rFonts w:eastAsia="標楷體"/>
          <w:sz w:val="28"/>
          <w:szCs w:val="28"/>
        </w:rPr>
      </w:pPr>
      <w:r w:rsidRPr="007F6699">
        <w:rPr>
          <w:rFonts w:eastAsia="標楷體"/>
          <w:sz w:val="28"/>
          <w:szCs w:val="28"/>
        </w:rPr>
        <w:t xml:space="preserve">a. </w:t>
      </w:r>
    </w:p>
    <w:p w14:paraId="38E0CDC9" w14:textId="1E20F592" w:rsidR="005279C2" w:rsidRPr="007F6699" w:rsidRDefault="005279C2" w:rsidP="005279C2">
      <w:pPr>
        <w:snapToGrid w:val="0"/>
        <w:ind w:leftChars="532" w:left="1277" w:rightChars="189" w:right="454" w:firstLineChars="650" w:firstLine="1820"/>
        <w:jc w:val="both"/>
        <w:rPr>
          <w:rFonts w:eastAsia="標楷體"/>
          <w:sz w:val="28"/>
          <w:szCs w:val="28"/>
        </w:rPr>
      </w:pPr>
      <w:r w:rsidRPr="007F6699">
        <w:rPr>
          <w:rFonts w:eastAsia="標楷體"/>
          <w:sz w:val="28"/>
          <w:szCs w:val="28"/>
        </w:rPr>
        <w:t>(a)</w:t>
      </w:r>
    </w:p>
    <w:p w14:paraId="71799D14" w14:textId="4346CB87" w:rsidR="001748D0" w:rsidRPr="007F6699" w:rsidRDefault="001748D0" w:rsidP="005279C2">
      <w:pPr>
        <w:snapToGrid w:val="0"/>
        <w:ind w:leftChars="532" w:left="1277" w:rightChars="189" w:right="454" w:firstLineChars="650" w:firstLine="1820"/>
        <w:jc w:val="both"/>
        <w:rPr>
          <w:rFonts w:eastAsia="標楷體"/>
          <w:sz w:val="28"/>
          <w:szCs w:val="28"/>
        </w:rPr>
      </w:pPr>
    </w:p>
    <w:p w14:paraId="0DFADDA0" w14:textId="6C1505F5" w:rsidR="001748D0" w:rsidRPr="007613E9" w:rsidRDefault="001748D0" w:rsidP="005279C2">
      <w:pPr>
        <w:snapToGrid w:val="0"/>
        <w:ind w:leftChars="532" w:left="1277" w:rightChars="189" w:right="454" w:firstLineChars="650" w:firstLine="1820"/>
        <w:jc w:val="both"/>
        <w:rPr>
          <w:rFonts w:ascii="標楷體" w:eastAsia="標楷體" w:hAnsi="標楷體"/>
          <w:sz w:val="28"/>
          <w:szCs w:val="28"/>
        </w:rPr>
      </w:pPr>
    </w:p>
    <w:p w14:paraId="7296FA6E" w14:textId="77777777" w:rsidR="00A33843" w:rsidRPr="00A33843" w:rsidRDefault="00A33843" w:rsidP="00A33843">
      <w:pPr>
        <w:rPr>
          <w:rFonts w:ascii="標楷體" w:eastAsia="標楷體" w:hAnsi="標楷體"/>
          <w:sz w:val="28"/>
          <w:szCs w:val="28"/>
        </w:rPr>
      </w:pPr>
    </w:p>
    <w:sectPr w:rsidR="00A33843" w:rsidRPr="00A33843" w:rsidSect="008F4E20">
      <w:headerReference w:type="default" r:id="rId8"/>
      <w:footerReference w:type="default" r:id="rId9"/>
      <w:pgSz w:w="11906" w:h="16838" w:code="9"/>
      <w:pgMar w:top="1134" w:right="1304" w:bottom="567" w:left="147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BFD98" w14:textId="77777777" w:rsidR="001B68FC" w:rsidRDefault="001B68FC">
      <w:r>
        <w:separator/>
      </w:r>
    </w:p>
  </w:endnote>
  <w:endnote w:type="continuationSeparator" w:id="0">
    <w:p w14:paraId="6319587A" w14:textId="77777777" w:rsidR="001B68FC" w:rsidRDefault="001B6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2蜆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5567115"/>
      <w:docPartObj>
        <w:docPartGallery w:val="Page Numbers (Bottom of Page)"/>
        <w:docPartUnique/>
      </w:docPartObj>
    </w:sdtPr>
    <w:sdtContent>
      <w:p w14:paraId="46352001" w14:textId="3F0BBA51" w:rsidR="00FA672D" w:rsidRPr="00A33843" w:rsidRDefault="00A33843" w:rsidP="00A3384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0349" w:rsidRPr="00720349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3F755" w14:textId="77777777" w:rsidR="001B68FC" w:rsidRDefault="001B68FC">
      <w:r>
        <w:separator/>
      </w:r>
    </w:p>
  </w:footnote>
  <w:footnote w:type="continuationSeparator" w:id="0">
    <w:p w14:paraId="69E062B3" w14:textId="77777777" w:rsidR="001B68FC" w:rsidRDefault="001B6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C914C" w14:textId="18B28314" w:rsidR="00FA672D" w:rsidRDefault="008F4E20">
    <w:pPr>
      <w:pStyle w:val="a4"/>
    </w:pPr>
    <w:r>
      <w:rPr>
        <w:noProof/>
      </w:rPr>
      <w:drawing>
        <wp:inline distT="0" distB="0" distL="0" distR="0" wp14:anchorId="135B5B6D" wp14:editId="32CF312D">
          <wp:extent cx="1828800" cy="421640"/>
          <wp:effectExtent l="0" t="0" r="0" b="0"/>
          <wp:docPr id="1" name="圖片 1" descr="itri_CEL_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ri_CEL_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0AE9"/>
    <w:multiLevelType w:val="hybridMultilevel"/>
    <w:tmpl w:val="75E099D0"/>
    <w:lvl w:ilvl="0" w:tplc="FBF0E53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021B82"/>
    <w:multiLevelType w:val="hybridMultilevel"/>
    <w:tmpl w:val="23F278A0"/>
    <w:lvl w:ilvl="0" w:tplc="2B3289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447EDA"/>
    <w:multiLevelType w:val="hybridMultilevel"/>
    <w:tmpl w:val="98EE4DDE"/>
    <w:lvl w:ilvl="0" w:tplc="6678A8DE">
      <w:start w:val="1"/>
      <w:numFmt w:val="bullet"/>
      <w:lvlText w:val="•"/>
      <w:lvlJc w:val="left"/>
      <w:pPr>
        <w:ind w:left="84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120200D7"/>
    <w:multiLevelType w:val="hybridMultilevel"/>
    <w:tmpl w:val="AF7C9E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566875"/>
    <w:multiLevelType w:val="hybridMultilevel"/>
    <w:tmpl w:val="592EB010"/>
    <w:lvl w:ilvl="0" w:tplc="FBF0E53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4F0ACA"/>
    <w:multiLevelType w:val="hybridMultilevel"/>
    <w:tmpl w:val="1690DB9A"/>
    <w:lvl w:ilvl="0" w:tplc="F84AC4AC">
      <w:start w:val="1"/>
      <w:numFmt w:val="bullet"/>
      <w:lvlText w:val="□"/>
      <w:lvlJc w:val="left"/>
      <w:pPr>
        <w:ind w:left="1473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6" w15:restartNumberingAfterBreak="0">
    <w:nsid w:val="1DCF3973"/>
    <w:multiLevelType w:val="hybridMultilevel"/>
    <w:tmpl w:val="57F24BCA"/>
    <w:lvl w:ilvl="0" w:tplc="69CE79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E16DC2"/>
    <w:multiLevelType w:val="hybridMultilevel"/>
    <w:tmpl w:val="AC4ECE76"/>
    <w:lvl w:ilvl="0" w:tplc="FBF0E53A">
      <w:start w:val="1"/>
      <w:numFmt w:val="taiwaneseCountingThousand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 w15:restartNumberingAfterBreak="0">
    <w:nsid w:val="282265C6"/>
    <w:multiLevelType w:val="hybridMultilevel"/>
    <w:tmpl w:val="23F278A0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96319B"/>
    <w:multiLevelType w:val="hybridMultilevel"/>
    <w:tmpl w:val="23F278A0"/>
    <w:lvl w:ilvl="0" w:tplc="2B3289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554E4F"/>
    <w:multiLevelType w:val="hybridMultilevel"/>
    <w:tmpl w:val="23F278A0"/>
    <w:lvl w:ilvl="0" w:tplc="2B3289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AB039DB"/>
    <w:multiLevelType w:val="hybridMultilevel"/>
    <w:tmpl w:val="791A39E8"/>
    <w:lvl w:ilvl="0" w:tplc="4DC4EAA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A62A31"/>
    <w:multiLevelType w:val="hybridMultilevel"/>
    <w:tmpl w:val="23F278A0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0A7769"/>
    <w:multiLevelType w:val="hybridMultilevel"/>
    <w:tmpl w:val="F60CD3F8"/>
    <w:lvl w:ilvl="0" w:tplc="6038C8AC">
      <w:start w:val="1"/>
      <w:numFmt w:val="taiwaneseCountingThousand"/>
      <w:pStyle w:val="TimesNewRoman6pt"/>
      <w:lvlText w:val="%1、"/>
      <w:lvlJc w:val="left"/>
      <w:pPr>
        <w:ind w:left="906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863EB2"/>
    <w:multiLevelType w:val="hybridMultilevel"/>
    <w:tmpl w:val="3A8EB9A8"/>
    <w:lvl w:ilvl="0" w:tplc="B83C858C">
      <w:start w:val="1"/>
      <w:numFmt w:val="taiwaneseCountingThousand"/>
      <w:lvlText w:val="%1、"/>
      <w:lvlJc w:val="left"/>
      <w:pPr>
        <w:ind w:left="927" w:hanging="36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5" w15:restartNumberingAfterBreak="0">
    <w:nsid w:val="47B82521"/>
    <w:multiLevelType w:val="hybridMultilevel"/>
    <w:tmpl w:val="23F278A0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A9C07D9"/>
    <w:multiLevelType w:val="hybridMultilevel"/>
    <w:tmpl w:val="5C70C3D0"/>
    <w:lvl w:ilvl="0" w:tplc="851C2798">
      <w:start w:val="6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7" w15:restartNumberingAfterBreak="0">
    <w:nsid w:val="4DA2723C"/>
    <w:multiLevelType w:val="hybridMultilevel"/>
    <w:tmpl w:val="500A04AC"/>
    <w:lvl w:ilvl="0" w:tplc="6678A8DE">
      <w:start w:val="1"/>
      <w:numFmt w:val="bullet"/>
      <w:lvlText w:val="•"/>
      <w:lvlJc w:val="left"/>
      <w:pPr>
        <w:ind w:left="482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2" w:hanging="480"/>
      </w:pPr>
      <w:rPr>
        <w:rFonts w:ascii="Wingdings" w:hAnsi="Wingdings" w:hint="default"/>
      </w:rPr>
    </w:lvl>
  </w:abstractNum>
  <w:abstractNum w:abstractNumId="18" w15:restartNumberingAfterBreak="0">
    <w:nsid w:val="4FC62162"/>
    <w:multiLevelType w:val="hybridMultilevel"/>
    <w:tmpl w:val="D722D3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0161530"/>
    <w:multiLevelType w:val="hybridMultilevel"/>
    <w:tmpl w:val="038697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515787"/>
    <w:multiLevelType w:val="hybridMultilevel"/>
    <w:tmpl w:val="388E2B16"/>
    <w:lvl w:ilvl="0" w:tplc="5D062EB2">
      <w:start w:val="1"/>
      <w:numFmt w:val="bullet"/>
      <w:lvlText w:val="■"/>
      <w:lvlJc w:val="left"/>
      <w:pPr>
        <w:ind w:left="1473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21" w15:restartNumberingAfterBreak="0">
    <w:nsid w:val="59223A37"/>
    <w:multiLevelType w:val="hybridMultilevel"/>
    <w:tmpl w:val="23F278A0"/>
    <w:lvl w:ilvl="0" w:tplc="2B3289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2D3860"/>
    <w:multiLevelType w:val="hybridMultilevel"/>
    <w:tmpl w:val="23F278A0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B73EE0"/>
    <w:multiLevelType w:val="hybridMultilevel"/>
    <w:tmpl w:val="C66CC396"/>
    <w:lvl w:ilvl="0" w:tplc="36D873D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7202F5"/>
    <w:multiLevelType w:val="hybridMultilevel"/>
    <w:tmpl w:val="53D805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7336BE1"/>
    <w:multiLevelType w:val="hybridMultilevel"/>
    <w:tmpl w:val="C1685EE6"/>
    <w:lvl w:ilvl="0" w:tplc="5EFA05DE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6B2C32DF"/>
    <w:multiLevelType w:val="hybridMultilevel"/>
    <w:tmpl w:val="23F278A0"/>
    <w:lvl w:ilvl="0" w:tplc="2B3289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D3D1AF6"/>
    <w:multiLevelType w:val="multilevel"/>
    <w:tmpl w:val="4984C106"/>
    <w:lvl w:ilvl="0">
      <w:start w:val="1"/>
      <w:numFmt w:val="ideographLegalTraditional"/>
      <w:pStyle w:val="5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bCs w:val="0"/>
        <w:i w:val="0"/>
        <w:iCs w:val="0"/>
        <w:sz w:val="36"/>
        <w:szCs w:val="36"/>
      </w:rPr>
    </w:lvl>
    <w:lvl w:ilvl="1">
      <w:start w:val="1"/>
      <w:numFmt w:val="ideographLegalTraditional"/>
      <w:suff w:val="nothing"/>
      <w:lvlText w:val="%2"/>
      <w:lvlJc w:val="left"/>
      <w:pPr>
        <w:ind w:left="992" w:hanging="567"/>
      </w:pPr>
      <w:rPr>
        <w:rFonts w:eastAsia="標楷體" w:hint="eastAsia"/>
        <w:b w:val="0"/>
        <w:bCs w:val="0"/>
        <w:i w:val="0"/>
        <w:iCs w:val="0"/>
        <w:sz w:val="32"/>
        <w:szCs w:val="32"/>
      </w:rPr>
    </w:lvl>
    <w:lvl w:ilvl="2">
      <w:start w:val="1"/>
      <w:numFmt w:val="taiwaneseCountingThousand"/>
      <w:suff w:val="nothing"/>
      <w:lvlText w:val="第%3項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28" w15:restartNumberingAfterBreak="0">
    <w:nsid w:val="7159263E"/>
    <w:multiLevelType w:val="hybridMultilevel"/>
    <w:tmpl w:val="23F278A0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1936D09"/>
    <w:multiLevelType w:val="hybridMultilevel"/>
    <w:tmpl w:val="7576C2B8"/>
    <w:lvl w:ilvl="0" w:tplc="5EFA05DE">
      <w:start w:val="1"/>
      <w:numFmt w:val="taiwaneseCountingThousand"/>
      <w:lvlText w:val="(%1)"/>
      <w:lvlJc w:val="left"/>
      <w:pPr>
        <w:ind w:left="1177" w:hanging="6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0" w15:restartNumberingAfterBreak="0">
    <w:nsid w:val="72131C30"/>
    <w:multiLevelType w:val="multilevel"/>
    <w:tmpl w:val="D2361EBA"/>
    <w:lvl w:ilvl="0">
      <w:start w:val="1"/>
      <w:numFmt w:val="taiwaneseCountingThousand"/>
      <w:lvlText w:val="%1、"/>
      <w:lvlJc w:val="left"/>
      <w:pPr>
        <w:tabs>
          <w:tab w:val="num" w:pos="425"/>
        </w:tabs>
        <w:ind w:left="425" w:hanging="425"/>
      </w:pPr>
      <w:rPr>
        <w:rFonts w:ascii="Palatino Linotype" w:eastAsia="標楷體" w:hAnsi="Palatino Linotype" w:hint="default"/>
        <w:sz w:val="24"/>
      </w:rPr>
    </w:lvl>
    <w:lvl w:ilvl="1">
      <w:start w:val="1"/>
      <w:numFmt w:val="ideographDigital"/>
      <w:lvlText w:val="（%2）"/>
      <w:lvlJc w:val="left"/>
      <w:pPr>
        <w:tabs>
          <w:tab w:val="num" w:pos="1637"/>
        </w:tabs>
        <w:ind w:left="1637" w:hanging="567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1418"/>
        </w:tabs>
        <w:ind w:left="1418" w:hanging="567"/>
      </w:pPr>
      <w:rPr>
        <w:rFonts w:hint="eastAsia"/>
        <w:color w:val="auto"/>
      </w:rPr>
    </w:lvl>
    <w:lvl w:ilvl="3">
      <w:start w:val="1"/>
      <w:numFmt w:val="decimal"/>
      <w:lvlText w:val="(%4)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upperLetter"/>
      <w:lvlText w:val="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1" w15:restartNumberingAfterBreak="0">
    <w:nsid w:val="724A52C6"/>
    <w:multiLevelType w:val="hybridMultilevel"/>
    <w:tmpl w:val="011AC27E"/>
    <w:lvl w:ilvl="0" w:tplc="7916BD2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94C21D5"/>
    <w:multiLevelType w:val="hybridMultilevel"/>
    <w:tmpl w:val="1D64F260"/>
    <w:lvl w:ilvl="0" w:tplc="FBF0E53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48940806">
    <w:abstractNumId w:val="27"/>
  </w:num>
  <w:num w:numId="2" w16cid:durableId="127557958">
    <w:abstractNumId w:val="13"/>
  </w:num>
  <w:num w:numId="3" w16cid:durableId="147600854">
    <w:abstractNumId w:val="20"/>
  </w:num>
  <w:num w:numId="4" w16cid:durableId="559898308">
    <w:abstractNumId w:val="5"/>
  </w:num>
  <w:num w:numId="5" w16cid:durableId="280115880">
    <w:abstractNumId w:val="30"/>
  </w:num>
  <w:num w:numId="6" w16cid:durableId="10451347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6840603">
    <w:abstractNumId w:val="14"/>
  </w:num>
  <w:num w:numId="8" w16cid:durableId="1937715620">
    <w:abstractNumId w:val="29"/>
  </w:num>
  <w:num w:numId="9" w16cid:durableId="1675066253">
    <w:abstractNumId w:val="17"/>
  </w:num>
  <w:num w:numId="10" w16cid:durableId="1501382488">
    <w:abstractNumId w:val="25"/>
  </w:num>
  <w:num w:numId="11" w16cid:durableId="87849025">
    <w:abstractNumId w:val="24"/>
  </w:num>
  <w:num w:numId="12" w16cid:durableId="180124356">
    <w:abstractNumId w:val="10"/>
  </w:num>
  <w:num w:numId="13" w16cid:durableId="990720653">
    <w:abstractNumId w:val="15"/>
  </w:num>
  <w:num w:numId="14" w16cid:durableId="563293523">
    <w:abstractNumId w:val="2"/>
  </w:num>
  <w:num w:numId="15" w16cid:durableId="1436293346">
    <w:abstractNumId w:val="28"/>
  </w:num>
  <w:num w:numId="16" w16cid:durableId="525219741">
    <w:abstractNumId w:val="16"/>
  </w:num>
  <w:num w:numId="17" w16cid:durableId="1948123896">
    <w:abstractNumId w:val="3"/>
  </w:num>
  <w:num w:numId="18" w16cid:durableId="2047414182">
    <w:abstractNumId w:val="11"/>
  </w:num>
  <w:num w:numId="19" w16cid:durableId="2003240914">
    <w:abstractNumId w:val="23"/>
  </w:num>
  <w:num w:numId="20" w16cid:durableId="1071003162">
    <w:abstractNumId w:val="18"/>
  </w:num>
  <w:num w:numId="21" w16cid:durableId="1459449021">
    <w:abstractNumId w:val="6"/>
  </w:num>
  <w:num w:numId="22" w16cid:durableId="575166090">
    <w:abstractNumId w:val="31"/>
  </w:num>
  <w:num w:numId="23" w16cid:durableId="1968193879">
    <w:abstractNumId w:val="9"/>
  </w:num>
  <w:num w:numId="24" w16cid:durableId="1610893454">
    <w:abstractNumId w:val="26"/>
  </w:num>
  <w:num w:numId="25" w16cid:durableId="2106723059">
    <w:abstractNumId w:val="21"/>
  </w:num>
  <w:num w:numId="26" w16cid:durableId="430782219">
    <w:abstractNumId w:val="1"/>
  </w:num>
  <w:num w:numId="27" w16cid:durableId="52968488">
    <w:abstractNumId w:val="7"/>
  </w:num>
  <w:num w:numId="28" w16cid:durableId="876165799">
    <w:abstractNumId w:val="32"/>
  </w:num>
  <w:num w:numId="29" w16cid:durableId="363016776">
    <w:abstractNumId w:val="0"/>
  </w:num>
  <w:num w:numId="30" w16cid:durableId="761756425">
    <w:abstractNumId w:val="19"/>
  </w:num>
  <w:num w:numId="31" w16cid:durableId="1761294467">
    <w:abstractNumId w:val="4"/>
  </w:num>
  <w:num w:numId="32" w16cid:durableId="668093274">
    <w:abstractNumId w:val="8"/>
  </w:num>
  <w:num w:numId="33" w16cid:durableId="1148086037">
    <w:abstractNumId w:val="12"/>
  </w:num>
  <w:num w:numId="34" w16cid:durableId="79108395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18B"/>
    <w:rsid w:val="0000030C"/>
    <w:rsid w:val="00000BF2"/>
    <w:rsid w:val="00003ECD"/>
    <w:rsid w:val="0000680A"/>
    <w:rsid w:val="000100BD"/>
    <w:rsid w:val="00010CEE"/>
    <w:rsid w:val="00011222"/>
    <w:rsid w:val="0001489A"/>
    <w:rsid w:val="00014ED8"/>
    <w:rsid w:val="0001590F"/>
    <w:rsid w:val="00017A31"/>
    <w:rsid w:val="00017D8A"/>
    <w:rsid w:val="00020C65"/>
    <w:rsid w:val="000229F0"/>
    <w:rsid w:val="0002408B"/>
    <w:rsid w:val="00024614"/>
    <w:rsid w:val="000329B4"/>
    <w:rsid w:val="000345F0"/>
    <w:rsid w:val="00036B3A"/>
    <w:rsid w:val="00037F8F"/>
    <w:rsid w:val="00040B8A"/>
    <w:rsid w:val="0004307E"/>
    <w:rsid w:val="000473AC"/>
    <w:rsid w:val="0005095B"/>
    <w:rsid w:val="00051150"/>
    <w:rsid w:val="00056113"/>
    <w:rsid w:val="00057492"/>
    <w:rsid w:val="000633D0"/>
    <w:rsid w:val="00064E99"/>
    <w:rsid w:val="00065E82"/>
    <w:rsid w:val="0006783C"/>
    <w:rsid w:val="000716B3"/>
    <w:rsid w:val="00072C8E"/>
    <w:rsid w:val="000741D6"/>
    <w:rsid w:val="00074CF9"/>
    <w:rsid w:val="00080843"/>
    <w:rsid w:val="0008238C"/>
    <w:rsid w:val="00082D69"/>
    <w:rsid w:val="00083518"/>
    <w:rsid w:val="00084B4E"/>
    <w:rsid w:val="00085C6D"/>
    <w:rsid w:val="000915AE"/>
    <w:rsid w:val="00092262"/>
    <w:rsid w:val="000949EB"/>
    <w:rsid w:val="000957EF"/>
    <w:rsid w:val="000957FC"/>
    <w:rsid w:val="00096DD2"/>
    <w:rsid w:val="000A185C"/>
    <w:rsid w:val="000A1918"/>
    <w:rsid w:val="000A4B1B"/>
    <w:rsid w:val="000A5AAC"/>
    <w:rsid w:val="000A6215"/>
    <w:rsid w:val="000A6751"/>
    <w:rsid w:val="000B0EF7"/>
    <w:rsid w:val="000B2EAF"/>
    <w:rsid w:val="000B4784"/>
    <w:rsid w:val="000B6A8A"/>
    <w:rsid w:val="000C06FC"/>
    <w:rsid w:val="000C0C1E"/>
    <w:rsid w:val="000C2A30"/>
    <w:rsid w:val="000C2D1A"/>
    <w:rsid w:val="000C2D43"/>
    <w:rsid w:val="000C2E50"/>
    <w:rsid w:val="000D058E"/>
    <w:rsid w:val="000D0BD2"/>
    <w:rsid w:val="000D1A43"/>
    <w:rsid w:val="000D2B5F"/>
    <w:rsid w:val="000D5C98"/>
    <w:rsid w:val="000E2840"/>
    <w:rsid w:val="000E2BDA"/>
    <w:rsid w:val="000F079B"/>
    <w:rsid w:val="000F4DE7"/>
    <w:rsid w:val="000F53EC"/>
    <w:rsid w:val="000F6084"/>
    <w:rsid w:val="000F66B9"/>
    <w:rsid w:val="000F6868"/>
    <w:rsid w:val="000F6D5B"/>
    <w:rsid w:val="00101376"/>
    <w:rsid w:val="00101AE0"/>
    <w:rsid w:val="00102725"/>
    <w:rsid w:val="00105123"/>
    <w:rsid w:val="0010514B"/>
    <w:rsid w:val="001060CB"/>
    <w:rsid w:val="001062A9"/>
    <w:rsid w:val="0010694E"/>
    <w:rsid w:val="00110771"/>
    <w:rsid w:val="00113D67"/>
    <w:rsid w:val="00114F35"/>
    <w:rsid w:val="00117D02"/>
    <w:rsid w:val="001200DF"/>
    <w:rsid w:val="00126FA7"/>
    <w:rsid w:val="00127B21"/>
    <w:rsid w:val="00132BE2"/>
    <w:rsid w:val="00133E54"/>
    <w:rsid w:val="00140CF5"/>
    <w:rsid w:val="001422B0"/>
    <w:rsid w:val="001440A6"/>
    <w:rsid w:val="0014413F"/>
    <w:rsid w:val="00146D1E"/>
    <w:rsid w:val="001510AD"/>
    <w:rsid w:val="00151921"/>
    <w:rsid w:val="00151E93"/>
    <w:rsid w:val="001525F5"/>
    <w:rsid w:val="00153991"/>
    <w:rsid w:val="00153AC5"/>
    <w:rsid w:val="0015472A"/>
    <w:rsid w:val="00154BE8"/>
    <w:rsid w:val="00156C85"/>
    <w:rsid w:val="001648B6"/>
    <w:rsid w:val="00165815"/>
    <w:rsid w:val="00165A9A"/>
    <w:rsid w:val="00166809"/>
    <w:rsid w:val="0017001D"/>
    <w:rsid w:val="001705BB"/>
    <w:rsid w:val="00170AF7"/>
    <w:rsid w:val="00170E64"/>
    <w:rsid w:val="0017112A"/>
    <w:rsid w:val="001727C4"/>
    <w:rsid w:val="00173E99"/>
    <w:rsid w:val="001748D0"/>
    <w:rsid w:val="00175555"/>
    <w:rsid w:val="00175672"/>
    <w:rsid w:val="00175A37"/>
    <w:rsid w:val="0017687D"/>
    <w:rsid w:val="00176F77"/>
    <w:rsid w:val="00181573"/>
    <w:rsid w:val="0018196C"/>
    <w:rsid w:val="00182121"/>
    <w:rsid w:val="0018444B"/>
    <w:rsid w:val="00186C51"/>
    <w:rsid w:val="00187571"/>
    <w:rsid w:val="00191E10"/>
    <w:rsid w:val="00193949"/>
    <w:rsid w:val="00193C27"/>
    <w:rsid w:val="00193C3A"/>
    <w:rsid w:val="00194777"/>
    <w:rsid w:val="001A137C"/>
    <w:rsid w:val="001A3235"/>
    <w:rsid w:val="001A337F"/>
    <w:rsid w:val="001A4BC0"/>
    <w:rsid w:val="001A6A14"/>
    <w:rsid w:val="001A6EE2"/>
    <w:rsid w:val="001B00EC"/>
    <w:rsid w:val="001B17E3"/>
    <w:rsid w:val="001B3786"/>
    <w:rsid w:val="001B39F6"/>
    <w:rsid w:val="001B484F"/>
    <w:rsid w:val="001B68FC"/>
    <w:rsid w:val="001C1ACB"/>
    <w:rsid w:val="001C3656"/>
    <w:rsid w:val="001C3EB9"/>
    <w:rsid w:val="001C4344"/>
    <w:rsid w:val="001C551E"/>
    <w:rsid w:val="001C5CF6"/>
    <w:rsid w:val="001C7FEE"/>
    <w:rsid w:val="001D0E4B"/>
    <w:rsid w:val="001D7550"/>
    <w:rsid w:val="001D7F2A"/>
    <w:rsid w:val="001E180E"/>
    <w:rsid w:val="001E24B6"/>
    <w:rsid w:val="001F0732"/>
    <w:rsid w:val="001F09F0"/>
    <w:rsid w:val="001F37D4"/>
    <w:rsid w:val="001F419F"/>
    <w:rsid w:val="001F498F"/>
    <w:rsid w:val="001F5ADA"/>
    <w:rsid w:val="001F6010"/>
    <w:rsid w:val="00200426"/>
    <w:rsid w:val="00205152"/>
    <w:rsid w:val="00205405"/>
    <w:rsid w:val="0020544D"/>
    <w:rsid w:val="002068F5"/>
    <w:rsid w:val="00211DD8"/>
    <w:rsid w:val="002122A4"/>
    <w:rsid w:val="00213FA8"/>
    <w:rsid w:val="00214F1D"/>
    <w:rsid w:val="00216323"/>
    <w:rsid w:val="0021783A"/>
    <w:rsid w:val="002208DF"/>
    <w:rsid w:val="00220A6A"/>
    <w:rsid w:val="00222B2A"/>
    <w:rsid w:val="00223AC7"/>
    <w:rsid w:val="00223DED"/>
    <w:rsid w:val="00224AC8"/>
    <w:rsid w:val="00224C22"/>
    <w:rsid w:val="00226487"/>
    <w:rsid w:val="00232FBE"/>
    <w:rsid w:val="00240457"/>
    <w:rsid w:val="0024379A"/>
    <w:rsid w:val="00244EAD"/>
    <w:rsid w:val="00245196"/>
    <w:rsid w:val="00245198"/>
    <w:rsid w:val="00245356"/>
    <w:rsid w:val="00245AAE"/>
    <w:rsid w:val="002469F3"/>
    <w:rsid w:val="00247A71"/>
    <w:rsid w:val="00250694"/>
    <w:rsid w:val="002507E4"/>
    <w:rsid w:val="00251EF7"/>
    <w:rsid w:val="002520FE"/>
    <w:rsid w:val="002523F8"/>
    <w:rsid w:val="0025691A"/>
    <w:rsid w:val="00257BA1"/>
    <w:rsid w:val="00263464"/>
    <w:rsid w:val="00264D28"/>
    <w:rsid w:val="00273A14"/>
    <w:rsid w:val="002778BD"/>
    <w:rsid w:val="00277DF6"/>
    <w:rsid w:val="0028038C"/>
    <w:rsid w:val="002832C6"/>
    <w:rsid w:val="002856DA"/>
    <w:rsid w:val="0028748C"/>
    <w:rsid w:val="00287E0F"/>
    <w:rsid w:val="002910B3"/>
    <w:rsid w:val="00292633"/>
    <w:rsid w:val="00293B91"/>
    <w:rsid w:val="00293E50"/>
    <w:rsid w:val="00296A12"/>
    <w:rsid w:val="002A0668"/>
    <w:rsid w:val="002A2950"/>
    <w:rsid w:val="002A2DAA"/>
    <w:rsid w:val="002A2F7F"/>
    <w:rsid w:val="002A3E20"/>
    <w:rsid w:val="002A4FC3"/>
    <w:rsid w:val="002A538D"/>
    <w:rsid w:val="002B1694"/>
    <w:rsid w:val="002B3734"/>
    <w:rsid w:val="002B378C"/>
    <w:rsid w:val="002B422A"/>
    <w:rsid w:val="002B43D7"/>
    <w:rsid w:val="002B6698"/>
    <w:rsid w:val="002C33F9"/>
    <w:rsid w:val="002C392B"/>
    <w:rsid w:val="002C39B5"/>
    <w:rsid w:val="002C4C13"/>
    <w:rsid w:val="002C5633"/>
    <w:rsid w:val="002C648E"/>
    <w:rsid w:val="002D033B"/>
    <w:rsid w:val="002D3152"/>
    <w:rsid w:val="002D4DCB"/>
    <w:rsid w:val="002E0B5F"/>
    <w:rsid w:val="002E49A0"/>
    <w:rsid w:val="002E508B"/>
    <w:rsid w:val="002E6A37"/>
    <w:rsid w:val="002F27F4"/>
    <w:rsid w:val="002F44E5"/>
    <w:rsid w:val="002F4D00"/>
    <w:rsid w:val="002F535E"/>
    <w:rsid w:val="002F78AB"/>
    <w:rsid w:val="003002B6"/>
    <w:rsid w:val="00300A3A"/>
    <w:rsid w:val="003042D4"/>
    <w:rsid w:val="00304979"/>
    <w:rsid w:val="00306800"/>
    <w:rsid w:val="003101C0"/>
    <w:rsid w:val="00313104"/>
    <w:rsid w:val="00317C87"/>
    <w:rsid w:val="0032084D"/>
    <w:rsid w:val="00322243"/>
    <w:rsid w:val="0032266B"/>
    <w:rsid w:val="00322698"/>
    <w:rsid w:val="00323FB1"/>
    <w:rsid w:val="00324799"/>
    <w:rsid w:val="00331DC0"/>
    <w:rsid w:val="00332A28"/>
    <w:rsid w:val="0033366A"/>
    <w:rsid w:val="00341BCD"/>
    <w:rsid w:val="00343D25"/>
    <w:rsid w:val="0034414A"/>
    <w:rsid w:val="00347A02"/>
    <w:rsid w:val="00350928"/>
    <w:rsid w:val="00351276"/>
    <w:rsid w:val="003548FB"/>
    <w:rsid w:val="00357EDC"/>
    <w:rsid w:val="003600D7"/>
    <w:rsid w:val="00363E1E"/>
    <w:rsid w:val="00367D2B"/>
    <w:rsid w:val="003713B9"/>
    <w:rsid w:val="00373221"/>
    <w:rsid w:val="00374219"/>
    <w:rsid w:val="003775A0"/>
    <w:rsid w:val="00377C6D"/>
    <w:rsid w:val="00377F9B"/>
    <w:rsid w:val="0038108E"/>
    <w:rsid w:val="00382135"/>
    <w:rsid w:val="003850DD"/>
    <w:rsid w:val="003861FF"/>
    <w:rsid w:val="003868B5"/>
    <w:rsid w:val="00387291"/>
    <w:rsid w:val="00392231"/>
    <w:rsid w:val="00394E23"/>
    <w:rsid w:val="00395D03"/>
    <w:rsid w:val="0039704C"/>
    <w:rsid w:val="003A0BDD"/>
    <w:rsid w:val="003A2292"/>
    <w:rsid w:val="003A31FB"/>
    <w:rsid w:val="003A4F82"/>
    <w:rsid w:val="003A517A"/>
    <w:rsid w:val="003A5682"/>
    <w:rsid w:val="003A5E18"/>
    <w:rsid w:val="003A7E1F"/>
    <w:rsid w:val="003B23FD"/>
    <w:rsid w:val="003B3B80"/>
    <w:rsid w:val="003B3BDF"/>
    <w:rsid w:val="003B52AB"/>
    <w:rsid w:val="003B7C3B"/>
    <w:rsid w:val="003C12CD"/>
    <w:rsid w:val="003C12E9"/>
    <w:rsid w:val="003C262E"/>
    <w:rsid w:val="003C2D9F"/>
    <w:rsid w:val="003C54A3"/>
    <w:rsid w:val="003C5FFC"/>
    <w:rsid w:val="003D1D43"/>
    <w:rsid w:val="003D4179"/>
    <w:rsid w:val="003D4EAA"/>
    <w:rsid w:val="003D7639"/>
    <w:rsid w:val="003D7719"/>
    <w:rsid w:val="003E014E"/>
    <w:rsid w:val="003E2C62"/>
    <w:rsid w:val="003E4817"/>
    <w:rsid w:val="003E5CC2"/>
    <w:rsid w:val="003E7B73"/>
    <w:rsid w:val="003F0E7F"/>
    <w:rsid w:val="003F1FA5"/>
    <w:rsid w:val="003F3087"/>
    <w:rsid w:val="003F34FB"/>
    <w:rsid w:val="003F7B5F"/>
    <w:rsid w:val="00400827"/>
    <w:rsid w:val="004020B7"/>
    <w:rsid w:val="00403855"/>
    <w:rsid w:val="00404225"/>
    <w:rsid w:val="00404F89"/>
    <w:rsid w:val="00405EFE"/>
    <w:rsid w:val="004064DD"/>
    <w:rsid w:val="00406A79"/>
    <w:rsid w:val="004075B6"/>
    <w:rsid w:val="004076EF"/>
    <w:rsid w:val="004125BE"/>
    <w:rsid w:val="0041313E"/>
    <w:rsid w:val="00414164"/>
    <w:rsid w:val="00415057"/>
    <w:rsid w:val="004162A6"/>
    <w:rsid w:val="00416557"/>
    <w:rsid w:val="004211EB"/>
    <w:rsid w:val="004213B1"/>
    <w:rsid w:val="00422B19"/>
    <w:rsid w:val="004238D4"/>
    <w:rsid w:val="00423E2B"/>
    <w:rsid w:val="00425CD4"/>
    <w:rsid w:val="004267F5"/>
    <w:rsid w:val="00426B44"/>
    <w:rsid w:val="004273A2"/>
    <w:rsid w:val="00430200"/>
    <w:rsid w:val="00431E7E"/>
    <w:rsid w:val="00431EFD"/>
    <w:rsid w:val="0043400F"/>
    <w:rsid w:val="00434202"/>
    <w:rsid w:val="004343E1"/>
    <w:rsid w:val="0043474A"/>
    <w:rsid w:val="00435119"/>
    <w:rsid w:val="004353A3"/>
    <w:rsid w:val="00436585"/>
    <w:rsid w:val="00442139"/>
    <w:rsid w:val="00442FD9"/>
    <w:rsid w:val="00445AC1"/>
    <w:rsid w:val="00445C8D"/>
    <w:rsid w:val="00453049"/>
    <w:rsid w:val="00453B22"/>
    <w:rsid w:val="0045489E"/>
    <w:rsid w:val="004559AD"/>
    <w:rsid w:val="004561BA"/>
    <w:rsid w:val="004562C5"/>
    <w:rsid w:val="00460D21"/>
    <w:rsid w:val="00462BEA"/>
    <w:rsid w:val="004650AA"/>
    <w:rsid w:val="004655C3"/>
    <w:rsid w:val="00466CA3"/>
    <w:rsid w:val="004671F4"/>
    <w:rsid w:val="00471935"/>
    <w:rsid w:val="00471ED6"/>
    <w:rsid w:val="0047371F"/>
    <w:rsid w:val="00473760"/>
    <w:rsid w:val="004753A0"/>
    <w:rsid w:val="00475FCD"/>
    <w:rsid w:val="00476B49"/>
    <w:rsid w:val="0047776E"/>
    <w:rsid w:val="00480369"/>
    <w:rsid w:val="0048039E"/>
    <w:rsid w:val="00486B19"/>
    <w:rsid w:val="00487E06"/>
    <w:rsid w:val="00491446"/>
    <w:rsid w:val="00492C87"/>
    <w:rsid w:val="00493BB6"/>
    <w:rsid w:val="00494B6C"/>
    <w:rsid w:val="00495100"/>
    <w:rsid w:val="00495A3E"/>
    <w:rsid w:val="00495AEE"/>
    <w:rsid w:val="00496ED6"/>
    <w:rsid w:val="004A0802"/>
    <w:rsid w:val="004A2E40"/>
    <w:rsid w:val="004B168B"/>
    <w:rsid w:val="004B1DB0"/>
    <w:rsid w:val="004B2C9A"/>
    <w:rsid w:val="004B3DE7"/>
    <w:rsid w:val="004B3E14"/>
    <w:rsid w:val="004B43AD"/>
    <w:rsid w:val="004B5ADE"/>
    <w:rsid w:val="004B62BF"/>
    <w:rsid w:val="004B651D"/>
    <w:rsid w:val="004C28F1"/>
    <w:rsid w:val="004C32C0"/>
    <w:rsid w:val="004C3564"/>
    <w:rsid w:val="004C3BFA"/>
    <w:rsid w:val="004C4414"/>
    <w:rsid w:val="004C5F51"/>
    <w:rsid w:val="004C5F77"/>
    <w:rsid w:val="004C627B"/>
    <w:rsid w:val="004C6674"/>
    <w:rsid w:val="004C6D34"/>
    <w:rsid w:val="004C7643"/>
    <w:rsid w:val="004D0E19"/>
    <w:rsid w:val="004D31CC"/>
    <w:rsid w:val="004D357A"/>
    <w:rsid w:val="004E184F"/>
    <w:rsid w:val="004E1E32"/>
    <w:rsid w:val="004E305C"/>
    <w:rsid w:val="004E531E"/>
    <w:rsid w:val="004E5FA9"/>
    <w:rsid w:val="004E7940"/>
    <w:rsid w:val="004E7D6F"/>
    <w:rsid w:val="004F00E6"/>
    <w:rsid w:val="004F1E18"/>
    <w:rsid w:val="004F230D"/>
    <w:rsid w:val="004F649B"/>
    <w:rsid w:val="00502BE5"/>
    <w:rsid w:val="0050457A"/>
    <w:rsid w:val="00504D78"/>
    <w:rsid w:val="00504FED"/>
    <w:rsid w:val="00505387"/>
    <w:rsid w:val="005056F1"/>
    <w:rsid w:val="0050682C"/>
    <w:rsid w:val="00506F52"/>
    <w:rsid w:val="00507960"/>
    <w:rsid w:val="00510535"/>
    <w:rsid w:val="00511ABF"/>
    <w:rsid w:val="00512915"/>
    <w:rsid w:val="005130EC"/>
    <w:rsid w:val="00517405"/>
    <w:rsid w:val="005202C2"/>
    <w:rsid w:val="0052198F"/>
    <w:rsid w:val="00521CCA"/>
    <w:rsid w:val="005227A1"/>
    <w:rsid w:val="00523B74"/>
    <w:rsid w:val="00525D64"/>
    <w:rsid w:val="00526056"/>
    <w:rsid w:val="00527463"/>
    <w:rsid w:val="0052763D"/>
    <w:rsid w:val="005279C2"/>
    <w:rsid w:val="0053073E"/>
    <w:rsid w:val="005313BC"/>
    <w:rsid w:val="00533978"/>
    <w:rsid w:val="00534B90"/>
    <w:rsid w:val="005360C5"/>
    <w:rsid w:val="00536320"/>
    <w:rsid w:val="00536888"/>
    <w:rsid w:val="00541987"/>
    <w:rsid w:val="00542250"/>
    <w:rsid w:val="00542304"/>
    <w:rsid w:val="0054236B"/>
    <w:rsid w:val="005423D0"/>
    <w:rsid w:val="00543926"/>
    <w:rsid w:val="00544F6E"/>
    <w:rsid w:val="00545824"/>
    <w:rsid w:val="005467EE"/>
    <w:rsid w:val="00547137"/>
    <w:rsid w:val="005554E3"/>
    <w:rsid w:val="00555C60"/>
    <w:rsid w:val="00555CA6"/>
    <w:rsid w:val="00557855"/>
    <w:rsid w:val="00557C2A"/>
    <w:rsid w:val="005609EC"/>
    <w:rsid w:val="00562161"/>
    <w:rsid w:val="00564590"/>
    <w:rsid w:val="0056605E"/>
    <w:rsid w:val="005664C4"/>
    <w:rsid w:val="0056732F"/>
    <w:rsid w:val="0056750F"/>
    <w:rsid w:val="00567630"/>
    <w:rsid w:val="00567B9F"/>
    <w:rsid w:val="005723AD"/>
    <w:rsid w:val="00580268"/>
    <w:rsid w:val="005803D4"/>
    <w:rsid w:val="0058150D"/>
    <w:rsid w:val="00585D5F"/>
    <w:rsid w:val="00586F58"/>
    <w:rsid w:val="00590504"/>
    <w:rsid w:val="005916E6"/>
    <w:rsid w:val="00593AAD"/>
    <w:rsid w:val="00593D96"/>
    <w:rsid w:val="005947B3"/>
    <w:rsid w:val="00594C8E"/>
    <w:rsid w:val="00594F04"/>
    <w:rsid w:val="00595FBB"/>
    <w:rsid w:val="0059623E"/>
    <w:rsid w:val="00597671"/>
    <w:rsid w:val="005A0D48"/>
    <w:rsid w:val="005A1B58"/>
    <w:rsid w:val="005A294C"/>
    <w:rsid w:val="005A3BDA"/>
    <w:rsid w:val="005A48AF"/>
    <w:rsid w:val="005A6F9E"/>
    <w:rsid w:val="005A7F52"/>
    <w:rsid w:val="005B5382"/>
    <w:rsid w:val="005C150F"/>
    <w:rsid w:val="005C1549"/>
    <w:rsid w:val="005C29AF"/>
    <w:rsid w:val="005C3A0F"/>
    <w:rsid w:val="005C6B6C"/>
    <w:rsid w:val="005D0233"/>
    <w:rsid w:val="005D2926"/>
    <w:rsid w:val="005D2DBF"/>
    <w:rsid w:val="005D4A0F"/>
    <w:rsid w:val="005D566F"/>
    <w:rsid w:val="005D5EAC"/>
    <w:rsid w:val="005E122F"/>
    <w:rsid w:val="005E246D"/>
    <w:rsid w:val="005E3D6D"/>
    <w:rsid w:val="005E7715"/>
    <w:rsid w:val="005F009F"/>
    <w:rsid w:val="005F244A"/>
    <w:rsid w:val="005F31E6"/>
    <w:rsid w:val="005F4223"/>
    <w:rsid w:val="005F63F6"/>
    <w:rsid w:val="005F6AFE"/>
    <w:rsid w:val="00600E05"/>
    <w:rsid w:val="00601ED9"/>
    <w:rsid w:val="00602294"/>
    <w:rsid w:val="00602579"/>
    <w:rsid w:val="00602A4C"/>
    <w:rsid w:val="0060449D"/>
    <w:rsid w:val="00607673"/>
    <w:rsid w:val="00611649"/>
    <w:rsid w:val="0061221B"/>
    <w:rsid w:val="00614F45"/>
    <w:rsid w:val="006168F2"/>
    <w:rsid w:val="00616F1F"/>
    <w:rsid w:val="00617EB6"/>
    <w:rsid w:val="00621353"/>
    <w:rsid w:val="006214D7"/>
    <w:rsid w:val="006215FD"/>
    <w:rsid w:val="006235E6"/>
    <w:rsid w:val="006238CA"/>
    <w:rsid w:val="00623FC6"/>
    <w:rsid w:val="006246F2"/>
    <w:rsid w:val="00627218"/>
    <w:rsid w:val="006310F2"/>
    <w:rsid w:val="00633B04"/>
    <w:rsid w:val="00635103"/>
    <w:rsid w:val="006374E1"/>
    <w:rsid w:val="006401DC"/>
    <w:rsid w:val="00640237"/>
    <w:rsid w:val="0064099F"/>
    <w:rsid w:val="00641405"/>
    <w:rsid w:val="006415A9"/>
    <w:rsid w:val="0064175C"/>
    <w:rsid w:val="00641903"/>
    <w:rsid w:val="006444C9"/>
    <w:rsid w:val="00650AFA"/>
    <w:rsid w:val="006515DD"/>
    <w:rsid w:val="00651F0D"/>
    <w:rsid w:val="00652055"/>
    <w:rsid w:val="00652F05"/>
    <w:rsid w:val="00654F79"/>
    <w:rsid w:val="006553BA"/>
    <w:rsid w:val="00656171"/>
    <w:rsid w:val="006601FA"/>
    <w:rsid w:val="00660594"/>
    <w:rsid w:val="0066258C"/>
    <w:rsid w:val="00662627"/>
    <w:rsid w:val="00664522"/>
    <w:rsid w:val="006653B5"/>
    <w:rsid w:val="00665CC8"/>
    <w:rsid w:val="00667D4E"/>
    <w:rsid w:val="00667E4E"/>
    <w:rsid w:val="00670179"/>
    <w:rsid w:val="00670680"/>
    <w:rsid w:val="00670A80"/>
    <w:rsid w:val="00671855"/>
    <w:rsid w:val="00671988"/>
    <w:rsid w:val="00672092"/>
    <w:rsid w:val="00672AD3"/>
    <w:rsid w:val="00672F6E"/>
    <w:rsid w:val="006768EF"/>
    <w:rsid w:val="00677179"/>
    <w:rsid w:val="00684564"/>
    <w:rsid w:val="0068777E"/>
    <w:rsid w:val="00692A3B"/>
    <w:rsid w:val="00692FDB"/>
    <w:rsid w:val="0069377F"/>
    <w:rsid w:val="00694897"/>
    <w:rsid w:val="006963A6"/>
    <w:rsid w:val="006A3317"/>
    <w:rsid w:val="006B0A99"/>
    <w:rsid w:val="006B18BF"/>
    <w:rsid w:val="006B21FE"/>
    <w:rsid w:val="006B2497"/>
    <w:rsid w:val="006B41D5"/>
    <w:rsid w:val="006B4AC0"/>
    <w:rsid w:val="006B519B"/>
    <w:rsid w:val="006B540B"/>
    <w:rsid w:val="006B573E"/>
    <w:rsid w:val="006B736D"/>
    <w:rsid w:val="006B7CFC"/>
    <w:rsid w:val="006C0E8F"/>
    <w:rsid w:val="006C2584"/>
    <w:rsid w:val="006C78D7"/>
    <w:rsid w:val="006D1D05"/>
    <w:rsid w:val="006D21CB"/>
    <w:rsid w:val="006D230B"/>
    <w:rsid w:val="006D31E4"/>
    <w:rsid w:val="006D4523"/>
    <w:rsid w:val="006D5A56"/>
    <w:rsid w:val="006D61D2"/>
    <w:rsid w:val="006D7A88"/>
    <w:rsid w:val="006D7AD8"/>
    <w:rsid w:val="006E1052"/>
    <w:rsid w:val="006E650D"/>
    <w:rsid w:val="006E67F5"/>
    <w:rsid w:val="006E6C1F"/>
    <w:rsid w:val="006E7D70"/>
    <w:rsid w:val="006F0ABE"/>
    <w:rsid w:val="006F0CE5"/>
    <w:rsid w:val="006F27C5"/>
    <w:rsid w:val="006F47A8"/>
    <w:rsid w:val="006F4847"/>
    <w:rsid w:val="006F6F57"/>
    <w:rsid w:val="006F6FE2"/>
    <w:rsid w:val="0070173A"/>
    <w:rsid w:val="00701B75"/>
    <w:rsid w:val="007020F4"/>
    <w:rsid w:val="00702C1F"/>
    <w:rsid w:val="00705074"/>
    <w:rsid w:val="00705EBD"/>
    <w:rsid w:val="007111D8"/>
    <w:rsid w:val="00713C02"/>
    <w:rsid w:val="00714A4D"/>
    <w:rsid w:val="00715D6E"/>
    <w:rsid w:val="00717D07"/>
    <w:rsid w:val="00720349"/>
    <w:rsid w:val="00720669"/>
    <w:rsid w:val="00721216"/>
    <w:rsid w:val="0072258F"/>
    <w:rsid w:val="007234EA"/>
    <w:rsid w:val="00723957"/>
    <w:rsid w:val="00725FB9"/>
    <w:rsid w:val="007269A3"/>
    <w:rsid w:val="007353E6"/>
    <w:rsid w:val="00737616"/>
    <w:rsid w:val="007427A8"/>
    <w:rsid w:val="0074702F"/>
    <w:rsid w:val="0075215E"/>
    <w:rsid w:val="00753911"/>
    <w:rsid w:val="00755900"/>
    <w:rsid w:val="007613E9"/>
    <w:rsid w:val="00761506"/>
    <w:rsid w:val="00761EBD"/>
    <w:rsid w:val="00763A82"/>
    <w:rsid w:val="00764E00"/>
    <w:rsid w:val="00765096"/>
    <w:rsid w:val="0076545E"/>
    <w:rsid w:val="00765EBD"/>
    <w:rsid w:val="00766133"/>
    <w:rsid w:val="007668C4"/>
    <w:rsid w:val="007669CB"/>
    <w:rsid w:val="00766DD0"/>
    <w:rsid w:val="00767824"/>
    <w:rsid w:val="00771820"/>
    <w:rsid w:val="00773CEE"/>
    <w:rsid w:val="007741EE"/>
    <w:rsid w:val="00776FE2"/>
    <w:rsid w:val="00777BC4"/>
    <w:rsid w:val="00777CCF"/>
    <w:rsid w:val="00781CC0"/>
    <w:rsid w:val="00782EFF"/>
    <w:rsid w:val="00784E23"/>
    <w:rsid w:val="0078508F"/>
    <w:rsid w:val="007850D9"/>
    <w:rsid w:val="0078664E"/>
    <w:rsid w:val="00794051"/>
    <w:rsid w:val="00795A0D"/>
    <w:rsid w:val="007A00B0"/>
    <w:rsid w:val="007A266A"/>
    <w:rsid w:val="007A28AF"/>
    <w:rsid w:val="007A354F"/>
    <w:rsid w:val="007A3937"/>
    <w:rsid w:val="007A4094"/>
    <w:rsid w:val="007A40E2"/>
    <w:rsid w:val="007B5F4D"/>
    <w:rsid w:val="007B718B"/>
    <w:rsid w:val="007C0456"/>
    <w:rsid w:val="007C1EDB"/>
    <w:rsid w:val="007C1F25"/>
    <w:rsid w:val="007C327D"/>
    <w:rsid w:val="007C3488"/>
    <w:rsid w:val="007C4052"/>
    <w:rsid w:val="007C4361"/>
    <w:rsid w:val="007C4879"/>
    <w:rsid w:val="007C6E7A"/>
    <w:rsid w:val="007C7757"/>
    <w:rsid w:val="007D0C0C"/>
    <w:rsid w:val="007D0D4B"/>
    <w:rsid w:val="007D0E29"/>
    <w:rsid w:val="007D17F9"/>
    <w:rsid w:val="007D2F4C"/>
    <w:rsid w:val="007D3143"/>
    <w:rsid w:val="007D3612"/>
    <w:rsid w:val="007D41F8"/>
    <w:rsid w:val="007D4286"/>
    <w:rsid w:val="007D48F3"/>
    <w:rsid w:val="007D507B"/>
    <w:rsid w:val="007D6195"/>
    <w:rsid w:val="007D6CBC"/>
    <w:rsid w:val="007D79E1"/>
    <w:rsid w:val="007E1370"/>
    <w:rsid w:val="007E25B3"/>
    <w:rsid w:val="007E39AF"/>
    <w:rsid w:val="007E40C3"/>
    <w:rsid w:val="007E4779"/>
    <w:rsid w:val="007E6BE8"/>
    <w:rsid w:val="007F2E7C"/>
    <w:rsid w:val="007F37AD"/>
    <w:rsid w:val="007F5755"/>
    <w:rsid w:val="007F6699"/>
    <w:rsid w:val="008005C8"/>
    <w:rsid w:val="00806B03"/>
    <w:rsid w:val="00806D13"/>
    <w:rsid w:val="008072BB"/>
    <w:rsid w:val="00810826"/>
    <w:rsid w:val="008108BC"/>
    <w:rsid w:val="00811203"/>
    <w:rsid w:val="008119A0"/>
    <w:rsid w:val="00812D97"/>
    <w:rsid w:val="00812E3E"/>
    <w:rsid w:val="0081672E"/>
    <w:rsid w:val="00820201"/>
    <w:rsid w:val="0082112D"/>
    <w:rsid w:val="00821343"/>
    <w:rsid w:val="008219BA"/>
    <w:rsid w:val="008224BD"/>
    <w:rsid w:val="0082329E"/>
    <w:rsid w:val="00825562"/>
    <w:rsid w:val="0083031C"/>
    <w:rsid w:val="00830F21"/>
    <w:rsid w:val="00831225"/>
    <w:rsid w:val="00831848"/>
    <w:rsid w:val="00832915"/>
    <w:rsid w:val="0083381B"/>
    <w:rsid w:val="008351EA"/>
    <w:rsid w:val="00835425"/>
    <w:rsid w:val="0083559D"/>
    <w:rsid w:val="0084126D"/>
    <w:rsid w:val="008446B3"/>
    <w:rsid w:val="008448F0"/>
    <w:rsid w:val="008454D5"/>
    <w:rsid w:val="00846B74"/>
    <w:rsid w:val="00846B9A"/>
    <w:rsid w:val="00851217"/>
    <w:rsid w:val="008534DB"/>
    <w:rsid w:val="00854F0C"/>
    <w:rsid w:val="00860292"/>
    <w:rsid w:val="008668BC"/>
    <w:rsid w:val="008673B4"/>
    <w:rsid w:val="00870528"/>
    <w:rsid w:val="00870716"/>
    <w:rsid w:val="008711CC"/>
    <w:rsid w:val="0087164D"/>
    <w:rsid w:val="00873A6A"/>
    <w:rsid w:val="008769B6"/>
    <w:rsid w:val="0088044B"/>
    <w:rsid w:val="00881793"/>
    <w:rsid w:val="00882546"/>
    <w:rsid w:val="00883778"/>
    <w:rsid w:val="008845A0"/>
    <w:rsid w:val="00884DD8"/>
    <w:rsid w:val="00886550"/>
    <w:rsid w:val="0088765F"/>
    <w:rsid w:val="00887ED4"/>
    <w:rsid w:val="00890529"/>
    <w:rsid w:val="00890D4E"/>
    <w:rsid w:val="00891923"/>
    <w:rsid w:val="00894015"/>
    <w:rsid w:val="008947A1"/>
    <w:rsid w:val="00895C3D"/>
    <w:rsid w:val="008969DD"/>
    <w:rsid w:val="008A231C"/>
    <w:rsid w:val="008A2C52"/>
    <w:rsid w:val="008A3A3A"/>
    <w:rsid w:val="008A4D4A"/>
    <w:rsid w:val="008A5903"/>
    <w:rsid w:val="008A5B49"/>
    <w:rsid w:val="008A6800"/>
    <w:rsid w:val="008B1657"/>
    <w:rsid w:val="008B1CD4"/>
    <w:rsid w:val="008B383D"/>
    <w:rsid w:val="008B51CE"/>
    <w:rsid w:val="008B69C4"/>
    <w:rsid w:val="008C26FB"/>
    <w:rsid w:val="008C2B85"/>
    <w:rsid w:val="008C3096"/>
    <w:rsid w:val="008C3C7C"/>
    <w:rsid w:val="008C4870"/>
    <w:rsid w:val="008C6CCB"/>
    <w:rsid w:val="008C6F12"/>
    <w:rsid w:val="008D2CBF"/>
    <w:rsid w:val="008E154F"/>
    <w:rsid w:val="008E1A74"/>
    <w:rsid w:val="008E3808"/>
    <w:rsid w:val="008E4528"/>
    <w:rsid w:val="008F0495"/>
    <w:rsid w:val="008F1DD6"/>
    <w:rsid w:val="008F40AF"/>
    <w:rsid w:val="008F4BF6"/>
    <w:rsid w:val="008F4E20"/>
    <w:rsid w:val="008F5A9E"/>
    <w:rsid w:val="008F5E96"/>
    <w:rsid w:val="008F698E"/>
    <w:rsid w:val="00902AF3"/>
    <w:rsid w:val="00906132"/>
    <w:rsid w:val="0091074D"/>
    <w:rsid w:val="00911542"/>
    <w:rsid w:val="009153B8"/>
    <w:rsid w:val="0091585F"/>
    <w:rsid w:val="00915C05"/>
    <w:rsid w:val="00915FDF"/>
    <w:rsid w:val="009223AD"/>
    <w:rsid w:val="00924457"/>
    <w:rsid w:val="009265D3"/>
    <w:rsid w:val="009272C0"/>
    <w:rsid w:val="00927611"/>
    <w:rsid w:val="0093331E"/>
    <w:rsid w:val="0093592E"/>
    <w:rsid w:val="00936B6F"/>
    <w:rsid w:val="0093748E"/>
    <w:rsid w:val="00940347"/>
    <w:rsid w:val="0094185A"/>
    <w:rsid w:val="00942512"/>
    <w:rsid w:val="00942B48"/>
    <w:rsid w:val="00945A29"/>
    <w:rsid w:val="00947ED1"/>
    <w:rsid w:val="00950028"/>
    <w:rsid w:val="009519FA"/>
    <w:rsid w:val="009525F1"/>
    <w:rsid w:val="00953DCB"/>
    <w:rsid w:val="00954D25"/>
    <w:rsid w:val="009620A8"/>
    <w:rsid w:val="00962B52"/>
    <w:rsid w:val="00963A52"/>
    <w:rsid w:val="009654DA"/>
    <w:rsid w:val="0096617D"/>
    <w:rsid w:val="0096646F"/>
    <w:rsid w:val="0097004B"/>
    <w:rsid w:val="00972829"/>
    <w:rsid w:val="0097329A"/>
    <w:rsid w:val="0097475B"/>
    <w:rsid w:val="0097654D"/>
    <w:rsid w:val="00980BC0"/>
    <w:rsid w:val="00981A54"/>
    <w:rsid w:val="0098304B"/>
    <w:rsid w:val="009835CC"/>
    <w:rsid w:val="00983C74"/>
    <w:rsid w:val="00983FCE"/>
    <w:rsid w:val="00984EDD"/>
    <w:rsid w:val="009850CD"/>
    <w:rsid w:val="00985A16"/>
    <w:rsid w:val="00985CA6"/>
    <w:rsid w:val="0098790C"/>
    <w:rsid w:val="0099026B"/>
    <w:rsid w:val="00992542"/>
    <w:rsid w:val="00993718"/>
    <w:rsid w:val="00993793"/>
    <w:rsid w:val="00997FD3"/>
    <w:rsid w:val="009A2B84"/>
    <w:rsid w:val="009A52EB"/>
    <w:rsid w:val="009A7DBB"/>
    <w:rsid w:val="009B029E"/>
    <w:rsid w:val="009B1FCC"/>
    <w:rsid w:val="009B309E"/>
    <w:rsid w:val="009B3A7D"/>
    <w:rsid w:val="009B3A8B"/>
    <w:rsid w:val="009B6069"/>
    <w:rsid w:val="009C16B2"/>
    <w:rsid w:val="009C4C09"/>
    <w:rsid w:val="009C5FE5"/>
    <w:rsid w:val="009C6092"/>
    <w:rsid w:val="009C670C"/>
    <w:rsid w:val="009C7DBD"/>
    <w:rsid w:val="009D3D62"/>
    <w:rsid w:val="009D51CA"/>
    <w:rsid w:val="009D5DE5"/>
    <w:rsid w:val="009D7E69"/>
    <w:rsid w:val="009E436C"/>
    <w:rsid w:val="009E4B3F"/>
    <w:rsid w:val="009F1BDB"/>
    <w:rsid w:val="009F398E"/>
    <w:rsid w:val="009F6DB5"/>
    <w:rsid w:val="00A01732"/>
    <w:rsid w:val="00A02149"/>
    <w:rsid w:val="00A036D5"/>
    <w:rsid w:val="00A03938"/>
    <w:rsid w:val="00A046D8"/>
    <w:rsid w:val="00A0744B"/>
    <w:rsid w:val="00A079F7"/>
    <w:rsid w:val="00A10215"/>
    <w:rsid w:val="00A11523"/>
    <w:rsid w:val="00A14418"/>
    <w:rsid w:val="00A14547"/>
    <w:rsid w:val="00A14FDB"/>
    <w:rsid w:val="00A153ED"/>
    <w:rsid w:val="00A16446"/>
    <w:rsid w:val="00A167F7"/>
    <w:rsid w:val="00A20253"/>
    <w:rsid w:val="00A21258"/>
    <w:rsid w:val="00A22ABC"/>
    <w:rsid w:val="00A22D40"/>
    <w:rsid w:val="00A27345"/>
    <w:rsid w:val="00A31018"/>
    <w:rsid w:val="00A336CB"/>
    <w:rsid w:val="00A33843"/>
    <w:rsid w:val="00A3539A"/>
    <w:rsid w:val="00A40402"/>
    <w:rsid w:val="00A42FD5"/>
    <w:rsid w:val="00A4382A"/>
    <w:rsid w:val="00A50644"/>
    <w:rsid w:val="00A50A29"/>
    <w:rsid w:val="00A50A49"/>
    <w:rsid w:val="00A512F8"/>
    <w:rsid w:val="00A515ED"/>
    <w:rsid w:val="00A5275A"/>
    <w:rsid w:val="00A53006"/>
    <w:rsid w:val="00A53503"/>
    <w:rsid w:val="00A5359A"/>
    <w:rsid w:val="00A54BA3"/>
    <w:rsid w:val="00A57856"/>
    <w:rsid w:val="00A605C7"/>
    <w:rsid w:val="00A60C54"/>
    <w:rsid w:val="00A64307"/>
    <w:rsid w:val="00A64DC2"/>
    <w:rsid w:val="00A703A2"/>
    <w:rsid w:val="00A73672"/>
    <w:rsid w:val="00A7455E"/>
    <w:rsid w:val="00A75B99"/>
    <w:rsid w:val="00A76E8B"/>
    <w:rsid w:val="00A811C6"/>
    <w:rsid w:val="00A81499"/>
    <w:rsid w:val="00A81A0A"/>
    <w:rsid w:val="00A8378A"/>
    <w:rsid w:val="00A845FA"/>
    <w:rsid w:val="00A8470B"/>
    <w:rsid w:val="00A902E9"/>
    <w:rsid w:val="00A90EFE"/>
    <w:rsid w:val="00A918E1"/>
    <w:rsid w:val="00A91DE5"/>
    <w:rsid w:val="00A92AED"/>
    <w:rsid w:val="00A93B50"/>
    <w:rsid w:val="00AA183C"/>
    <w:rsid w:val="00AA2358"/>
    <w:rsid w:val="00AA2AD3"/>
    <w:rsid w:val="00AA4519"/>
    <w:rsid w:val="00AA6718"/>
    <w:rsid w:val="00AA6B0D"/>
    <w:rsid w:val="00AB0BF4"/>
    <w:rsid w:val="00AB6943"/>
    <w:rsid w:val="00AC1158"/>
    <w:rsid w:val="00AC2BCF"/>
    <w:rsid w:val="00AC367B"/>
    <w:rsid w:val="00AC45A7"/>
    <w:rsid w:val="00AC6BFE"/>
    <w:rsid w:val="00AD006A"/>
    <w:rsid w:val="00AD2C7E"/>
    <w:rsid w:val="00AD37F7"/>
    <w:rsid w:val="00AD41E1"/>
    <w:rsid w:val="00AD4648"/>
    <w:rsid w:val="00AD7C2C"/>
    <w:rsid w:val="00AE0594"/>
    <w:rsid w:val="00AE279A"/>
    <w:rsid w:val="00AE2946"/>
    <w:rsid w:val="00AE366A"/>
    <w:rsid w:val="00AE3DFB"/>
    <w:rsid w:val="00AE4B79"/>
    <w:rsid w:val="00AE51A5"/>
    <w:rsid w:val="00AE7BD5"/>
    <w:rsid w:val="00AF132A"/>
    <w:rsid w:val="00AF2217"/>
    <w:rsid w:val="00AF26C9"/>
    <w:rsid w:val="00AF3392"/>
    <w:rsid w:val="00AF4BC3"/>
    <w:rsid w:val="00AF5E22"/>
    <w:rsid w:val="00AF7421"/>
    <w:rsid w:val="00B03807"/>
    <w:rsid w:val="00B0443F"/>
    <w:rsid w:val="00B045AC"/>
    <w:rsid w:val="00B05AA2"/>
    <w:rsid w:val="00B14920"/>
    <w:rsid w:val="00B26367"/>
    <w:rsid w:val="00B31810"/>
    <w:rsid w:val="00B3230A"/>
    <w:rsid w:val="00B338AF"/>
    <w:rsid w:val="00B35870"/>
    <w:rsid w:val="00B358FB"/>
    <w:rsid w:val="00B35D79"/>
    <w:rsid w:val="00B40184"/>
    <w:rsid w:val="00B427C4"/>
    <w:rsid w:val="00B449F8"/>
    <w:rsid w:val="00B46A20"/>
    <w:rsid w:val="00B5009D"/>
    <w:rsid w:val="00B51512"/>
    <w:rsid w:val="00B52311"/>
    <w:rsid w:val="00B5234F"/>
    <w:rsid w:val="00B52703"/>
    <w:rsid w:val="00B557FA"/>
    <w:rsid w:val="00B56875"/>
    <w:rsid w:val="00B70F75"/>
    <w:rsid w:val="00B71336"/>
    <w:rsid w:val="00B73067"/>
    <w:rsid w:val="00B73368"/>
    <w:rsid w:val="00B737E3"/>
    <w:rsid w:val="00B7436F"/>
    <w:rsid w:val="00B75272"/>
    <w:rsid w:val="00B75540"/>
    <w:rsid w:val="00B824C1"/>
    <w:rsid w:val="00B8398B"/>
    <w:rsid w:val="00B84366"/>
    <w:rsid w:val="00B84627"/>
    <w:rsid w:val="00B84ACC"/>
    <w:rsid w:val="00B85D95"/>
    <w:rsid w:val="00B8731A"/>
    <w:rsid w:val="00B8798C"/>
    <w:rsid w:val="00B90801"/>
    <w:rsid w:val="00B912DA"/>
    <w:rsid w:val="00B9130E"/>
    <w:rsid w:val="00B918FC"/>
    <w:rsid w:val="00B92F54"/>
    <w:rsid w:val="00B9304D"/>
    <w:rsid w:val="00B941FA"/>
    <w:rsid w:val="00B9446A"/>
    <w:rsid w:val="00B962E3"/>
    <w:rsid w:val="00B97C18"/>
    <w:rsid w:val="00BA01C8"/>
    <w:rsid w:val="00BA211B"/>
    <w:rsid w:val="00BA231B"/>
    <w:rsid w:val="00BA2406"/>
    <w:rsid w:val="00BA2E20"/>
    <w:rsid w:val="00BA52FE"/>
    <w:rsid w:val="00BB1C23"/>
    <w:rsid w:val="00BB1F41"/>
    <w:rsid w:val="00BB2DEC"/>
    <w:rsid w:val="00BB38F5"/>
    <w:rsid w:val="00BB62F0"/>
    <w:rsid w:val="00BB6AD1"/>
    <w:rsid w:val="00BC081D"/>
    <w:rsid w:val="00BC18B0"/>
    <w:rsid w:val="00BC30CB"/>
    <w:rsid w:val="00BC3BC1"/>
    <w:rsid w:val="00BC3FD4"/>
    <w:rsid w:val="00BC5DD8"/>
    <w:rsid w:val="00BC61CF"/>
    <w:rsid w:val="00BC6983"/>
    <w:rsid w:val="00BD11B6"/>
    <w:rsid w:val="00BD1442"/>
    <w:rsid w:val="00BD335E"/>
    <w:rsid w:val="00BD35B8"/>
    <w:rsid w:val="00BD3B53"/>
    <w:rsid w:val="00BD733E"/>
    <w:rsid w:val="00BD7537"/>
    <w:rsid w:val="00BD769E"/>
    <w:rsid w:val="00BD77FB"/>
    <w:rsid w:val="00BE2013"/>
    <w:rsid w:val="00BE20C8"/>
    <w:rsid w:val="00BE2B92"/>
    <w:rsid w:val="00BE305E"/>
    <w:rsid w:val="00BF0856"/>
    <w:rsid w:val="00BF11DE"/>
    <w:rsid w:val="00BF1674"/>
    <w:rsid w:val="00BF2BBE"/>
    <w:rsid w:val="00BF325F"/>
    <w:rsid w:val="00C01D68"/>
    <w:rsid w:val="00C03FBE"/>
    <w:rsid w:val="00C04233"/>
    <w:rsid w:val="00C061F4"/>
    <w:rsid w:val="00C06725"/>
    <w:rsid w:val="00C071CA"/>
    <w:rsid w:val="00C12AF6"/>
    <w:rsid w:val="00C138F6"/>
    <w:rsid w:val="00C164F7"/>
    <w:rsid w:val="00C16C26"/>
    <w:rsid w:val="00C205A7"/>
    <w:rsid w:val="00C21C7A"/>
    <w:rsid w:val="00C21CB9"/>
    <w:rsid w:val="00C220FF"/>
    <w:rsid w:val="00C228CF"/>
    <w:rsid w:val="00C23E6E"/>
    <w:rsid w:val="00C242C9"/>
    <w:rsid w:val="00C269D3"/>
    <w:rsid w:val="00C33419"/>
    <w:rsid w:val="00C337D6"/>
    <w:rsid w:val="00C3419A"/>
    <w:rsid w:val="00C3465E"/>
    <w:rsid w:val="00C35ACE"/>
    <w:rsid w:val="00C3685C"/>
    <w:rsid w:val="00C37DC0"/>
    <w:rsid w:val="00C4047B"/>
    <w:rsid w:val="00C41594"/>
    <w:rsid w:val="00C429E7"/>
    <w:rsid w:val="00C433EC"/>
    <w:rsid w:val="00C43E52"/>
    <w:rsid w:val="00C45B2A"/>
    <w:rsid w:val="00C51D86"/>
    <w:rsid w:val="00C52CFE"/>
    <w:rsid w:val="00C53C49"/>
    <w:rsid w:val="00C54050"/>
    <w:rsid w:val="00C552E3"/>
    <w:rsid w:val="00C55F1B"/>
    <w:rsid w:val="00C610CD"/>
    <w:rsid w:val="00C64314"/>
    <w:rsid w:val="00C644D6"/>
    <w:rsid w:val="00C734C8"/>
    <w:rsid w:val="00C74A89"/>
    <w:rsid w:val="00C750F9"/>
    <w:rsid w:val="00C77EFB"/>
    <w:rsid w:val="00C8065A"/>
    <w:rsid w:val="00C81052"/>
    <w:rsid w:val="00C81F26"/>
    <w:rsid w:val="00C82283"/>
    <w:rsid w:val="00C83251"/>
    <w:rsid w:val="00C853C9"/>
    <w:rsid w:val="00C877DB"/>
    <w:rsid w:val="00C90073"/>
    <w:rsid w:val="00C91185"/>
    <w:rsid w:val="00C91DC6"/>
    <w:rsid w:val="00C9296C"/>
    <w:rsid w:val="00C96607"/>
    <w:rsid w:val="00C9663B"/>
    <w:rsid w:val="00C9724D"/>
    <w:rsid w:val="00C97C03"/>
    <w:rsid w:val="00CA1259"/>
    <w:rsid w:val="00CA2FE4"/>
    <w:rsid w:val="00CA61D6"/>
    <w:rsid w:val="00CA6F07"/>
    <w:rsid w:val="00CA7B9F"/>
    <w:rsid w:val="00CB0D83"/>
    <w:rsid w:val="00CB2259"/>
    <w:rsid w:val="00CB2CCB"/>
    <w:rsid w:val="00CB3EEA"/>
    <w:rsid w:val="00CB44F7"/>
    <w:rsid w:val="00CB50DC"/>
    <w:rsid w:val="00CB75A8"/>
    <w:rsid w:val="00CB76A2"/>
    <w:rsid w:val="00CB76D5"/>
    <w:rsid w:val="00CB7960"/>
    <w:rsid w:val="00CB7C32"/>
    <w:rsid w:val="00CC0096"/>
    <w:rsid w:val="00CC034D"/>
    <w:rsid w:val="00CC0BB6"/>
    <w:rsid w:val="00CC1ACD"/>
    <w:rsid w:val="00CC1D9A"/>
    <w:rsid w:val="00CC2398"/>
    <w:rsid w:val="00CC4189"/>
    <w:rsid w:val="00CC66D7"/>
    <w:rsid w:val="00CC7564"/>
    <w:rsid w:val="00CC7D42"/>
    <w:rsid w:val="00CD4980"/>
    <w:rsid w:val="00CD5512"/>
    <w:rsid w:val="00CD77D0"/>
    <w:rsid w:val="00CE1FFB"/>
    <w:rsid w:val="00CE3C00"/>
    <w:rsid w:val="00CE3DBA"/>
    <w:rsid w:val="00CE4068"/>
    <w:rsid w:val="00CE436D"/>
    <w:rsid w:val="00CE504A"/>
    <w:rsid w:val="00CE6AE4"/>
    <w:rsid w:val="00CF2973"/>
    <w:rsid w:val="00CF3DB1"/>
    <w:rsid w:val="00CF5F46"/>
    <w:rsid w:val="00CF60FC"/>
    <w:rsid w:val="00CF6745"/>
    <w:rsid w:val="00CF73D7"/>
    <w:rsid w:val="00D0029C"/>
    <w:rsid w:val="00D00B08"/>
    <w:rsid w:val="00D123DE"/>
    <w:rsid w:val="00D1423B"/>
    <w:rsid w:val="00D16036"/>
    <w:rsid w:val="00D16794"/>
    <w:rsid w:val="00D20699"/>
    <w:rsid w:val="00D21684"/>
    <w:rsid w:val="00D22B2A"/>
    <w:rsid w:val="00D26724"/>
    <w:rsid w:val="00D27F4C"/>
    <w:rsid w:val="00D33251"/>
    <w:rsid w:val="00D36281"/>
    <w:rsid w:val="00D36AA2"/>
    <w:rsid w:val="00D377B3"/>
    <w:rsid w:val="00D41AED"/>
    <w:rsid w:val="00D42CE4"/>
    <w:rsid w:val="00D447A9"/>
    <w:rsid w:val="00D455FE"/>
    <w:rsid w:val="00D47274"/>
    <w:rsid w:val="00D50C30"/>
    <w:rsid w:val="00D5480F"/>
    <w:rsid w:val="00D55049"/>
    <w:rsid w:val="00D55648"/>
    <w:rsid w:val="00D60C8A"/>
    <w:rsid w:val="00D6142F"/>
    <w:rsid w:val="00D6325C"/>
    <w:rsid w:val="00D63EFA"/>
    <w:rsid w:val="00D65A12"/>
    <w:rsid w:val="00D660D7"/>
    <w:rsid w:val="00D70C4E"/>
    <w:rsid w:val="00D70D55"/>
    <w:rsid w:val="00D72B4E"/>
    <w:rsid w:val="00D72FC0"/>
    <w:rsid w:val="00D74744"/>
    <w:rsid w:val="00D74D69"/>
    <w:rsid w:val="00D77474"/>
    <w:rsid w:val="00D77C21"/>
    <w:rsid w:val="00D8202D"/>
    <w:rsid w:val="00D8237A"/>
    <w:rsid w:val="00D824C9"/>
    <w:rsid w:val="00D82ABC"/>
    <w:rsid w:val="00D84ADF"/>
    <w:rsid w:val="00D8527E"/>
    <w:rsid w:val="00D86B4F"/>
    <w:rsid w:val="00D92259"/>
    <w:rsid w:val="00D93F03"/>
    <w:rsid w:val="00D951DC"/>
    <w:rsid w:val="00D959C2"/>
    <w:rsid w:val="00DA2204"/>
    <w:rsid w:val="00DA2511"/>
    <w:rsid w:val="00DA263C"/>
    <w:rsid w:val="00DA32BB"/>
    <w:rsid w:val="00DA3BF9"/>
    <w:rsid w:val="00DA4FB9"/>
    <w:rsid w:val="00DA5FE4"/>
    <w:rsid w:val="00DA6E94"/>
    <w:rsid w:val="00DA75FA"/>
    <w:rsid w:val="00DB063F"/>
    <w:rsid w:val="00DB0737"/>
    <w:rsid w:val="00DB20FC"/>
    <w:rsid w:val="00DB3622"/>
    <w:rsid w:val="00DC03CB"/>
    <w:rsid w:val="00DC192E"/>
    <w:rsid w:val="00DC526E"/>
    <w:rsid w:val="00DC771E"/>
    <w:rsid w:val="00DC7AF6"/>
    <w:rsid w:val="00DD17A4"/>
    <w:rsid w:val="00DD1B68"/>
    <w:rsid w:val="00DD2091"/>
    <w:rsid w:val="00DD260F"/>
    <w:rsid w:val="00DD269D"/>
    <w:rsid w:val="00DD296C"/>
    <w:rsid w:val="00DD4796"/>
    <w:rsid w:val="00DD67EE"/>
    <w:rsid w:val="00DE04CA"/>
    <w:rsid w:val="00DE0FE4"/>
    <w:rsid w:val="00DE27DF"/>
    <w:rsid w:val="00DE467E"/>
    <w:rsid w:val="00DE50F8"/>
    <w:rsid w:val="00DE7B34"/>
    <w:rsid w:val="00DF14B9"/>
    <w:rsid w:val="00DF4D26"/>
    <w:rsid w:val="00DF6903"/>
    <w:rsid w:val="00DF6916"/>
    <w:rsid w:val="00DF6DF8"/>
    <w:rsid w:val="00E00BC2"/>
    <w:rsid w:val="00E01632"/>
    <w:rsid w:val="00E0351A"/>
    <w:rsid w:val="00E046E9"/>
    <w:rsid w:val="00E10340"/>
    <w:rsid w:val="00E10FDD"/>
    <w:rsid w:val="00E1107F"/>
    <w:rsid w:val="00E1211A"/>
    <w:rsid w:val="00E13C37"/>
    <w:rsid w:val="00E2455B"/>
    <w:rsid w:val="00E2546D"/>
    <w:rsid w:val="00E2695F"/>
    <w:rsid w:val="00E26D59"/>
    <w:rsid w:val="00E311A2"/>
    <w:rsid w:val="00E32F9B"/>
    <w:rsid w:val="00E33E5C"/>
    <w:rsid w:val="00E344C4"/>
    <w:rsid w:val="00E3689F"/>
    <w:rsid w:val="00E37265"/>
    <w:rsid w:val="00E411D6"/>
    <w:rsid w:val="00E418A6"/>
    <w:rsid w:val="00E43877"/>
    <w:rsid w:val="00E46703"/>
    <w:rsid w:val="00E50F42"/>
    <w:rsid w:val="00E51314"/>
    <w:rsid w:val="00E519A1"/>
    <w:rsid w:val="00E51D8F"/>
    <w:rsid w:val="00E522BA"/>
    <w:rsid w:val="00E5362C"/>
    <w:rsid w:val="00E53BFC"/>
    <w:rsid w:val="00E53C57"/>
    <w:rsid w:val="00E54566"/>
    <w:rsid w:val="00E54ED5"/>
    <w:rsid w:val="00E57F7D"/>
    <w:rsid w:val="00E6044A"/>
    <w:rsid w:val="00E61831"/>
    <w:rsid w:val="00E626B9"/>
    <w:rsid w:val="00E6274E"/>
    <w:rsid w:val="00E668A0"/>
    <w:rsid w:val="00E66AB2"/>
    <w:rsid w:val="00E66F10"/>
    <w:rsid w:val="00E75077"/>
    <w:rsid w:val="00E76111"/>
    <w:rsid w:val="00E76701"/>
    <w:rsid w:val="00E8435A"/>
    <w:rsid w:val="00E8494D"/>
    <w:rsid w:val="00E85A40"/>
    <w:rsid w:val="00E86AA0"/>
    <w:rsid w:val="00E86EF0"/>
    <w:rsid w:val="00E8712E"/>
    <w:rsid w:val="00E87760"/>
    <w:rsid w:val="00E90E22"/>
    <w:rsid w:val="00E955B3"/>
    <w:rsid w:val="00E965B7"/>
    <w:rsid w:val="00E96B87"/>
    <w:rsid w:val="00E97868"/>
    <w:rsid w:val="00EA0C6C"/>
    <w:rsid w:val="00EA2242"/>
    <w:rsid w:val="00EA3FB9"/>
    <w:rsid w:val="00EA4362"/>
    <w:rsid w:val="00EA731C"/>
    <w:rsid w:val="00EA739D"/>
    <w:rsid w:val="00EB329D"/>
    <w:rsid w:val="00EB420B"/>
    <w:rsid w:val="00EB482E"/>
    <w:rsid w:val="00EB63EE"/>
    <w:rsid w:val="00EB7EDA"/>
    <w:rsid w:val="00EC02CC"/>
    <w:rsid w:val="00EC062C"/>
    <w:rsid w:val="00EC092D"/>
    <w:rsid w:val="00EC0AAF"/>
    <w:rsid w:val="00EC37D1"/>
    <w:rsid w:val="00EC3815"/>
    <w:rsid w:val="00EC3BCA"/>
    <w:rsid w:val="00EC587E"/>
    <w:rsid w:val="00ED03B3"/>
    <w:rsid w:val="00ED0AC3"/>
    <w:rsid w:val="00ED2AAA"/>
    <w:rsid w:val="00EE0ABB"/>
    <w:rsid w:val="00EE226B"/>
    <w:rsid w:val="00EE4AF7"/>
    <w:rsid w:val="00EE7027"/>
    <w:rsid w:val="00EE76B5"/>
    <w:rsid w:val="00EF262A"/>
    <w:rsid w:val="00EF3667"/>
    <w:rsid w:val="00EF3E5C"/>
    <w:rsid w:val="00F017D2"/>
    <w:rsid w:val="00F04C12"/>
    <w:rsid w:val="00F04D9A"/>
    <w:rsid w:val="00F06F02"/>
    <w:rsid w:val="00F11AF7"/>
    <w:rsid w:val="00F12499"/>
    <w:rsid w:val="00F142B8"/>
    <w:rsid w:val="00F153FE"/>
    <w:rsid w:val="00F154B9"/>
    <w:rsid w:val="00F2256E"/>
    <w:rsid w:val="00F22F64"/>
    <w:rsid w:val="00F256D8"/>
    <w:rsid w:val="00F26DF6"/>
    <w:rsid w:val="00F30BC5"/>
    <w:rsid w:val="00F30F8B"/>
    <w:rsid w:val="00F32209"/>
    <w:rsid w:val="00F32D43"/>
    <w:rsid w:val="00F3399D"/>
    <w:rsid w:val="00F34980"/>
    <w:rsid w:val="00F34B2B"/>
    <w:rsid w:val="00F34C4B"/>
    <w:rsid w:val="00F35B87"/>
    <w:rsid w:val="00F4055F"/>
    <w:rsid w:val="00F413EA"/>
    <w:rsid w:val="00F42D33"/>
    <w:rsid w:val="00F43A9F"/>
    <w:rsid w:val="00F4555A"/>
    <w:rsid w:val="00F466C2"/>
    <w:rsid w:val="00F47921"/>
    <w:rsid w:val="00F47AA1"/>
    <w:rsid w:val="00F50C0E"/>
    <w:rsid w:val="00F50E1F"/>
    <w:rsid w:val="00F537D6"/>
    <w:rsid w:val="00F53858"/>
    <w:rsid w:val="00F54E07"/>
    <w:rsid w:val="00F55264"/>
    <w:rsid w:val="00F554D7"/>
    <w:rsid w:val="00F5550D"/>
    <w:rsid w:val="00F5609C"/>
    <w:rsid w:val="00F56E8E"/>
    <w:rsid w:val="00F570F4"/>
    <w:rsid w:val="00F6303E"/>
    <w:rsid w:val="00F6448C"/>
    <w:rsid w:val="00F6622D"/>
    <w:rsid w:val="00F67E87"/>
    <w:rsid w:val="00F70917"/>
    <w:rsid w:val="00F72A14"/>
    <w:rsid w:val="00F74960"/>
    <w:rsid w:val="00F76698"/>
    <w:rsid w:val="00F837C6"/>
    <w:rsid w:val="00F83A35"/>
    <w:rsid w:val="00F845A3"/>
    <w:rsid w:val="00F93024"/>
    <w:rsid w:val="00F9346D"/>
    <w:rsid w:val="00F95853"/>
    <w:rsid w:val="00F95DF4"/>
    <w:rsid w:val="00F969EE"/>
    <w:rsid w:val="00F97FA1"/>
    <w:rsid w:val="00FA05C3"/>
    <w:rsid w:val="00FA16A9"/>
    <w:rsid w:val="00FA211F"/>
    <w:rsid w:val="00FA2D5F"/>
    <w:rsid w:val="00FA4FA7"/>
    <w:rsid w:val="00FA672D"/>
    <w:rsid w:val="00FB0237"/>
    <w:rsid w:val="00FB193A"/>
    <w:rsid w:val="00FB2510"/>
    <w:rsid w:val="00FB32B7"/>
    <w:rsid w:val="00FB3DE4"/>
    <w:rsid w:val="00FC0781"/>
    <w:rsid w:val="00FC0B04"/>
    <w:rsid w:val="00FC11D6"/>
    <w:rsid w:val="00FC26D6"/>
    <w:rsid w:val="00FC2940"/>
    <w:rsid w:val="00FC3193"/>
    <w:rsid w:val="00FC3259"/>
    <w:rsid w:val="00FC3DEB"/>
    <w:rsid w:val="00FC5075"/>
    <w:rsid w:val="00FC545A"/>
    <w:rsid w:val="00FC6A84"/>
    <w:rsid w:val="00FC6AC8"/>
    <w:rsid w:val="00FD4198"/>
    <w:rsid w:val="00FD5C7C"/>
    <w:rsid w:val="00FD6BA6"/>
    <w:rsid w:val="00FD71B4"/>
    <w:rsid w:val="00FE2178"/>
    <w:rsid w:val="00FE259F"/>
    <w:rsid w:val="00FE27D1"/>
    <w:rsid w:val="00FE3B19"/>
    <w:rsid w:val="00FE41F0"/>
    <w:rsid w:val="00FE4536"/>
    <w:rsid w:val="00FE47A9"/>
    <w:rsid w:val="00FF0CCD"/>
    <w:rsid w:val="00FF1B42"/>
    <w:rsid w:val="00FF35D3"/>
    <w:rsid w:val="00FF44F1"/>
    <w:rsid w:val="00FF460C"/>
    <w:rsid w:val="00FF5E6A"/>
    <w:rsid w:val="00FF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F195E7"/>
  <w15:docId w15:val="{54A1A25B-D029-4D0A-922B-E1183094A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3143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snapToGrid w:val="0"/>
      <w:spacing w:before="120" w:line="360" w:lineRule="auto"/>
      <w:outlineLvl w:val="1"/>
    </w:pPr>
    <w:rPr>
      <w:rFonts w:eastAsia="標楷體"/>
      <w:sz w:val="32"/>
      <w:szCs w:val="20"/>
    </w:rPr>
  </w:style>
  <w:style w:type="paragraph" w:styleId="3">
    <w:name w:val="heading 3"/>
    <w:basedOn w:val="a"/>
    <w:next w:val="a"/>
    <w:qFormat/>
    <w:pPr>
      <w:keepNext/>
      <w:snapToGrid w:val="0"/>
      <w:spacing w:before="120" w:line="360" w:lineRule="auto"/>
      <w:outlineLvl w:val="2"/>
    </w:pPr>
    <w:rPr>
      <w:rFonts w:eastAsia="標楷體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Pr>
      <w:rFonts w:ascii="標楷體" w:eastAsia="標楷體" w:hAnsi="標楷體"/>
      <w:color w:val="FF0000"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4">
    <w:name w:val="內4"/>
    <w:basedOn w:val="a"/>
    <w:pPr>
      <w:adjustRightInd w:val="0"/>
      <w:snapToGrid w:val="0"/>
      <w:spacing w:before="60"/>
      <w:ind w:left="1300"/>
      <w:textAlignment w:val="baseline"/>
    </w:pPr>
    <w:rPr>
      <w:rFonts w:eastAsia="標楷體"/>
      <w:kern w:val="0"/>
      <w:sz w:val="26"/>
    </w:rPr>
  </w:style>
  <w:style w:type="paragraph" w:styleId="a9">
    <w:name w:val="Salutation"/>
    <w:basedOn w:val="a"/>
    <w:next w:val="a"/>
    <w:rPr>
      <w:rFonts w:ascii="標楷體" w:eastAsia="標楷體" w:hAnsi="標楷體"/>
      <w:color w:val="000000"/>
      <w:sz w:val="26"/>
    </w:rPr>
  </w:style>
  <w:style w:type="paragraph" w:styleId="aa">
    <w:name w:val="Balloon Text"/>
    <w:basedOn w:val="a"/>
    <w:semiHidden/>
    <w:rsid w:val="000F66B9"/>
    <w:rPr>
      <w:rFonts w:ascii="Arial" w:hAnsi="Arial"/>
      <w:sz w:val="18"/>
      <w:szCs w:val="18"/>
    </w:rPr>
  </w:style>
  <w:style w:type="table" w:styleId="ab">
    <w:name w:val="Table Grid"/>
    <w:basedOn w:val="a1"/>
    <w:uiPriority w:val="39"/>
    <w:rsid w:val="003A568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"/>
    <w:basedOn w:val="a"/>
    <w:rsid w:val="00902AF3"/>
    <w:pPr>
      <w:widowControl/>
      <w:spacing w:before="40" w:after="40" w:line="240" w:lineRule="exact"/>
      <w:ind w:right="113"/>
    </w:pPr>
    <w:rPr>
      <w:rFonts w:ascii="Arial" w:hAnsi="Arial" w:cs="Arial"/>
      <w:b/>
      <w:bCs/>
      <w:snapToGrid w:val="0"/>
      <w:kern w:val="0"/>
      <w:sz w:val="18"/>
      <w:szCs w:val="18"/>
    </w:rPr>
  </w:style>
  <w:style w:type="paragraph" w:customStyle="1" w:styleId="5">
    <w:name w:val="樣式5"/>
    <w:basedOn w:val="a"/>
    <w:rsid w:val="008C2B85"/>
    <w:pPr>
      <w:numPr>
        <w:numId w:val="1"/>
      </w:numPr>
    </w:pPr>
  </w:style>
  <w:style w:type="paragraph" w:customStyle="1" w:styleId="TimesNewRoman6pt">
    <w:name w:val="樣式 (拉丁) Times New Roman (中文) 標楷體 黑色 左右對齊 套用前:  6 pt 行距:  固定..."/>
    <w:basedOn w:val="a"/>
    <w:autoRedefine/>
    <w:rsid w:val="00FA05C3"/>
    <w:pPr>
      <w:numPr>
        <w:numId w:val="2"/>
      </w:numPr>
      <w:tabs>
        <w:tab w:val="left" w:pos="567"/>
      </w:tabs>
      <w:adjustRightInd w:val="0"/>
      <w:spacing w:line="500" w:lineRule="exact"/>
      <w:ind w:left="993" w:hanging="567"/>
      <w:jc w:val="both"/>
      <w:textAlignment w:val="baseline"/>
    </w:pPr>
    <w:rPr>
      <w:rFonts w:eastAsia="標楷體"/>
      <w:snapToGrid w:val="0"/>
      <w:sz w:val="28"/>
      <w:szCs w:val="28"/>
    </w:rPr>
  </w:style>
  <w:style w:type="paragraph" w:customStyle="1" w:styleId="ad">
    <w:name w:val="（一）"/>
    <w:basedOn w:val="a"/>
    <w:rsid w:val="00BD11B6"/>
    <w:pPr>
      <w:tabs>
        <w:tab w:val="left" w:pos="567"/>
      </w:tabs>
      <w:adjustRightInd w:val="0"/>
      <w:snapToGrid w:val="0"/>
      <w:spacing w:before="240" w:line="520" w:lineRule="atLeast"/>
      <w:textAlignment w:val="baseline"/>
    </w:pPr>
    <w:rPr>
      <w:rFonts w:eastAsia="標楷體"/>
      <w:spacing w:val="10"/>
      <w:sz w:val="28"/>
      <w:szCs w:val="28"/>
    </w:rPr>
  </w:style>
  <w:style w:type="character" w:customStyle="1" w:styleId="a5">
    <w:name w:val="頁首 字元"/>
    <w:link w:val="a4"/>
    <w:uiPriority w:val="99"/>
    <w:rsid w:val="004C28F1"/>
    <w:rPr>
      <w:kern w:val="2"/>
    </w:rPr>
  </w:style>
  <w:style w:type="paragraph" w:customStyle="1" w:styleId="Ae">
    <w:name w:val="內文A"/>
    <w:basedOn w:val="a"/>
    <w:rsid w:val="00EA4362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  <w:szCs w:val="20"/>
    </w:rPr>
  </w:style>
  <w:style w:type="paragraph" w:styleId="af">
    <w:name w:val="Plain Text"/>
    <w:basedOn w:val="a"/>
    <w:link w:val="af0"/>
    <w:rsid w:val="00A93B50"/>
    <w:rPr>
      <w:rFonts w:ascii="細明體" w:eastAsia="細明體" w:hAnsi="Courier New"/>
      <w:szCs w:val="20"/>
    </w:rPr>
  </w:style>
  <w:style w:type="character" w:customStyle="1" w:styleId="af0">
    <w:name w:val="純文字 字元"/>
    <w:link w:val="af"/>
    <w:rsid w:val="00A93B50"/>
    <w:rPr>
      <w:rFonts w:ascii="細明體" w:eastAsia="細明體" w:hAnsi="Courier New"/>
      <w:kern w:val="2"/>
      <w:sz w:val="24"/>
    </w:rPr>
  </w:style>
  <w:style w:type="paragraph" w:styleId="af1">
    <w:name w:val="List Paragraph"/>
    <w:aliases w:val="標1,標題(一),12 20,卑南壹,List Paragraph,1.1.1.1清單段落,列點,(二),Recommendation,Footnote Sam,List Paragraph (numbered (a)),Text,Noise heading,RUS List,Rec para,Dot pt,F5 List Paragraph,No Spacing1,List Paragraph Char Char Char,Indicator Text,Numbered Para 1"/>
    <w:basedOn w:val="a"/>
    <w:link w:val="af2"/>
    <w:uiPriority w:val="34"/>
    <w:qFormat/>
    <w:rsid w:val="00C54050"/>
    <w:pPr>
      <w:ind w:leftChars="200" w:left="480"/>
    </w:pPr>
  </w:style>
  <w:style w:type="character" w:styleId="af3">
    <w:name w:val="Hyperlink"/>
    <w:rsid w:val="00E37265"/>
    <w:rPr>
      <w:color w:val="0000FF"/>
      <w:u w:val="single"/>
    </w:rPr>
  </w:style>
  <w:style w:type="character" w:styleId="af4">
    <w:name w:val="FollowedHyperlink"/>
    <w:rsid w:val="00436585"/>
    <w:rPr>
      <w:color w:val="800080"/>
      <w:u w:val="single"/>
    </w:rPr>
  </w:style>
  <w:style w:type="paragraph" w:customStyle="1" w:styleId="Default">
    <w:name w:val="Default"/>
    <w:rsid w:val="001E180E"/>
    <w:pPr>
      <w:widowControl w:val="0"/>
      <w:autoSpaceDE w:val="0"/>
      <w:autoSpaceDN w:val="0"/>
      <w:adjustRightInd w:val="0"/>
    </w:pPr>
    <w:rPr>
      <w:rFonts w:ascii="標楷體2蜆..." w:eastAsia="標楷體2蜆..." w:cs="標楷體2蜆..."/>
      <w:color w:val="000000"/>
      <w:sz w:val="24"/>
      <w:szCs w:val="24"/>
    </w:rPr>
  </w:style>
  <w:style w:type="paragraph" w:customStyle="1" w:styleId="71">
    <w:name w:val="樣式71"/>
    <w:basedOn w:val="a"/>
    <w:rsid w:val="002778BD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character" w:customStyle="1" w:styleId="af2">
    <w:name w:val="清單段落 字元"/>
    <w:aliases w:val="標1 字元,標題(一) 字元,12 20 字元,卑南壹 字元,List Paragraph 字元,1.1.1.1清單段落 字元,列點 字元,(二) 字元,Recommendation 字元,Footnote Sam 字元,List Paragraph (numbered (a)) 字元,Text 字元,Noise heading 字元,RUS List 字元,Rec para 字元,Dot pt 字元,F5 List Paragraph 字元,No Spacing1 字元"/>
    <w:link w:val="af1"/>
    <w:uiPriority w:val="34"/>
    <w:qFormat/>
    <w:locked/>
    <w:rsid w:val="002832C6"/>
    <w:rPr>
      <w:kern w:val="2"/>
      <w:sz w:val="24"/>
      <w:szCs w:val="24"/>
    </w:rPr>
  </w:style>
  <w:style w:type="paragraph" w:styleId="1">
    <w:name w:val="toc 1"/>
    <w:basedOn w:val="a"/>
    <w:next w:val="a"/>
    <w:link w:val="10"/>
    <w:autoRedefine/>
    <w:uiPriority w:val="39"/>
    <w:qFormat/>
    <w:rsid w:val="005279C2"/>
    <w:pPr>
      <w:widowControl/>
      <w:tabs>
        <w:tab w:val="right" w:leader="dot" w:pos="709"/>
        <w:tab w:val="right" w:leader="dot" w:pos="8296"/>
      </w:tabs>
      <w:snapToGrid w:val="0"/>
      <w:spacing w:before="120" w:after="120"/>
    </w:pPr>
    <w:rPr>
      <w:rFonts w:ascii="標楷體" w:eastAsia="標楷體" w:hAnsi="標楷體"/>
      <w:b/>
      <w:bCs/>
      <w:caps/>
      <w:noProof/>
      <w:sz w:val="28"/>
      <w:szCs w:val="28"/>
    </w:rPr>
  </w:style>
  <w:style w:type="paragraph" w:styleId="20">
    <w:name w:val="toc 2"/>
    <w:basedOn w:val="a"/>
    <w:next w:val="a"/>
    <w:autoRedefine/>
    <w:uiPriority w:val="39"/>
    <w:unhideWhenUsed/>
    <w:qFormat/>
    <w:rsid w:val="005279C2"/>
    <w:pPr>
      <w:widowControl/>
      <w:tabs>
        <w:tab w:val="left" w:pos="1200"/>
        <w:tab w:val="right" w:leader="dot" w:pos="8296"/>
      </w:tabs>
      <w:snapToGrid w:val="0"/>
      <w:ind w:left="238"/>
    </w:pPr>
    <w:rPr>
      <w:rFonts w:ascii="標楷體" w:eastAsia="標楷體" w:hAnsi="標楷體"/>
      <w:b/>
      <w:bCs/>
      <w:smallCaps/>
      <w:noProof/>
      <w:sz w:val="28"/>
      <w:szCs w:val="20"/>
    </w:rPr>
  </w:style>
  <w:style w:type="character" w:customStyle="1" w:styleId="10">
    <w:name w:val="目錄 1 字元"/>
    <w:link w:val="1"/>
    <w:uiPriority w:val="39"/>
    <w:rsid w:val="005279C2"/>
    <w:rPr>
      <w:rFonts w:ascii="標楷體" w:eastAsia="標楷體" w:hAnsi="標楷體"/>
      <w:b/>
      <w:bCs/>
      <w:caps/>
      <w:noProof/>
      <w:kern w:val="2"/>
      <w:sz w:val="28"/>
      <w:szCs w:val="28"/>
    </w:rPr>
  </w:style>
  <w:style w:type="character" w:customStyle="1" w:styleId="st2">
    <w:name w:val="st2"/>
    <w:basedOn w:val="a0"/>
    <w:uiPriority w:val="99"/>
    <w:rsid w:val="000E2BDA"/>
    <w:rPr>
      <w:rFonts w:cs="Times New Roman"/>
    </w:rPr>
  </w:style>
  <w:style w:type="character" w:styleId="af5">
    <w:name w:val="annotation reference"/>
    <w:basedOn w:val="a0"/>
    <w:rsid w:val="0010694E"/>
    <w:rPr>
      <w:sz w:val="18"/>
      <w:szCs w:val="18"/>
    </w:rPr>
  </w:style>
  <w:style w:type="paragraph" w:styleId="af6">
    <w:name w:val="annotation text"/>
    <w:basedOn w:val="a"/>
    <w:link w:val="af7"/>
    <w:rsid w:val="0010694E"/>
  </w:style>
  <w:style w:type="character" w:customStyle="1" w:styleId="af7">
    <w:name w:val="註解文字 字元"/>
    <w:basedOn w:val="a0"/>
    <w:link w:val="af6"/>
    <w:rsid w:val="0010694E"/>
    <w:rPr>
      <w:kern w:val="2"/>
      <w:sz w:val="24"/>
      <w:szCs w:val="24"/>
    </w:rPr>
  </w:style>
  <w:style w:type="paragraph" w:styleId="af8">
    <w:name w:val="annotation subject"/>
    <w:basedOn w:val="af6"/>
    <w:next w:val="af6"/>
    <w:link w:val="af9"/>
    <w:rsid w:val="0010694E"/>
    <w:rPr>
      <w:b/>
      <w:bCs/>
    </w:rPr>
  </w:style>
  <w:style w:type="character" w:customStyle="1" w:styleId="af9">
    <w:name w:val="註解主旨 字元"/>
    <w:basedOn w:val="af7"/>
    <w:link w:val="af8"/>
    <w:rsid w:val="0010694E"/>
    <w:rPr>
      <w:b/>
      <w:bCs/>
      <w:kern w:val="2"/>
      <w:sz w:val="24"/>
      <w:szCs w:val="24"/>
    </w:rPr>
  </w:style>
  <w:style w:type="character" w:customStyle="1" w:styleId="a8">
    <w:name w:val="頁尾 字元"/>
    <w:basedOn w:val="a0"/>
    <w:link w:val="a7"/>
    <w:uiPriority w:val="99"/>
    <w:rsid w:val="00A33843"/>
    <w:rPr>
      <w:kern w:val="2"/>
      <w:szCs w:val="24"/>
    </w:rPr>
  </w:style>
  <w:style w:type="paragraph" w:styleId="afa">
    <w:name w:val="Revision"/>
    <w:hidden/>
    <w:uiPriority w:val="99"/>
    <w:semiHidden/>
    <w:rsid w:val="00C750F9"/>
    <w:rPr>
      <w:kern w:val="2"/>
      <w:sz w:val="24"/>
      <w:szCs w:val="24"/>
    </w:rPr>
  </w:style>
  <w:style w:type="character" w:styleId="afb">
    <w:name w:val="Strong"/>
    <w:basedOn w:val="a0"/>
    <w:uiPriority w:val="22"/>
    <w:qFormat/>
    <w:rsid w:val="003A51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86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9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74215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2336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6759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084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6960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5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夏至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F99A1-2B58-46B3-966A-163BC3030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2597</TotalTime>
  <Pages>5</Pages>
  <Words>421</Words>
  <Characters>2401</Characters>
  <Application>Microsoft Office Word</Application>
  <DocSecurity>0</DocSecurity>
  <Lines>20</Lines>
  <Paragraphs>5</Paragraphs>
  <ScaleCrop>false</ScaleCrop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採購規範舒</dc:title>
  <dc:creator>&lt;wpc@itri.org.tw&gt;</dc:creator>
  <cp:lastModifiedBy>吳沛芸</cp:lastModifiedBy>
  <cp:revision>6</cp:revision>
  <cp:lastPrinted>2019-10-14T10:19:00Z</cp:lastPrinted>
  <dcterms:created xsi:type="dcterms:W3CDTF">2026-09-16T09:56:00Z</dcterms:created>
  <dcterms:modified xsi:type="dcterms:W3CDTF">2026-09-30T06:07:00Z</dcterms:modified>
</cp:coreProperties>
</file>